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656406" w:rsidRPr="00B94138" w:rsidRDefault="003E2157" w:rsidP="00656406">
      <w:pPr>
        <w:widowControl w:val="0"/>
        <w:autoSpaceDE w:val="0"/>
        <w:autoSpaceDN w:val="0"/>
        <w:adjustRightInd w:val="0"/>
        <w:jc w:val="right"/>
        <w:rPr>
          <w:b/>
          <w:bCs/>
        </w:rPr>
      </w:pPr>
      <w:r>
        <w:rPr>
          <w:b/>
          <w:bCs/>
        </w:rPr>
        <w:t>35</w:t>
      </w:r>
      <w:r w:rsidR="00656406" w:rsidRPr="00805E97">
        <w:rPr>
          <w:b/>
          <w:bCs/>
        </w:rPr>
        <w:t>/</w:t>
      </w:r>
      <w:r w:rsidR="00656406">
        <w:rPr>
          <w:b/>
          <w:bCs/>
        </w:rPr>
        <w:t>201</w:t>
      </w:r>
      <w:r w:rsidR="009520EC">
        <w:rPr>
          <w:b/>
          <w:bCs/>
        </w:rPr>
        <w:t>9</w:t>
      </w:r>
      <w:r w:rsidR="00656406" w:rsidRPr="00B94138">
        <w:rPr>
          <w:b/>
          <w:bCs/>
        </w:rPr>
        <w:t>.</w:t>
      </w:r>
    </w:p>
    <w:p w:rsidR="00656406" w:rsidRPr="00B94138" w:rsidRDefault="00656406" w:rsidP="00656406">
      <w:pPr>
        <w:widowControl w:val="0"/>
        <w:autoSpaceDE w:val="0"/>
        <w:autoSpaceDN w:val="0"/>
        <w:adjustRightInd w:val="0"/>
        <w:jc w:val="both"/>
        <w:rPr>
          <w:b/>
          <w:bCs/>
        </w:rPr>
      </w:pPr>
    </w:p>
    <w:p w:rsidR="00656406" w:rsidRPr="00B94138" w:rsidRDefault="00656406" w:rsidP="00656406">
      <w:pPr>
        <w:widowControl w:val="0"/>
        <w:autoSpaceDE w:val="0"/>
        <w:autoSpaceDN w:val="0"/>
        <w:adjustRightInd w:val="0"/>
        <w:jc w:val="center"/>
        <w:rPr>
          <w:b/>
          <w:bCs/>
        </w:rPr>
      </w:pPr>
      <w:r w:rsidRPr="00B94138">
        <w:rPr>
          <w:b/>
          <w:bCs/>
        </w:rPr>
        <w:t>J E G Y Z Ő K Ö N Y V</w:t>
      </w:r>
    </w:p>
    <w:p w:rsidR="00656406" w:rsidRDefault="00656406" w:rsidP="00656406">
      <w:pPr>
        <w:widowControl w:val="0"/>
        <w:autoSpaceDE w:val="0"/>
        <w:autoSpaceDN w:val="0"/>
        <w:adjustRightInd w:val="0"/>
        <w:jc w:val="both"/>
      </w:pPr>
    </w:p>
    <w:p w:rsidR="004D2559" w:rsidRPr="00B94138" w:rsidRDefault="004D2559" w:rsidP="00656406">
      <w:pPr>
        <w:widowControl w:val="0"/>
        <w:autoSpaceDE w:val="0"/>
        <w:autoSpaceDN w:val="0"/>
        <w:adjustRightInd w:val="0"/>
        <w:jc w:val="both"/>
      </w:pPr>
    </w:p>
    <w:p w:rsidR="00656406" w:rsidRPr="00B94138" w:rsidRDefault="00656406" w:rsidP="00656406">
      <w:pPr>
        <w:widowControl w:val="0"/>
        <w:autoSpaceDE w:val="0"/>
        <w:autoSpaceDN w:val="0"/>
        <w:adjustRightInd w:val="0"/>
        <w:jc w:val="both"/>
        <w:rPr>
          <w:b/>
        </w:rPr>
      </w:pPr>
      <w:r w:rsidRPr="00B94138">
        <w:t xml:space="preserve">Készült Budakeszi Város Önkormányzata Képviselő-testületének </w:t>
      </w:r>
      <w:r>
        <w:rPr>
          <w:b/>
        </w:rPr>
        <w:t>201</w:t>
      </w:r>
      <w:r w:rsidR="009520EC">
        <w:rPr>
          <w:b/>
        </w:rPr>
        <w:t>9</w:t>
      </w:r>
      <w:r>
        <w:rPr>
          <w:b/>
        </w:rPr>
        <w:t xml:space="preserve">. </w:t>
      </w:r>
      <w:r w:rsidR="003E2157">
        <w:rPr>
          <w:b/>
        </w:rPr>
        <w:t>december 19-é</w:t>
      </w:r>
      <w:r w:rsidRPr="00B94138">
        <w:rPr>
          <w:b/>
        </w:rPr>
        <w:t>n megtartott</w:t>
      </w:r>
      <w:r>
        <w:rPr>
          <w:b/>
        </w:rPr>
        <w:t xml:space="preserve"> </w:t>
      </w:r>
      <w:r w:rsidR="00676C5E">
        <w:rPr>
          <w:b/>
        </w:rPr>
        <w:t xml:space="preserve">rendes </w:t>
      </w:r>
      <w:r w:rsidRPr="00B94138">
        <w:rPr>
          <w:b/>
        </w:rPr>
        <w:t>üléséről.</w:t>
      </w:r>
    </w:p>
    <w:p w:rsidR="00656406" w:rsidRPr="00B94138" w:rsidRDefault="00656406" w:rsidP="00656406">
      <w:pPr>
        <w:widowControl w:val="0"/>
        <w:autoSpaceDE w:val="0"/>
        <w:autoSpaceDN w:val="0"/>
        <w:adjustRightInd w:val="0"/>
        <w:jc w:val="both"/>
        <w:rPr>
          <w:b/>
        </w:rPr>
      </w:pPr>
    </w:p>
    <w:p w:rsidR="00656406" w:rsidRPr="00B94138" w:rsidRDefault="00656406" w:rsidP="00656406">
      <w:pPr>
        <w:widowControl w:val="0"/>
        <w:autoSpaceDE w:val="0"/>
        <w:autoSpaceDN w:val="0"/>
        <w:adjustRightInd w:val="0"/>
        <w:ind w:left="1650" w:hanging="1650"/>
        <w:jc w:val="both"/>
      </w:pPr>
      <w:r w:rsidRPr="00B94138">
        <w:rPr>
          <w:bCs/>
          <w:u w:val="single"/>
        </w:rPr>
        <w:t>Jelen vannak:</w:t>
      </w:r>
      <w:r w:rsidRPr="00B94138">
        <w:rPr>
          <w:b/>
          <w:bCs/>
        </w:rPr>
        <w:t xml:space="preserve"> </w:t>
      </w:r>
      <w:r w:rsidR="003E2157">
        <w:rPr>
          <w:bCs/>
        </w:rPr>
        <w:t>11</w:t>
      </w:r>
      <w:r w:rsidRPr="00B94138">
        <w:t xml:space="preserve"> fő képviselő, a jelenléti ív szerint; </w:t>
      </w:r>
    </w:p>
    <w:p w:rsidR="00656406" w:rsidRPr="00B94138" w:rsidRDefault="00656406" w:rsidP="00656406">
      <w:pPr>
        <w:widowControl w:val="0"/>
        <w:autoSpaceDE w:val="0"/>
        <w:autoSpaceDN w:val="0"/>
        <w:adjustRightInd w:val="0"/>
        <w:ind w:firstLine="708"/>
        <w:jc w:val="both"/>
        <w:rPr>
          <w:i/>
        </w:rPr>
      </w:pPr>
      <w:r>
        <w:rPr>
          <w:i/>
        </w:rPr>
        <w:t xml:space="preserve">           </w:t>
      </w:r>
      <w:r w:rsidRPr="00B94138">
        <w:rPr>
          <w:i/>
        </w:rPr>
        <w:t>(a jelenléti ív a jegyzőkönyv mellékletét képezi)</w:t>
      </w:r>
    </w:p>
    <w:p w:rsidR="00656406" w:rsidRPr="00B94138" w:rsidRDefault="00656406" w:rsidP="00656406">
      <w:pPr>
        <w:widowControl w:val="0"/>
        <w:autoSpaceDE w:val="0"/>
        <w:autoSpaceDN w:val="0"/>
        <w:adjustRightInd w:val="0"/>
        <w:jc w:val="both"/>
        <w:rPr>
          <w:bCs/>
          <w:i/>
        </w:rPr>
      </w:pPr>
    </w:p>
    <w:p w:rsidR="00CC4DF3" w:rsidRDefault="00656406" w:rsidP="00CC4DF3">
      <w:pPr>
        <w:widowControl w:val="0"/>
        <w:autoSpaceDE w:val="0"/>
        <w:autoSpaceDN w:val="0"/>
        <w:adjustRightInd w:val="0"/>
        <w:jc w:val="both"/>
        <w:rPr>
          <w:bCs/>
        </w:rPr>
      </w:pPr>
      <w:r w:rsidRPr="00B94138">
        <w:rPr>
          <w:bCs/>
          <w:u w:val="single"/>
        </w:rPr>
        <w:t>Jegyzőkönyvvezető:</w:t>
      </w:r>
      <w:r w:rsidRPr="00B94138">
        <w:rPr>
          <w:bCs/>
        </w:rPr>
        <w:t xml:space="preserve"> </w:t>
      </w:r>
      <w:r w:rsidR="00CC4DF3">
        <w:rPr>
          <w:bCs/>
        </w:rPr>
        <w:t>Kletner Nikolett</w:t>
      </w:r>
    </w:p>
    <w:p w:rsidR="00CC4DF3" w:rsidRDefault="009A2395" w:rsidP="00656406">
      <w:pPr>
        <w:widowControl w:val="0"/>
        <w:autoSpaceDE w:val="0"/>
        <w:autoSpaceDN w:val="0"/>
        <w:adjustRightInd w:val="0"/>
        <w:jc w:val="both"/>
        <w:rPr>
          <w:bCs/>
        </w:rPr>
      </w:pPr>
      <w:r>
        <w:rPr>
          <w:bCs/>
          <w:u w:val="single"/>
        </w:rPr>
        <w:t xml:space="preserve">Jegyzőkönyvet írta: </w:t>
      </w:r>
      <w:r>
        <w:rPr>
          <w:bCs/>
        </w:rPr>
        <w:t>Tácsik Zsófia</w:t>
      </w:r>
    </w:p>
    <w:p w:rsidR="009A2395" w:rsidRDefault="009A2395" w:rsidP="00656406">
      <w:pPr>
        <w:widowControl w:val="0"/>
        <w:autoSpaceDE w:val="0"/>
        <w:autoSpaceDN w:val="0"/>
        <w:adjustRightInd w:val="0"/>
        <w:jc w:val="both"/>
        <w:rPr>
          <w:bCs/>
          <w:u w:val="single"/>
        </w:rPr>
      </w:pPr>
    </w:p>
    <w:p w:rsidR="00656406" w:rsidRPr="00B94138" w:rsidRDefault="00CC4DF3" w:rsidP="00656406">
      <w:pPr>
        <w:widowControl w:val="0"/>
        <w:autoSpaceDE w:val="0"/>
        <w:autoSpaceDN w:val="0"/>
        <w:adjustRightInd w:val="0"/>
        <w:jc w:val="both"/>
        <w:rPr>
          <w:bCs/>
          <w:i/>
        </w:rPr>
      </w:pPr>
      <w:r w:rsidRPr="00B94138">
        <w:rPr>
          <w:bCs/>
          <w:i/>
        </w:rPr>
        <w:t xml:space="preserve"> </w:t>
      </w:r>
      <w:r w:rsidR="00656406" w:rsidRPr="00B94138">
        <w:rPr>
          <w:bCs/>
          <w:i/>
        </w:rPr>
        <w:t>(A kiküldött meghívó a jegyzőkönyv mellékletét képezi.)</w:t>
      </w:r>
    </w:p>
    <w:p w:rsidR="00656406" w:rsidRPr="00B94138" w:rsidRDefault="00656406" w:rsidP="00656406">
      <w:pPr>
        <w:widowControl w:val="0"/>
        <w:autoSpaceDE w:val="0"/>
        <w:autoSpaceDN w:val="0"/>
        <w:adjustRightInd w:val="0"/>
        <w:jc w:val="both"/>
        <w:rPr>
          <w:bCs/>
        </w:rPr>
      </w:pPr>
    </w:p>
    <w:p w:rsidR="00656406" w:rsidRPr="00B94138" w:rsidRDefault="00656406" w:rsidP="00656406">
      <w:pPr>
        <w:pStyle w:val="Nincstrkz"/>
        <w:jc w:val="both"/>
      </w:pPr>
      <w:r w:rsidRPr="005F75EE">
        <w:t>dr. Győri Ottilia</w:t>
      </w:r>
      <w:r>
        <w:t xml:space="preserve"> </w:t>
      </w:r>
      <w:r w:rsidRPr="00B94138">
        <w:t xml:space="preserve">polgármester az ülést </w:t>
      </w:r>
      <w:r w:rsidR="000925B0">
        <w:t>10</w:t>
      </w:r>
      <w:r>
        <w:t xml:space="preserve"> óra </w:t>
      </w:r>
      <w:r w:rsidR="003E2157">
        <w:t>24</w:t>
      </w:r>
      <w:r>
        <w:t xml:space="preserve"> perckor</w:t>
      </w:r>
      <w:r w:rsidRPr="00B94138">
        <w:t xml:space="preserve"> megnyitotta.</w:t>
      </w:r>
    </w:p>
    <w:p w:rsidR="00656406" w:rsidRPr="00B94138" w:rsidRDefault="00656406" w:rsidP="00656406">
      <w:pPr>
        <w:pStyle w:val="Nincstrkz"/>
        <w:jc w:val="both"/>
        <w:rPr>
          <w:b/>
        </w:rPr>
      </w:pPr>
    </w:p>
    <w:p w:rsidR="00656406" w:rsidRPr="00B94138" w:rsidRDefault="00656406" w:rsidP="00656406">
      <w:pPr>
        <w:pStyle w:val="Nincstrkz"/>
        <w:jc w:val="both"/>
      </w:pPr>
      <w:r w:rsidRPr="009E230B">
        <w:rPr>
          <w:b/>
        </w:rPr>
        <w:t>dr. Győri Ottilia</w:t>
      </w:r>
      <w:r>
        <w:rPr>
          <w:b/>
        </w:rPr>
        <w:t xml:space="preserve"> </w:t>
      </w:r>
      <w:r w:rsidRPr="00B94138">
        <w:rPr>
          <w:b/>
        </w:rPr>
        <w:t>polgármester</w:t>
      </w:r>
      <w:r w:rsidRPr="00DE7F10">
        <w:rPr>
          <w:b/>
        </w:rPr>
        <w:t>:</w:t>
      </w:r>
      <w:r>
        <w:rPr>
          <w:b/>
        </w:rPr>
        <w:t xml:space="preserve"> </w:t>
      </w:r>
      <w:r>
        <w:t>Sok szeretettel és tisztelettel</w:t>
      </w:r>
      <w:r w:rsidRPr="00B94138">
        <w:t xml:space="preserve"> köszöntöm a </w:t>
      </w:r>
      <w:r w:rsidR="00CA709E">
        <w:t xml:space="preserve">televízió nézőit, </w:t>
      </w:r>
      <w:r w:rsidR="00CA709E" w:rsidRPr="00B94138">
        <w:t>jelenlévő</w:t>
      </w:r>
      <w:r w:rsidR="00CA709E">
        <w:t xml:space="preserve"> </w:t>
      </w:r>
      <w:r w:rsidRPr="00B94138">
        <w:t>ven</w:t>
      </w:r>
      <w:r>
        <w:t>dég</w:t>
      </w:r>
      <w:r w:rsidR="00617926">
        <w:t>ei</w:t>
      </w:r>
      <w:r w:rsidR="00933579">
        <w:t>nket</w:t>
      </w:r>
      <w:r w:rsidR="00E3562F">
        <w:t>, és a K</w:t>
      </w:r>
      <w:r w:rsidR="009520EC">
        <w:t>épviselő-testület tagjait a 2019</w:t>
      </w:r>
      <w:r>
        <w:t xml:space="preserve">. </w:t>
      </w:r>
      <w:r w:rsidR="00464A1D">
        <w:t>december 19</w:t>
      </w:r>
      <w:r>
        <w:t xml:space="preserve">-i </w:t>
      </w:r>
      <w:r w:rsidR="004E7632">
        <w:t xml:space="preserve">rendes </w:t>
      </w:r>
      <w:r w:rsidRPr="00B94138">
        <w:t>képviselő-testületi</w:t>
      </w:r>
      <w:r>
        <w:t xml:space="preserve"> ülésen</w:t>
      </w:r>
      <w:r w:rsidRPr="00B94138">
        <w:t>.</w:t>
      </w:r>
      <w:r w:rsidR="00AE13D1">
        <w:t xml:space="preserve"> </w:t>
      </w:r>
    </w:p>
    <w:p w:rsidR="00656406" w:rsidRDefault="00656406" w:rsidP="00656406">
      <w:pPr>
        <w:pStyle w:val="Nincstrkz"/>
        <w:jc w:val="both"/>
        <w:rPr>
          <w:u w:val="single"/>
        </w:rPr>
      </w:pPr>
    </w:p>
    <w:p w:rsidR="00656406" w:rsidRPr="00B94138" w:rsidRDefault="00656406" w:rsidP="00656406">
      <w:pPr>
        <w:pStyle w:val="Nincstrkz"/>
        <w:jc w:val="both"/>
        <w:rPr>
          <w:u w:val="single"/>
        </w:rPr>
      </w:pPr>
      <w:r w:rsidRPr="00B94138">
        <w:rPr>
          <w:u w:val="single"/>
        </w:rPr>
        <w:t>A testületi ülésen jelen van:</w:t>
      </w:r>
    </w:p>
    <w:p w:rsidR="0096238D" w:rsidRDefault="00C65EE4" w:rsidP="0096238D">
      <w:pPr>
        <w:jc w:val="both"/>
      </w:pPr>
      <w:r>
        <w:t xml:space="preserve">Bakács Edit Bernadett, Balázs Ádám, dr. Dömötörné Papp Hargita, </w:t>
      </w:r>
      <w:r w:rsidRPr="0043299E">
        <w:t>dr. Győri Ottilia</w:t>
      </w:r>
      <w:r w:rsidRPr="00B814CC">
        <w:t>,</w:t>
      </w:r>
      <w:r>
        <w:t xml:space="preserve"> Hargitai Zsuzsanna Anna, Ohr Alajos, dr. Ostoros Gyula, ’Sigmond Bertalan, Somló</w:t>
      </w:r>
      <w:r w:rsidR="003E2157">
        <w:t xml:space="preserve">vári Józsefné, Szabó Ákos </w:t>
      </w:r>
      <w:r w:rsidR="00BD3536">
        <w:t>Péter és Szemző Áron képviselők</w:t>
      </w:r>
      <w:r w:rsidRPr="00B814CC">
        <w:t>, ezzel a Kép</w:t>
      </w:r>
      <w:r>
        <w:t>viselő-testület határozatképes</w:t>
      </w:r>
      <w:r w:rsidR="00EC11E7">
        <w:t>.</w:t>
      </w:r>
    </w:p>
    <w:p w:rsidR="00601469" w:rsidRDefault="00601469" w:rsidP="0096238D">
      <w:pPr>
        <w:jc w:val="both"/>
        <w:rPr>
          <w:b/>
        </w:rPr>
      </w:pPr>
    </w:p>
    <w:p w:rsidR="00C65EE4" w:rsidRPr="00601469" w:rsidRDefault="00601469" w:rsidP="0096238D">
      <w:pPr>
        <w:jc w:val="both"/>
      </w:pPr>
      <w:r w:rsidRPr="009E230B">
        <w:rPr>
          <w:b/>
        </w:rPr>
        <w:t>dr. Győri Ottilia</w:t>
      </w:r>
      <w:r>
        <w:rPr>
          <w:b/>
        </w:rPr>
        <w:t xml:space="preserve"> </w:t>
      </w:r>
      <w:r w:rsidRPr="00B94138">
        <w:rPr>
          <w:b/>
        </w:rPr>
        <w:t>polgármester</w:t>
      </w:r>
      <w:r w:rsidRPr="00DE7F10">
        <w:rPr>
          <w:b/>
        </w:rPr>
        <w:t>:</w:t>
      </w:r>
      <w:r>
        <w:rPr>
          <w:b/>
        </w:rPr>
        <w:t xml:space="preserve"> </w:t>
      </w:r>
      <w:r w:rsidRPr="00601469">
        <w:t>Még mielőtt a napirendekre rátérnénk, napirend előtti hozzászólásra jelentkezett Bakács Edit Bernadett.</w:t>
      </w:r>
    </w:p>
    <w:p w:rsidR="00601469" w:rsidRPr="00532BAF" w:rsidRDefault="00601469" w:rsidP="0096238D">
      <w:pPr>
        <w:jc w:val="both"/>
      </w:pPr>
    </w:p>
    <w:p w:rsidR="00532BAF" w:rsidRDefault="00532BAF" w:rsidP="0096238D">
      <w:pPr>
        <w:jc w:val="both"/>
      </w:pPr>
      <w:r>
        <w:rPr>
          <w:b/>
        </w:rPr>
        <w:t xml:space="preserve">Bakács Edit Bernadett tanácsnok: </w:t>
      </w:r>
      <w:r w:rsidR="00601469" w:rsidRPr="00601469">
        <w:t>Köszönöm szépen.</w:t>
      </w:r>
      <w:r w:rsidR="00601469">
        <w:t xml:space="preserve"> Budakeszi testvérvárosa Berekdéda. Berekdéda polgármestere azt kérte Budakeszi városától, hogy a berekdédai illetőségű, nemrég született, koraszülött hármas ikreket támogassa a város. Erről született egy döntés a Pénzügyi és Költségvetési Bizottság részéről, amiről majd a testület határoz. De volt egy olyan javaslat is, hogy online gyűjtést szervezzünk az ikrek számára. Az ikrek a nyíregyházi kórházban születtek meg november közepén, és a magyarországi gyógykezeltetésüket ki kell fizetni, hiszen ukrajnai állampolgárok. Mi magyarok nem tudjuk, hogy Ukrajnában az egészségügyi ellátás nem ingyenes.</w:t>
      </w:r>
      <w:r w:rsidR="00622C5B">
        <w:t xml:space="preserve"> Tehát, ha majd hazamennek, az is pénzbe fog kerülni. Ennek a családnak már két nagyobb gyermeke van. Az önkormányzat szeretne online gyűjtést indítani az ikrek felcseperedéséhez, és ebben kérem Budakeszi város lakosságának támogatását. Az ikrekről fotó is áll rendelkezésre, amit most továbbküldtem a Képviselő-testület tagjainak. Előre is köszönöm, ha Budakeszi lakossága támogatja az ikrek felcseperedését. Köszönöm szépen.</w:t>
      </w:r>
    </w:p>
    <w:p w:rsidR="00622C5B" w:rsidRDefault="00622C5B" w:rsidP="0096238D">
      <w:pPr>
        <w:jc w:val="both"/>
      </w:pPr>
    </w:p>
    <w:p w:rsidR="00622C5B" w:rsidRPr="00622C5B" w:rsidRDefault="00622C5B" w:rsidP="0096238D">
      <w:pPr>
        <w:jc w:val="both"/>
        <w:rPr>
          <w:b/>
        </w:rPr>
      </w:pPr>
      <w:r w:rsidRPr="00622C5B">
        <w:rPr>
          <w:b/>
        </w:rPr>
        <w:t>Somlóvári Józsefné képviselő:</w:t>
      </w:r>
      <w:r>
        <w:rPr>
          <w:b/>
        </w:rPr>
        <w:t xml:space="preserve"> </w:t>
      </w:r>
      <w:r w:rsidRPr="00622C5B">
        <w:t>Köszönöm szépen. Én más témában kértem szót.</w:t>
      </w:r>
      <w:r>
        <w:t xml:space="preserve"> Az előző Képviselő-testületi ülés előtt már több alkalommal reklamáltam az Erkel utcai CBA üzlettel kapcsolatban. Szeretném megkérdezni, hogy a bezárásáról van-e már hivatalos értesítés? Mi fog történni a város közep</w:t>
      </w:r>
      <w:r w:rsidR="002A6ECB">
        <w:t xml:space="preserve">én azzal a </w:t>
      </w:r>
      <w:r w:rsidR="00790812">
        <w:t>lepusztult üzlettel?</w:t>
      </w:r>
      <w:r w:rsidR="002A6ECB">
        <w:t xml:space="preserve"> Esztétikailag, árukészletileg, és biztonságtechnikailag sem megfelelő. Tudni lehet-e már valami hivatalos döntésről?</w:t>
      </w:r>
    </w:p>
    <w:p w:rsidR="002A6ECB" w:rsidRDefault="002A6ECB" w:rsidP="0096238D">
      <w:pPr>
        <w:jc w:val="both"/>
        <w:rPr>
          <w:b/>
        </w:rPr>
      </w:pPr>
    </w:p>
    <w:p w:rsidR="00532BAF" w:rsidRDefault="002A6ECB" w:rsidP="0096238D">
      <w:pPr>
        <w:jc w:val="both"/>
      </w:pPr>
      <w:r w:rsidRPr="009E230B">
        <w:rPr>
          <w:b/>
        </w:rPr>
        <w:lastRenderedPageBreak/>
        <w:t>dr. Győri Ottilia</w:t>
      </w:r>
      <w:r>
        <w:rPr>
          <w:b/>
        </w:rPr>
        <w:t xml:space="preserve"> </w:t>
      </w:r>
      <w:r w:rsidRPr="00B94138">
        <w:rPr>
          <w:b/>
        </w:rPr>
        <w:t>polgármester</w:t>
      </w:r>
      <w:r w:rsidRPr="00DE7F10">
        <w:rPr>
          <w:b/>
        </w:rPr>
        <w:t>:</w:t>
      </w:r>
      <w:r>
        <w:rPr>
          <w:b/>
        </w:rPr>
        <w:t xml:space="preserve"> </w:t>
      </w:r>
      <w:r w:rsidRPr="002A6ECB">
        <w:t>Akkor rögtön válaszolok is, hivatalos értesítést az ügyben még nem kaptunk.</w:t>
      </w:r>
      <w:r>
        <w:t xml:space="preserve"> </w:t>
      </w:r>
    </w:p>
    <w:p w:rsidR="002A6ECB" w:rsidRDefault="002A6ECB" w:rsidP="0096238D">
      <w:pPr>
        <w:jc w:val="both"/>
      </w:pPr>
    </w:p>
    <w:p w:rsidR="002A6ECB" w:rsidRDefault="002A6ECB" w:rsidP="0096238D">
      <w:pPr>
        <w:jc w:val="both"/>
      </w:pPr>
      <w:r w:rsidRPr="00BA5DE6">
        <w:rPr>
          <w:b/>
        </w:rPr>
        <w:t>Szabó Ákos Péter tanácsnok:</w:t>
      </w:r>
      <w:r>
        <w:t xml:space="preserve"> Én egy olyan témáról szeretnék beszélni, ami az elmúlt napokban erősen borzolta a kedélyeket. Nevezetesen a kialakult csőtörésről, és annak elhárítási módjáról. A Fővárosi Vízművek, és alvállalkozója intézte, ami ellen határozottan tiltakozunk, és azt gondolom, hogy ez ezen a ponton nem is állhat meg. Ez a dolog következmény nélkül nem maradhat. </w:t>
      </w:r>
      <w:r w:rsidR="00387800">
        <w:t>Körülbelül 150.000 ember életét bénították meg. Közvetlenül napirend előtt jutott eszembe és csináltam is egy gyors fejszámolást: ha fél óra menetidő többlettel számolunk alapjáraton, az 2,5 deciliter benzin. Ez az elmúlt 3 napban közel 40.000 liter üzemanyag. Ennek az ára 15.000.000 forint. A Fővárosi Vízművek, és alvállalkozója közvetlen kárt okoztak a lakosságnak, a település közösségének. Plusz 40.000 liter üzemanyagot égettek el védett övezetben azért, mert nem kötöttek normális szerződést. Ne mentsük fel a kivitelezőt.</w:t>
      </w:r>
      <w:r w:rsidR="00BA5DE6">
        <w:t xml:space="preserve"> Ha látja a kivitelező, hogy aránytalanul nagy terhet ró a lakosságra, akkor szól a megbízójának. Továbbiakban szeretném, ha a Főpolgármester úr, és a Fővárosi Vízművek vezetője felé olyan levéllel fordulnánk, hogy ez személyi következmények nélkül nem maradhat. Ragaszkodunk a felelősségre vonáshoz. Köszönöm szépen.</w:t>
      </w:r>
    </w:p>
    <w:p w:rsidR="00BA5DE6" w:rsidRDefault="00BA5DE6" w:rsidP="0096238D">
      <w:pPr>
        <w:jc w:val="both"/>
      </w:pPr>
    </w:p>
    <w:p w:rsidR="00BA5DE6" w:rsidRPr="00BA5DE6" w:rsidRDefault="00BA5DE6" w:rsidP="0096238D">
      <w:pPr>
        <w:jc w:val="both"/>
        <w:rPr>
          <w:b/>
        </w:rPr>
      </w:pPr>
      <w:r w:rsidRPr="00BA5DE6">
        <w:rPr>
          <w:b/>
        </w:rPr>
        <w:t>’Sigmond Bertalan alpolgármester:</w:t>
      </w:r>
      <w:r>
        <w:rPr>
          <w:b/>
        </w:rPr>
        <w:t xml:space="preserve"> </w:t>
      </w:r>
      <w:r w:rsidRPr="00BA5DE6">
        <w:t>Köszönöm szépen, én is ehhez a témához szeretnék hozzászólni. Itt tulajdonképpen már a felszólítás is elhangzott.</w:t>
      </w:r>
      <w:r>
        <w:rPr>
          <w:b/>
        </w:rPr>
        <w:t xml:space="preserve"> </w:t>
      </w:r>
      <w:r w:rsidRPr="00BA5DE6">
        <w:t>Tehát a kollégáink</w:t>
      </w:r>
      <w:r>
        <w:t xml:space="preserve"> a kivitelező cégtől értesültek arról, hogy a Fővárosi Vízművek ezt a munkát normál besorolással rendelte meg. Háromféle besorolás létezik. Háromféle díjazással természetesen. Normál, sürgős és az azonnali. Azt gondolom, hogy egy olyan útszakaszon, amely az M7-es autópálya siófoki szakaszával azonos mennyiségű, darabszámú gépjárművet vezet el minden nap, feltétlenül egy azonnali hibaelhárításra lett volna szükség.</w:t>
      </w:r>
      <w:r w:rsidR="008B1509">
        <w:t xml:space="preserve"> Ez ügyben egyébként polgármester asszony levelet intézett a Fővárosi Vízművek vezérigazgatójához, felszólította a munkálatok gyors befejezésére. Támogatom képviselő-társamnak azt a javaslatát, hogy továbbmenjünk ebben az ügyben. Valamint ez a helyzet is rávilágított arra, hogy Budakeszinek a közlekedési helyzete milyen nehéz. Egy ilyen fennakadás tarthatatlan állapotokat eredményez. Egyrészt az elkerülő út, másrészt a buszsáv is egy ilyen halaszthatatlan dolog. Ezért kérjük a kormányzás, illetve a főváros támogatását minden ilyen</w:t>
      </w:r>
      <w:r w:rsidR="00790812">
        <w:t xml:space="preserve"> ügyben. A másik</w:t>
      </w:r>
      <w:r w:rsidR="00F05AD7">
        <w:t xml:space="preserve"> téma, amely során szeretném a lakosságot tájékoztatni, hogy az Európai Unióban </w:t>
      </w:r>
      <w:r w:rsidR="008A4F84">
        <w:t xml:space="preserve">egy polgári kezdeményezést indított a Székely Nemzeti Tanács, a nemzeti régiók jogainak bővítéséért. Az Európai Unióban élő, szülőföldjükön őshonos számbeli kisebbségben élő népek, és népcsoportok jogainak bővítése érdekében. Kérünk mindenkit, hogy minél többen csatlakozzanak ehhez az aláírásgyűjtéshez. Ez online megtehető a nemzetiregio.eu oldalon, innen papíralapú nyomtatvány </w:t>
      </w:r>
      <w:r w:rsidR="00790812">
        <w:t>is letölthető. E</w:t>
      </w:r>
      <w:r w:rsidR="008A4F84">
        <w:t>zzel is járuljunk hozzá, hogy az őshonos nemzeti kisebbségek jobban érvényesíthessék nemzeti jogaikat. Köszönöm szépen.</w:t>
      </w:r>
    </w:p>
    <w:p w:rsidR="00387800" w:rsidRPr="002A6ECB" w:rsidRDefault="00387800" w:rsidP="0096238D">
      <w:pPr>
        <w:jc w:val="both"/>
      </w:pPr>
    </w:p>
    <w:p w:rsidR="003E2157" w:rsidRPr="00C01AF2" w:rsidRDefault="0003342E" w:rsidP="003E2157">
      <w:pPr>
        <w:jc w:val="both"/>
        <w:rPr>
          <w:bCs/>
        </w:rPr>
      </w:pPr>
      <w:r w:rsidRPr="009E230B">
        <w:rPr>
          <w:b/>
        </w:rPr>
        <w:t>dr. Győri Ottilia</w:t>
      </w:r>
      <w:r>
        <w:rPr>
          <w:b/>
        </w:rPr>
        <w:t xml:space="preserve"> </w:t>
      </w:r>
      <w:r w:rsidRPr="00B94138">
        <w:rPr>
          <w:b/>
        </w:rPr>
        <w:t>polgármester</w:t>
      </w:r>
      <w:r w:rsidRPr="00DE7F10">
        <w:rPr>
          <w:b/>
        </w:rPr>
        <w:t>:</w:t>
      </w:r>
      <w:r w:rsidR="00682A87">
        <w:rPr>
          <w:b/>
        </w:rPr>
        <w:t xml:space="preserve"> </w:t>
      </w:r>
      <w:r w:rsidR="00532BAF">
        <w:t>Köszönjük szépen.</w:t>
      </w:r>
      <w:r w:rsidR="008A4F84">
        <w:t xml:space="preserve"> Napirend előtti hozzás</w:t>
      </w:r>
      <w:r w:rsidR="005B0B36">
        <w:t>zólásnál nincs lehetőség viszont</w:t>
      </w:r>
      <w:r w:rsidR="008A4F84">
        <w:t>vál</w:t>
      </w:r>
      <w:r w:rsidR="005B0B36">
        <w:t>a</w:t>
      </w:r>
      <w:r w:rsidR="008A4F84">
        <w:t>szra, javaslom, hogy egyebek napirendet is vegyünk fel, mert sok minden szóba</w:t>
      </w:r>
      <w:r w:rsidR="005B0B36">
        <w:t xml:space="preserve"> </w:t>
      </w:r>
      <w:r w:rsidR="008A4F84">
        <w:t>került.</w:t>
      </w:r>
      <w:r w:rsidR="005B0B36">
        <w:t xml:space="preserve"> Ha ezzel egyetértetek, akkor máris rátérnénk a napirendi pontokra. Két hölgy érkezett a 8. napirendi ponthoz, ezért módosítanánk, ja</w:t>
      </w:r>
      <w:r w:rsidR="00790812">
        <w:t>vaslom, hogy ezt vegyük elsőnek. K</w:t>
      </w:r>
      <w:r w:rsidR="005B0B36">
        <w:t>ét cserkészünk is van vendégsé</w:t>
      </w:r>
      <w:r w:rsidR="00790812">
        <w:t xml:space="preserve">gben. Másodikként vennénk a 39. </w:t>
      </w:r>
      <w:r w:rsidR="005B0B36">
        <w:t>napirendi pontot. Bánkúti úr is itt van, ő a 30. napirendi pont, Csinger úr is itt van, ő a 33. napirendi ponthoz érkeztek. Zsíros Dániel úr pedig a 42. napirendi ponthoz érkezett, ami zárt ülésnek volt meghirdetve, de kaptunk egy olyan észrevételt, hogy ezt nem lehet zárt ülés kerete</w:t>
      </w:r>
      <w:r w:rsidR="00790812">
        <w:t>in belül tárgyalni, ezért kives</w:t>
      </w:r>
      <w:r w:rsidR="005B0B36">
        <w:t>s</w:t>
      </w:r>
      <w:r w:rsidR="00790812">
        <w:t>z</w:t>
      </w:r>
      <w:r w:rsidR="005B0B36">
        <w:t>ük a napirendi pontot. Ezután besorolás szerint tárgyalnánk, levételre javaslom a 25.</w:t>
      </w:r>
      <w:r w:rsidR="00D91F29">
        <w:t xml:space="preserve"> és a 26.</w:t>
      </w:r>
      <w:r w:rsidR="005B0B36">
        <w:t xml:space="preserve"> napirendi pontot</w:t>
      </w:r>
      <w:r w:rsidR="00782AC0">
        <w:t>.</w:t>
      </w:r>
      <w:r w:rsidR="00D91F29">
        <w:t xml:space="preserve"> A 14. napirendi pont, ami a közlekedési koncepcióval kapcsolatos, az az 5. </w:t>
      </w:r>
      <w:r w:rsidR="00D91F29">
        <w:lastRenderedPageBreak/>
        <w:t>napirend előtt kerülne megtárgyalásra, miután a két téma egymást kiegészíti. Emellett további napirendek kerülnek felvételre.</w:t>
      </w:r>
      <w:r w:rsidR="00754AC2">
        <w:t xml:space="preserve"> Az egyik Oláh Lajosné kérelme. Az adásvételi szerződést a két lányának a nevére kellene módosítani. Kérem, hogy vegyük napirendre. </w:t>
      </w:r>
      <w:r w:rsidR="00754AC2" w:rsidRPr="00754AC2">
        <w:t xml:space="preserve">Döntés </w:t>
      </w:r>
      <w:r w:rsidR="00754AC2" w:rsidRPr="00754AC2">
        <w:rPr>
          <w:bCs/>
        </w:rPr>
        <w:t xml:space="preserve">a kisajátítási eljárások előkészítéséről, </w:t>
      </w:r>
      <w:r w:rsidR="00754AC2" w:rsidRPr="00754AC2">
        <w:t xml:space="preserve">a </w:t>
      </w:r>
      <w:r w:rsidR="00754AC2" w:rsidRPr="00754AC2">
        <w:rPr>
          <w:bCs/>
        </w:rPr>
        <w:t>Makkosmária csapadékvíz elvezetésének kiépítésével kapcsolatban</w:t>
      </w:r>
      <w:r w:rsidR="00754AC2">
        <w:rPr>
          <w:bCs/>
        </w:rPr>
        <w:t>, ez szintén nem tűr halasztást.</w:t>
      </w:r>
      <w:r w:rsidR="00C01AF2">
        <w:rPr>
          <w:bCs/>
        </w:rPr>
        <w:t xml:space="preserve"> Döntés</w:t>
      </w:r>
      <w:r w:rsidR="00754AC2">
        <w:rPr>
          <w:bCs/>
        </w:rPr>
        <w:t xml:space="preserve"> </w:t>
      </w:r>
      <w:r w:rsidR="00C01AF2" w:rsidRPr="00C01AF2">
        <w:rPr>
          <w:bCs/>
        </w:rPr>
        <w:t xml:space="preserve">a kisajátítási eljárások előkészítéséről, </w:t>
      </w:r>
      <w:r w:rsidR="00C01AF2" w:rsidRPr="00C01AF2">
        <w:t>a „Kerékpárutak létesítésének, felújításának és korszerűsítésének támogatása Pest megye területén” pályázattal kapcsolatban a 307/2019. (VII.25.) Kt. és 450/2019. (XI.28.) Kt. határozatok módosításáról</w:t>
      </w:r>
      <w:r w:rsidR="00C01AF2">
        <w:t xml:space="preserve"> szóló előterjesztést is javaslom felvételre, mert jövő évben meg kell tenni ezt a pályázatot is. Az érintett földek ügyében az eljárást meg kellene indítani. Valamint Martin úr kérelme, ami a 0103/598 hrsz. –ú településrendezési eszközök módosítására vonatkozik. Javaslom felvételre amiatt, hogy a csúszás az önkormányzat hibájából történt. A </w:t>
      </w:r>
      <w:r w:rsidR="00790812">
        <w:t>Fővárosi Vízművekkel kapcsolatos</w:t>
      </w:r>
      <w:r w:rsidR="00C01AF2">
        <w:t xml:space="preserve"> egyéb információk megtárgyalása miatt még egy napirendi pont kerülne felvételre.</w:t>
      </w:r>
    </w:p>
    <w:p w:rsidR="003C0DF5" w:rsidRPr="00BF74B0" w:rsidRDefault="00BF74B0" w:rsidP="00BC1F15">
      <w:pPr>
        <w:jc w:val="both"/>
      </w:pPr>
      <w:r>
        <w:rPr>
          <w:bCs/>
        </w:rPr>
        <w:t>Amennyiben nincs</w:t>
      </w:r>
      <w:r w:rsidR="00330A1B">
        <w:rPr>
          <w:bCs/>
        </w:rPr>
        <w:t xml:space="preserve"> hozzászólás</w:t>
      </w:r>
      <w:r>
        <w:rPr>
          <w:bCs/>
        </w:rPr>
        <w:t xml:space="preserve">, indítható a szavazás. </w:t>
      </w:r>
    </w:p>
    <w:p w:rsidR="0003342E" w:rsidRPr="00BF74B0" w:rsidRDefault="0003342E" w:rsidP="00BC1F15">
      <w:pPr>
        <w:jc w:val="both"/>
      </w:pPr>
    </w:p>
    <w:p w:rsidR="008F29F2" w:rsidRPr="0022228A" w:rsidRDefault="00AF5987" w:rsidP="0022228A">
      <w:pPr>
        <w:contextualSpacing/>
        <w:jc w:val="both"/>
        <w:rPr>
          <w:bCs/>
        </w:rPr>
      </w:pPr>
      <w:r>
        <w:rPr>
          <w:b/>
          <w:i/>
        </w:rPr>
        <w:t xml:space="preserve">A </w:t>
      </w:r>
      <w:r w:rsidR="003E2157">
        <w:rPr>
          <w:b/>
          <w:i/>
        </w:rPr>
        <w:t>jelenlévő 11</w:t>
      </w:r>
      <w:r w:rsidR="00656406" w:rsidRPr="00B94138">
        <w:rPr>
          <w:b/>
          <w:i/>
        </w:rPr>
        <w:t xml:space="preserve"> fő képviselő </w:t>
      </w:r>
      <w:r w:rsidR="003E2157">
        <w:rPr>
          <w:b/>
          <w:i/>
        </w:rPr>
        <w:t>11</w:t>
      </w:r>
      <w:r w:rsidR="00AC6A5A">
        <w:rPr>
          <w:b/>
          <w:i/>
        </w:rPr>
        <w:t xml:space="preserve"> </w:t>
      </w:r>
      <w:r w:rsidR="00656406">
        <w:rPr>
          <w:b/>
          <w:i/>
        </w:rPr>
        <w:t>igen</w:t>
      </w:r>
      <w:r w:rsidR="00656406" w:rsidRPr="00B94138">
        <w:rPr>
          <w:b/>
          <w:i/>
        </w:rPr>
        <w:t xml:space="preserve">, </w:t>
      </w:r>
      <w:r w:rsidR="00656406">
        <w:rPr>
          <w:b/>
          <w:i/>
        </w:rPr>
        <w:t xml:space="preserve">nem </w:t>
      </w:r>
      <w:r w:rsidR="00656406" w:rsidRPr="00B94138">
        <w:rPr>
          <w:b/>
          <w:i/>
        </w:rPr>
        <w:t xml:space="preserve">szavazat </w:t>
      </w:r>
      <w:r w:rsidR="00656406">
        <w:rPr>
          <w:b/>
          <w:i/>
        </w:rPr>
        <w:t>és tartózkodás nélkül</w:t>
      </w:r>
      <w:r w:rsidR="00656406" w:rsidRPr="00B94138">
        <w:rPr>
          <w:b/>
          <w:i/>
        </w:rPr>
        <w:t xml:space="preserve"> tárgyalási sorrendben az alábbi napirendi pontokat fogadta el:</w:t>
      </w:r>
    </w:p>
    <w:p w:rsidR="0020460B" w:rsidRDefault="0020460B" w:rsidP="00951112">
      <w:pPr>
        <w:widowControl w:val="0"/>
        <w:autoSpaceDE w:val="0"/>
        <w:autoSpaceDN w:val="0"/>
        <w:adjustRightInd w:val="0"/>
        <w:rPr>
          <w:b/>
          <w:bCs/>
          <w:sz w:val="28"/>
          <w:szCs w:val="28"/>
          <w:lang w:eastAsia="en-US"/>
        </w:rPr>
      </w:pPr>
    </w:p>
    <w:p w:rsidR="00EC11E7" w:rsidRDefault="00EC11E7" w:rsidP="00951112">
      <w:pPr>
        <w:widowControl w:val="0"/>
        <w:autoSpaceDE w:val="0"/>
        <w:autoSpaceDN w:val="0"/>
        <w:adjustRightInd w:val="0"/>
        <w:rPr>
          <w:b/>
          <w:bCs/>
          <w:sz w:val="28"/>
          <w:szCs w:val="28"/>
          <w:lang w:eastAsia="en-US"/>
        </w:rPr>
      </w:pPr>
    </w:p>
    <w:p w:rsidR="00377D95" w:rsidRPr="00641056" w:rsidRDefault="00656406" w:rsidP="00641056">
      <w:pPr>
        <w:widowControl w:val="0"/>
        <w:autoSpaceDE w:val="0"/>
        <w:autoSpaceDN w:val="0"/>
        <w:adjustRightInd w:val="0"/>
        <w:jc w:val="center"/>
        <w:rPr>
          <w:b/>
          <w:bCs/>
          <w:sz w:val="28"/>
          <w:szCs w:val="28"/>
          <w:lang w:eastAsia="en-US"/>
        </w:rPr>
      </w:pPr>
      <w:r w:rsidRPr="00A21FF6">
        <w:rPr>
          <w:b/>
          <w:bCs/>
          <w:sz w:val="28"/>
          <w:szCs w:val="28"/>
          <w:lang w:eastAsia="en-US"/>
        </w:rPr>
        <w:t>Napirendek</w:t>
      </w:r>
    </w:p>
    <w:p w:rsidR="00641056" w:rsidRDefault="00641056" w:rsidP="00656406">
      <w:pPr>
        <w:jc w:val="both"/>
        <w:rPr>
          <w:b/>
        </w:rPr>
      </w:pPr>
    </w:p>
    <w:p w:rsidR="00FC49D8" w:rsidRDefault="00FC49D8" w:rsidP="00656406">
      <w:pPr>
        <w:jc w:val="both"/>
        <w:rPr>
          <w:b/>
        </w:rPr>
      </w:pPr>
    </w:p>
    <w:p w:rsidR="009520EC" w:rsidRPr="00A456D5" w:rsidRDefault="00656406" w:rsidP="009520EC">
      <w:pPr>
        <w:jc w:val="both"/>
        <w:rPr>
          <w:b/>
          <w:bCs/>
        </w:rPr>
      </w:pPr>
      <w:r w:rsidRPr="004569CB">
        <w:rPr>
          <w:b/>
        </w:rPr>
        <w:t>1</w:t>
      </w:r>
      <w:r w:rsidR="009841E3">
        <w:rPr>
          <w:b/>
        </w:rPr>
        <w:t>.</w:t>
      </w:r>
      <w:r w:rsidR="00BE7092" w:rsidRPr="00BE7092">
        <w:rPr>
          <w:b/>
          <w:bCs/>
        </w:rPr>
        <w:t xml:space="preserve"> </w:t>
      </w:r>
      <w:r w:rsidR="00525649">
        <w:rPr>
          <w:b/>
          <w:bCs/>
        </w:rPr>
        <w:t>Döntés Dr. Vass Miklós Alapítvánnyal kötendő együttműködési szerződésről</w:t>
      </w:r>
      <w:r w:rsidR="00525649">
        <w:t xml:space="preserve"> </w:t>
      </w:r>
      <w:r w:rsidR="00AB54FB">
        <w:t>(</w:t>
      </w:r>
      <w:r w:rsidR="00525649" w:rsidRPr="00BD3536">
        <w:rPr>
          <w:b/>
        </w:rPr>
        <w:t>514</w:t>
      </w:r>
      <w:r w:rsidR="00AF5987" w:rsidRPr="00BD3536">
        <w:rPr>
          <w:b/>
          <w:bCs/>
        </w:rPr>
        <w:t>.</w:t>
      </w:r>
      <w:r w:rsidR="00AF5987">
        <w:rPr>
          <w:b/>
          <w:bCs/>
        </w:rPr>
        <w:t xml:space="preserve"> </w:t>
      </w:r>
      <w:r w:rsidR="009841E3" w:rsidRPr="00833FB0">
        <w:rPr>
          <w:b/>
          <w:bCs/>
        </w:rPr>
        <w:t>előterjesztés)</w:t>
      </w:r>
    </w:p>
    <w:p w:rsidR="004C3F0C" w:rsidRDefault="00656406" w:rsidP="00656406">
      <w:pPr>
        <w:contextualSpacing/>
        <w:jc w:val="both"/>
      </w:pPr>
      <w:r w:rsidRPr="004569CB">
        <w:rPr>
          <w:u w:val="single"/>
        </w:rPr>
        <w:t>Előterjesztő:</w:t>
      </w:r>
      <w:r w:rsidR="00B83FBA">
        <w:t xml:space="preserve"> </w:t>
      </w:r>
      <w:r w:rsidR="00525649">
        <w:t>dr. Pócza Péter külső bizottsági tag</w:t>
      </w:r>
    </w:p>
    <w:p w:rsidR="00656406" w:rsidRDefault="00656406" w:rsidP="00656406">
      <w:pPr>
        <w:contextualSpacing/>
        <w:jc w:val="both"/>
        <w:rPr>
          <w:b/>
          <w:u w:val="single"/>
        </w:rPr>
      </w:pPr>
    </w:p>
    <w:p w:rsidR="0015161F" w:rsidRDefault="0015161F" w:rsidP="00656406">
      <w:pPr>
        <w:jc w:val="both"/>
        <w:rPr>
          <w:b/>
          <w:bCs/>
        </w:rPr>
      </w:pPr>
      <w:r>
        <w:rPr>
          <w:b/>
        </w:rPr>
        <w:t xml:space="preserve">2. </w:t>
      </w:r>
      <w:r>
        <w:rPr>
          <w:b/>
          <w:bCs/>
        </w:rPr>
        <w:t>Döntés a Magyar Cserkészszövetség Budakeszi Eurojam Kontingensének támogatási kérelméről</w:t>
      </w:r>
      <w:r>
        <w:t xml:space="preserve"> </w:t>
      </w:r>
      <w:r w:rsidRPr="0015161F">
        <w:rPr>
          <w:b/>
        </w:rPr>
        <w:t>(</w:t>
      </w:r>
      <w:r>
        <w:rPr>
          <w:b/>
        </w:rPr>
        <w:t>491</w:t>
      </w:r>
      <w:r w:rsidRPr="0015161F">
        <w:rPr>
          <w:b/>
          <w:bCs/>
        </w:rPr>
        <w:t>. előterjesztés)</w:t>
      </w:r>
      <w:r w:rsidR="0094173B">
        <w:rPr>
          <w:b/>
          <w:bCs/>
        </w:rPr>
        <w:t xml:space="preserve"> </w:t>
      </w:r>
    </w:p>
    <w:p w:rsidR="00656406" w:rsidRDefault="00656406" w:rsidP="00656406">
      <w:pPr>
        <w:jc w:val="both"/>
      </w:pPr>
      <w:r w:rsidRPr="000F6182">
        <w:rPr>
          <w:u w:val="single"/>
        </w:rPr>
        <w:t>Előterjesztő:</w:t>
      </w:r>
      <w:r w:rsidRPr="007A5790">
        <w:t xml:space="preserve"> </w:t>
      </w:r>
      <w:r w:rsidR="00E216EF" w:rsidRPr="00855D3E">
        <w:t>dr. Győri Ottilia polgármester</w:t>
      </w:r>
    </w:p>
    <w:p w:rsidR="00656406" w:rsidRDefault="00656406" w:rsidP="00656406">
      <w:pPr>
        <w:contextualSpacing/>
        <w:jc w:val="both"/>
        <w:rPr>
          <w:b/>
        </w:rPr>
      </w:pPr>
    </w:p>
    <w:p w:rsidR="00F86B05" w:rsidRPr="00A456D5" w:rsidRDefault="00656406" w:rsidP="00F86B05">
      <w:pPr>
        <w:jc w:val="both"/>
        <w:rPr>
          <w:b/>
          <w:bCs/>
        </w:rPr>
      </w:pPr>
      <w:r w:rsidRPr="00833FB0">
        <w:rPr>
          <w:b/>
          <w:bCs/>
        </w:rPr>
        <w:t>3</w:t>
      </w:r>
      <w:r w:rsidR="00A61919" w:rsidRPr="00833FB0">
        <w:rPr>
          <w:b/>
          <w:bCs/>
        </w:rPr>
        <w:t>.</w:t>
      </w:r>
      <w:r w:rsidR="0015161F" w:rsidRPr="0015161F">
        <w:rPr>
          <w:b/>
          <w:bCs/>
        </w:rPr>
        <w:t xml:space="preserve"> </w:t>
      </w:r>
      <w:r w:rsidR="0015161F">
        <w:rPr>
          <w:b/>
          <w:bCs/>
        </w:rPr>
        <w:t>Döntés a Budakeszi, 2577/6 hrsz. ingatlanból, a Gábor Áron utcaszélesítés céljából lejegyzett területrész visszaadása és a terület rendezése</w:t>
      </w:r>
      <w:r w:rsidR="000A3019">
        <w:rPr>
          <w:b/>
          <w:bCs/>
        </w:rPr>
        <w:t xml:space="preserve"> </w:t>
      </w:r>
      <w:r w:rsidR="00E546BE">
        <w:rPr>
          <w:b/>
          <w:bCs/>
        </w:rPr>
        <w:t>(</w:t>
      </w:r>
      <w:r w:rsidR="0015161F">
        <w:rPr>
          <w:b/>
          <w:bCs/>
        </w:rPr>
        <w:t>483</w:t>
      </w:r>
      <w:r w:rsidR="00AF5987">
        <w:rPr>
          <w:b/>
          <w:bCs/>
        </w:rPr>
        <w:t xml:space="preserve">. </w:t>
      </w:r>
      <w:r w:rsidR="00E546BE" w:rsidRPr="00833FB0">
        <w:rPr>
          <w:b/>
          <w:bCs/>
        </w:rPr>
        <w:t>előterjesztés)</w:t>
      </w:r>
    </w:p>
    <w:p w:rsidR="00656406" w:rsidRPr="00833FB0" w:rsidRDefault="00656406" w:rsidP="00656406">
      <w:pPr>
        <w:jc w:val="both"/>
      </w:pPr>
      <w:r w:rsidRPr="00833FB0">
        <w:t xml:space="preserve">Előterjesztő: </w:t>
      </w:r>
      <w:r w:rsidR="003E2157" w:rsidRPr="00833FB0">
        <w:t>dr. Győri Ottilia polgármester</w:t>
      </w:r>
    </w:p>
    <w:p w:rsidR="00656406" w:rsidRPr="00833FB0" w:rsidRDefault="00656406" w:rsidP="00656406">
      <w:pPr>
        <w:contextualSpacing/>
        <w:jc w:val="both"/>
      </w:pPr>
    </w:p>
    <w:p w:rsidR="0015161F" w:rsidRPr="0015161F" w:rsidRDefault="00656406" w:rsidP="0015161F">
      <w:pPr>
        <w:jc w:val="both"/>
        <w:rPr>
          <w:b/>
          <w:bCs/>
        </w:rPr>
      </w:pPr>
      <w:r w:rsidRPr="00833FB0">
        <w:rPr>
          <w:b/>
          <w:bCs/>
        </w:rPr>
        <w:t xml:space="preserve">4. </w:t>
      </w:r>
      <w:r w:rsidR="0015161F" w:rsidRPr="0015161F">
        <w:rPr>
          <w:b/>
          <w:bCs/>
        </w:rPr>
        <w:t>Döntés a Budakeszi, külterület 0103/647 hrsz-ú ingatlan területével kapcsolatos elvi hozzájárulásról</w:t>
      </w:r>
      <w:r w:rsidR="0015161F" w:rsidRPr="0015161F">
        <w:rPr>
          <w:b/>
        </w:rPr>
        <w:t xml:space="preserve"> (517</w:t>
      </w:r>
      <w:r w:rsidR="0015161F" w:rsidRPr="0015161F">
        <w:rPr>
          <w:b/>
          <w:bCs/>
        </w:rPr>
        <w:t>. előterjesztés)</w:t>
      </w:r>
    </w:p>
    <w:p w:rsidR="00656406" w:rsidRPr="00833FB0" w:rsidRDefault="00656406" w:rsidP="00656406">
      <w:pPr>
        <w:jc w:val="both"/>
      </w:pPr>
      <w:r w:rsidRPr="00833FB0">
        <w:t>Előterjesztő</w:t>
      </w:r>
      <w:r w:rsidR="00374B94">
        <w:t xml:space="preserve">: </w:t>
      </w:r>
      <w:r w:rsidR="00357141" w:rsidRPr="00833FB0">
        <w:t>dr. Győri Ottilia polgármester</w:t>
      </w:r>
    </w:p>
    <w:p w:rsidR="00656406" w:rsidRPr="00833FB0" w:rsidRDefault="00656406" w:rsidP="00656406">
      <w:pPr>
        <w:jc w:val="both"/>
        <w:rPr>
          <w:b/>
          <w:bCs/>
        </w:rPr>
      </w:pPr>
    </w:p>
    <w:p w:rsidR="00E546BE" w:rsidRDefault="00656406" w:rsidP="00B64F5E">
      <w:pPr>
        <w:jc w:val="both"/>
        <w:rPr>
          <w:b/>
          <w:bCs/>
        </w:rPr>
      </w:pPr>
      <w:r w:rsidRPr="00833FB0">
        <w:rPr>
          <w:b/>
          <w:bCs/>
        </w:rPr>
        <w:t>5.</w:t>
      </w:r>
      <w:r w:rsidR="000A3019" w:rsidRPr="000A3019">
        <w:rPr>
          <w:b/>
          <w:bCs/>
        </w:rPr>
        <w:t xml:space="preserve"> </w:t>
      </w:r>
      <w:r w:rsidR="00E3585E">
        <w:rPr>
          <w:b/>
          <w:bCs/>
        </w:rPr>
        <w:t>Döntés a Budakeszi külterület, 060/19 – 060/51 hrsz.-ú (Káposztás) ingatlanok területével kapcsolatban</w:t>
      </w:r>
      <w:r w:rsidR="00E216EF">
        <w:t xml:space="preserve"> </w:t>
      </w:r>
      <w:r w:rsidR="00E546BE">
        <w:rPr>
          <w:b/>
          <w:bCs/>
        </w:rPr>
        <w:t>(</w:t>
      </w:r>
      <w:r w:rsidR="00E3585E">
        <w:rPr>
          <w:b/>
          <w:bCs/>
        </w:rPr>
        <w:t>518</w:t>
      </w:r>
      <w:r w:rsidR="00AF5987">
        <w:rPr>
          <w:b/>
          <w:bCs/>
        </w:rPr>
        <w:t xml:space="preserve">. </w:t>
      </w:r>
      <w:r w:rsidR="00E546BE" w:rsidRPr="00833FB0">
        <w:rPr>
          <w:b/>
          <w:bCs/>
        </w:rPr>
        <w:t>előterjesztés)</w:t>
      </w:r>
    </w:p>
    <w:p w:rsidR="00B64F5E" w:rsidRDefault="00656406" w:rsidP="00B64F5E">
      <w:pPr>
        <w:jc w:val="both"/>
      </w:pPr>
      <w:r w:rsidRPr="000F6182">
        <w:rPr>
          <w:u w:val="single"/>
        </w:rPr>
        <w:t>Előterjesztő:</w:t>
      </w:r>
      <w:r w:rsidRPr="007A5790">
        <w:t xml:space="preserve"> </w:t>
      </w:r>
      <w:r w:rsidR="003E2157" w:rsidRPr="00833FB0">
        <w:t>dr. Győri Ottilia polgármester</w:t>
      </w:r>
    </w:p>
    <w:p w:rsidR="00656406" w:rsidRDefault="00656406" w:rsidP="00656406">
      <w:pPr>
        <w:contextualSpacing/>
        <w:jc w:val="both"/>
        <w:rPr>
          <w:b/>
          <w:bCs/>
          <w:u w:val="single"/>
        </w:rPr>
      </w:pPr>
    </w:p>
    <w:p w:rsidR="00F86B05" w:rsidRDefault="00656406" w:rsidP="00F86B05">
      <w:pPr>
        <w:jc w:val="both"/>
        <w:rPr>
          <w:b/>
          <w:bCs/>
        </w:rPr>
      </w:pPr>
      <w:r>
        <w:rPr>
          <w:b/>
          <w:bCs/>
        </w:rPr>
        <w:t>6</w:t>
      </w:r>
      <w:r w:rsidR="00BB6F23">
        <w:rPr>
          <w:b/>
          <w:bCs/>
        </w:rPr>
        <w:t>.</w:t>
      </w:r>
      <w:r w:rsidR="00AF5987" w:rsidRPr="00AF5987">
        <w:rPr>
          <w:b/>
          <w:bCs/>
        </w:rPr>
        <w:t xml:space="preserve"> </w:t>
      </w:r>
      <w:r w:rsidR="0015161F">
        <w:rPr>
          <w:b/>
          <w:bCs/>
        </w:rPr>
        <w:t>Döntés a Budakeszi Önkéntes Tűzoltó Egyesület támogatásáról</w:t>
      </w:r>
      <w:r w:rsidR="0015161F">
        <w:t xml:space="preserve"> </w:t>
      </w:r>
      <w:r w:rsidR="00E546BE">
        <w:rPr>
          <w:b/>
          <w:bCs/>
        </w:rPr>
        <w:t>(</w:t>
      </w:r>
      <w:r w:rsidR="0015161F">
        <w:rPr>
          <w:b/>
          <w:bCs/>
        </w:rPr>
        <w:t>515.</w:t>
      </w:r>
      <w:r w:rsidR="00AF5987">
        <w:rPr>
          <w:b/>
          <w:bCs/>
        </w:rPr>
        <w:t xml:space="preserve"> </w:t>
      </w:r>
      <w:r w:rsidR="00E546BE" w:rsidRPr="00833FB0">
        <w:rPr>
          <w:b/>
          <w:bCs/>
        </w:rPr>
        <w:t>előterjesztés)</w:t>
      </w:r>
    </w:p>
    <w:p w:rsidR="00656406" w:rsidRDefault="00656406" w:rsidP="00F86B05">
      <w:pPr>
        <w:jc w:val="both"/>
      </w:pPr>
      <w:r w:rsidRPr="000F6182">
        <w:rPr>
          <w:u w:val="single"/>
        </w:rPr>
        <w:t>Előterjesztő:</w:t>
      </w:r>
      <w:r w:rsidRPr="007A5790">
        <w:t xml:space="preserve"> </w:t>
      </w:r>
      <w:r w:rsidR="003E2157" w:rsidRPr="00833FB0">
        <w:t>dr. Győri Ottilia polgármester</w:t>
      </w:r>
    </w:p>
    <w:p w:rsidR="009841E3" w:rsidRDefault="009841E3" w:rsidP="009841E3">
      <w:pPr>
        <w:jc w:val="both"/>
        <w:rPr>
          <w:b/>
          <w:bCs/>
        </w:rPr>
      </w:pPr>
    </w:p>
    <w:p w:rsidR="00E546BE" w:rsidRDefault="009841E3" w:rsidP="009841E3">
      <w:pPr>
        <w:jc w:val="both"/>
        <w:rPr>
          <w:b/>
          <w:bCs/>
        </w:rPr>
      </w:pPr>
      <w:r>
        <w:rPr>
          <w:b/>
          <w:bCs/>
        </w:rPr>
        <w:t>7</w:t>
      </w:r>
      <w:r w:rsidR="00715645">
        <w:rPr>
          <w:b/>
          <w:bCs/>
        </w:rPr>
        <w:t xml:space="preserve">. </w:t>
      </w:r>
      <w:r w:rsidR="0015161F">
        <w:rPr>
          <w:b/>
          <w:bCs/>
        </w:rPr>
        <w:t>Döntés a Budakeszi Rendőrőrs év végi jutalmazásához történő hozzájárulásról</w:t>
      </w:r>
      <w:r w:rsidR="0015161F">
        <w:t xml:space="preserve"> </w:t>
      </w:r>
      <w:r w:rsidR="00E546BE">
        <w:rPr>
          <w:b/>
          <w:bCs/>
        </w:rPr>
        <w:t>(</w:t>
      </w:r>
      <w:r w:rsidR="0015161F">
        <w:rPr>
          <w:b/>
          <w:bCs/>
        </w:rPr>
        <w:t>477</w:t>
      </w:r>
      <w:r w:rsidR="00AF5987">
        <w:rPr>
          <w:b/>
          <w:bCs/>
        </w:rPr>
        <w:t xml:space="preserve">. </w:t>
      </w:r>
      <w:r w:rsidR="00E546BE" w:rsidRPr="00833FB0">
        <w:rPr>
          <w:b/>
          <w:bCs/>
        </w:rPr>
        <w:t>előterjesztés)</w:t>
      </w:r>
    </w:p>
    <w:p w:rsidR="009841E3" w:rsidRDefault="009841E3" w:rsidP="009841E3">
      <w:pPr>
        <w:jc w:val="both"/>
        <w:rPr>
          <w:b/>
        </w:rPr>
      </w:pPr>
      <w:r w:rsidRPr="000F6182">
        <w:rPr>
          <w:u w:val="single"/>
        </w:rPr>
        <w:t>Előterjesztő:</w:t>
      </w:r>
      <w:r w:rsidRPr="007A5790">
        <w:t xml:space="preserve"> </w:t>
      </w:r>
      <w:r w:rsidR="000A3019" w:rsidRPr="00855D3E">
        <w:t>dr. Győri Ottilia polgármester</w:t>
      </w:r>
    </w:p>
    <w:p w:rsidR="005C0490" w:rsidRDefault="005C0490" w:rsidP="009841E3">
      <w:pPr>
        <w:jc w:val="both"/>
        <w:rPr>
          <w:b/>
          <w:bCs/>
        </w:rPr>
      </w:pPr>
    </w:p>
    <w:p w:rsidR="00F86B05" w:rsidRDefault="009841E3" w:rsidP="009841E3">
      <w:pPr>
        <w:jc w:val="both"/>
        <w:rPr>
          <w:b/>
          <w:bCs/>
        </w:rPr>
      </w:pPr>
      <w:r>
        <w:rPr>
          <w:b/>
          <w:bCs/>
        </w:rPr>
        <w:t>8</w:t>
      </w:r>
      <w:r w:rsidRPr="00833FB0">
        <w:rPr>
          <w:b/>
          <w:bCs/>
        </w:rPr>
        <w:t xml:space="preserve">. </w:t>
      </w:r>
      <w:r w:rsidR="00525649">
        <w:rPr>
          <w:b/>
          <w:bCs/>
        </w:rPr>
        <w:t xml:space="preserve">Döntés „a Budakeszi járásban létrehozott Egészségfejlesztési Iroda céljainak megvalósítása érdekében kötendő” együttműködési megállapodásról </w:t>
      </w:r>
      <w:r w:rsidR="00E546BE">
        <w:rPr>
          <w:b/>
          <w:bCs/>
        </w:rPr>
        <w:t>(</w:t>
      </w:r>
      <w:r w:rsidR="0015161F">
        <w:rPr>
          <w:b/>
          <w:bCs/>
        </w:rPr>
        <w:t>475</w:t>
      </w:r>
      <w:r w:rsidR="00FA524B">
        <w:rPr>
          <w:b/>
          <w:bCs/>
        </w:rPr>
        <w:t xml:space="preserve">. </w:t>
      </w:r>
      <w:r w:rsidR="00E546BE" w:rsidRPr="00833FB0">
        <w:rPr>
          <w:b/>
          <w:bCs/>
        </w:rPr>
        <w:t>előterjesztés)</w:t>
      </w:r>
    </w:p>
    <w:p w:rsidR="00641056" w:rsidRPr="00641056" w:rsidRDefault="009841E3" w:rsidP="009841E3">
      <w:pPr>
        <w:jc w:val="both"/>
      </w:pPr>
      <w:r w:rsidRPr="000F6182">
        <w:rPr>
          <w:u w:val="single"/>
        </w:rPr>
        <w:t>Előterjesztő:</w:t>
      </w:r>
      <w:r w:rsidRPr="007A5790">
        <w:t xml:space="preserve"> </w:t>
      </w:r>
      <w:r w:rsidR="000A3019" w:rsidRPr="00855D3E">
        <w:t>dr. Győri Ottilia polgármester</w:t>
      </w:r>
    </w:p>
    <w:p w:rsidR="00CC4DF3" w:rsidRDefault="00CC4DF3" w:rsidP="009841E3">
      <w:pPr>
        <w:jc w:val="both"/>
        <w:rPr>
          <w:b/>
          <w:bCs/>
        </w:rPr>
      </w:pPr>
    </w:p>
    <w:p w:rsidR="00E546BE" w:rsidRDefault="009841E3" w:rsidP="009841E3">
      <w:pPr>
        <w:jc w:val="both"/>
        <w:rPr>
          <w:b/>
          <w:bCs/>
        </w:rPr>
      </w:pPr>
      <w:r>
        <w:rPr>
          <w:b/>
          <w:bCs/>
        </w:rPr>
        <w:t>9</w:t>
      </w:r>
      <w:r w:rsidRPr="00833FB0">
        <w:rPr>
          <w:b/>
          <w:bCs/>
        </w:rPr>
        <w:t>.</w:t>
      </w:r>
      <w:r w:rsidR="00715645" w:rsidRPr="00715645">
        <w:rPr>
          <w:b/>
          <w:bCs/>
        </w:rPr>
        <w:t xml:space="preserve"> </w:t>
      </w:r>
      <w:r w:rsidR="00E3585E">
        <w:rPr>
          <w:b/>
        </w:rPr>
        <w:t xml:space="preserve">Döntés a Budakeszi külterület 0103/598 helyrajzi számú ingatlan területére vonatkozó településrendezési eszközök </w:t>
      </w:r>
      <w:r w:rsidR="00E3585E">
        <w:rPr>
          <w:b/>
          <w:bCs/>
        </w:rPr>
        <w:t xml:space="preserve">módosítására vonatkozó </w:t>
      </w:r>
      <w:r w:rsidR="00E3585E">
        <w:rPr>
          <w:b/>
        </w:rPr>
        <w:t>partnerségi egyeztetés lezárásáról</w:t>
      </w:r>
      <w:r w:rsidR="00E3585E">
        <w:rPr>
          <w:b/>
          <w:bCs/>
        </w:rPr>
        <w:t xml:space="preserve"> </w:t>
      </w:r>
      <w:r w:rsidR="00525649">
        <w:rPr>
          <w:b/>
          <w:bCs/>
        </w:rPr>
        <w:t>(</w:t>
      </w:r>
      <w:r w:rsidR="00E3585E">
        <w:rPr>
          <w:b/>
          <w:bCs/>
        </w:rPr>
        <w:t>521</w:t>
      </w:r>
      <w:r w:rsidR="00525649">
        <w:rPr>
          <w:b/>
          <w:bCs/>
        </w:rPr>
        <w:t xml:space="preserve">. </w:t>
      </w:r>
      <w:r w:rsidR="00525649" w:rsidRPr="00833FB0">
        <w:rPr>
          <w:b/>
          <w:bCs/>
        </w:rPr>
        <w:t>előterjesztés)</w:t>
      </w:r>
    </w:p>
    <w:p w:rsidR="003E2157" w:rsidRPr="00641056" w:rsidRDefault="003E2157" w:rsidP="003E2157">
      <w:pPr>
        <w:jc w:val="both"/>
      </w:pPr>
      <w:r w:rsidRPr="000F6182">
        <w:rPr>
          <w:u w:val="single"/>
        </w:rPr>
        <w:t>Előterjesztő:</w:t>
      </w:r>
      <w:r w:rsidRPr="007A5790">
        <w:t xml:space="preserve"> </w:t>
      </w:r>
      <w:r w:rsidRPr="00855D3E">
        <w:t>dr. Győri Ottilia polgármester</w:t>
      </w:r>
    </w:p>
    <w:p w:rsidR="00F86B05" w:rsidRDefault="00F86B05" w:rsidP="009841E3">
      <w:pPr>
        <w:jc w:val="both"/>
        <w:rPr>
          <w:b/>
          <w:bCs/>
        </w:rPr>
      </w:pPr>
    </w:p>
    <w:p w:rsidR="009841E3" w:rsidRDefault="009841E3" w:rsidP="009841E3">
      <w:pPr>
        <w:jc w:val="both"/>
        <w:rPr>
          <w:b/>
          <w:bCs/>
        </w:rPr>
      </w:pPr>
      <w:r>
        <w:rPr>
          <w:b/>
          <w:bCs/>
        </w:rPr>
        <w:t>10</w:t>
      </w:r>
      <w:r w:rsidR="00715645">
        <w:rPr>
          <w:b/>
          <w:bCs/>
        </w:rPr>
        <w:t>.</w:t>
      </w:r>
      <w:r w:rsidR="000A3019" w:rsidRPr="000A3019">
        <w:rPr>
          <w:b/>
          <w:bCs/>
        </w:rPr>
        <w:t xml:space="preserve"> </w:t>
      </w:r>
      <w:r w:rsidR="00525649">
        <w:rPr>
          <w:b/>
          <w:bCs/>
        </w:rPr>
        <w:t>Javaslat Budakeszi Város Önkormányzata Képviselő-testületének az önkormányzat 2019. évi költségvetéséről szóló 3/2019. (II. 15.) rendeletének módosításáról szóló …/2019. (……...) rendeletének megalkotására</w:t>
      </w:r>
      <w:r w:rsidR="00525649">
        <w:t xml:space="preserve"> </w:t>
      </w:r>
      <w:r w:rsidR="00E546BE">
        <w:rPr>
          <w:b/>
          <w:bCs/>
        </w:rPr>
        <w:t>(</w:t>
      </w:r>
      <w:r w:rsidR="00525649">
        <w:rPr>
          <w:b/>
          <w:bCs/>
        </w:rPr>
        <w:t>478</w:t>
      </w:r>
      <w:r w:rsidR="00AF5987">
        <w:rPr>
          <w:b/>
          <w:bCs/>
        </w:rPr>
        <w:t xml:space="preserve">. </w:t>
      </w:r>
      <w:r w:rsidR="00E546BE" w:rsidRPr="00833FB0">
        <w:rPr>
          <w:b/>
          <w:bCs/>
        </w:rPr>
        <w:t>előterjesztés)</w:t>
      </w:r>
    </w:p>
    <w:p w:rsidR="009841E3" w:rsidRDefault="009841E3" w:rsidP="009841E3">
      <w:pPr>
        <w:jc w:val="both"/>
      </w:pPr>
      <w:r w:rsidRPr="000F6182">
        <w:rPr>
          <w:u w:val="single"/>
        </w:rPr>
        <w:t>Előterjesztő:</w:t>
      </w:r>
      <w:r w:rsidRPr="007A5790">
        <w:t xml:space="preserve"> </w:t>
      </w:r>
      <w:r w:rsidR="00AB54FB" w:rsidRPr="00833FB0">
        <w:t>dr. Győri Ottilia polgármester</w:t>
      </w:r>
    </w:p>
    <w:p w:rsidR="00761EEF" w:rsidRDefault="00761EEF" w:rsidP="009841E3">
      <w:pPr>
        <w:jc w:val="both"/>
        <w:rPr>
          <w:b/>
          <w:bCs/>
        </w:rPr>
      </w:pPr>
    </w:p>
    <w:p w:rsidR="00E546BE" w:rsidRDefault="009841E3" w:rsidP="009841E3">
      <w:pPr>
        <w:jc w:val="both"/>
        <w:rPr>
          <w:b/>
          <w:bCs/>
        </w:rPr>
      </w:pPr>
      <w:r>
        <w:rPr>
          <w:b/>
          <w:bCs/>
        </w:rPr>
        <w:t>11</w:t>
      </w:r>
      <w:r w:rsidRPr="00833FB0">
        <w:rPr>
          <w:b/>
          <w:bCs/>
        </w:rPr>
        <w:t>.</w:t>
      </w:r>
      <w:r w:rsidR="000A3019" w:rsidRPr="000A3019">
        <w:rPr>
          <w:b/>
          <w:bCs/>
        </w:rPr>
        <w:t xml:space="preserve"> </w:t>
      </w:r>
      <w:r w:rsidR="00525649">
        <w:rPr>
          <w:b/>
          <w:bCs/>
        </w:rPr>
        <w:t>Javaslat Budakeszi Város Önkormányzata Képviselő-testületének a 2020. évi átmeneti gazdálkodásról szóló rendeletének megalkotására</w:t>
      </w:r>
      <w:r w:rsidR="00525649">
        <w:t xml:space="preserve"> </w:t>
      </w:r>
      <w:r w:rsidR="00E546BE">
        <w:rPr>
          <w:b/>
          <w:bCs/>
        </w:rPr>
        <w:t>(</w:t>
      </w:r>
      <w:r w:rsidR="00525649">
        <w:rPr>
          <w:b/>
          <w:bCs/>
        </w:rPr>
        <w:t>506</w:t>
      </w:r>
      <w:r w:rsidR="00AF5987">
        <w:rPr>
          <w:b/>
          <w:bCs/>
        </w:rPr>
        <w:t xml:space="preserve">. </w:t>
      </w:r>
      <w:r w:rsidR="00E546BE" w:rsidRPr="00833FB0">
        <w:rPr>
          <w:b/>
          <w:bCs/>
        </w:rPr>
        <w:t>előterjesztés)</w:t>
      </w:r>
    </w:p>
    <w:p w:rsidR="009841E3" w:rsidRDefault="009841E3" w:rsidP="009841E3">
      <w:pPr>
        <w:jc w:val="both"/>
      </w:pPr>
      <w:r w:rsidRPr="000F6182">
        <w:rPr>
          <w:u w:val="single"/>
        </w:rPr>
        <w:t>Előterjesztő:</w:t>
      </w:r>
      <w:r w:rsidRPr="007A5790">
        <w:t xml:space="preserve"> </w:t>
      </w:r>
      <w:r w:rsidR="00AB54FB" w:rsidRPr="00833FB0">
        <w:t>dr. Győri Ottilia polgármester</w:t>
      </w:r>
    </w:p>
    <w:p w:rsidR="009841E3" w:rsidRDefault="009841E3" w:rsidP="009841E3">
      <w:pPr>
        <w:jc w:val="both"/>
        <w:rPr>
          <w:b/>
          <w:bCs/>
        </w:rPr>
      </w:pPr>
    </w:p>
    <w:p w:rsidR="00E546BE" w:rsidRDefault="009841E3" w:rsidP="009841E3">
      <w:pPr>
        <w:jc w:val="both"/>
        <w:rPr>
          <w:b/>
          <w:bCs/>
        </w:rPr>
      </w:pPr>
      <w:r>
        <w:rPr>
          <w:b/>
          <w:bCs/>
        </w:rPr>
        <w:t>12</w:t>
      </w:r>
      <w:r w:rsidRPr="00833FB0">
        <w:rPr>
          <w:b/>
          <w:bCs/>
        </w:rPr>
        <w:t>.</w:t>
      </w:r>
      <w:r w:rsidR="00377D95" w:rsidRPr="00377D95">
        <w:rPr>
          <w:b/>
          <w:bCs/>
        </w:rPr>
        <w:t xml:space="preserve"> </w:t>
      </w:r>
      <w:r w:rsidR="00525649">
        <w:rPr>
          <w:b/>
          <w:bCs/>
        </w:rPr>
        <w:t>Javaslat Budakeszi Város Önkormányzata Képviselő-testületének a helyi iparűzési adóról szóló 56/2010. (XII. 15.) rendeletének módosításáról szóló rendelet megalkotására</w:t>
      </w:r>
      <w:r w:rsidR="00525649">
        <w:t xml:space="preserve"> </w:t>
      </w:r>
      <w:r w:rsidR="00E546BE">
        <w:rPr>
          <w:b/>
          <w:bCs/>
        </w:rPr>
        <w:t>(</w:t>
      </w:r>
      <w:r w:rsidR="00525649">
        <w:rPr>
          <w:b/>
          <w:bCs/>
        </w:rPr>
        <w:t>479</w:t>
      </w:r>
      <w:r w:rsidR="00AF5987">
        <w:rPr>
          <w:b/>
          <w:bCs/>
        </w:rPr>
        <w:t xml:space="preserve">. </w:t>
      </w:r>
      <w:r w:rsidR="00E546BE" w:rsidRPr="00833FB0">
        <w:rPr>
          <w:b/>
          <w:bCs/>
        </w:rPr>
        <w:t>előterjesztés)</w:t>
      </w:r>
    </w:p>
    <w:p w:rsidR="009841E3" w:rsidRDefault="009841E3" w:rsidP="009841E3">
      <w:pPr>
        <w:jc w:val="both"/>
      </w:pPr>
      <w:r w:rsidRPr="000F6182">
        <w:rPr>
          <w:u w:val="single"/>
        </w:rPr>
        <w:t>Előterjesztő:</w:t>
      </w:r>
      <w:r w:rsidRPr="007A5790">
        <w:t xml:space="preserve"> </w:t>
      </w:r>
      <w:r w:rsidR="00525649" w:rsidRPr="00833FB0">
        <w:t>dr. Győri Ottilia polgármester</w:t>
      </w:r>
    </w:p>
    <w:p w:rsidR="009841E3" w:rsidRDefault="009841E3" w:rsidP="009841E3">
      <w:pPr>
        <w:jc w:val="both"/>
        <w:rPr>
          <w:b/>
          <w:bCs/>
        </w:rPr>
      </w:pPr>
    </w:p>
    <w:p w:rsidR="00E546BE" w:rsidRDefault="009841E3" w:rsidP="009841E3">
      <w:pPr>
        <w:jc w:val="both"/>
        <w:rPr>
          <w:b/>
          <w:bCs/>
        </w:rPr>
      </w:pPr>
      <w:r>
        <w:rPr>
          <w:b/>
          <w:bCs/>
        </w:rPr>
        <w:t>13</w:t>
      </w:r>
      <w:r w:rsidRPr="00833FB0">
        <w:rPr>
          <w:b/>
          <w:bCs/>
        </w:rPr>
        <w:t xml:space="preserve">. </w:t>
      </w:r>
      <w:r w:rsidR="00525649">
        <w:rPr>
          <w:b/>
          <w:bCs/>
        </w:rPr>
        <w:t xml:space="preserve">Javaslat a 3,5 tonna össztömeget meghaladó tehergépjárművek súlykorlátozásáról szóló 47/2010. (XII.1.) rendelet módosításáról </w:t>
      </w:r>
      <w:r w:rsidR="00C65EE4">
        <w:rPr>
          <w:b/>
          <w:bCs/>
        </w:rPr>
        <w:t>(</w:t>
      </w:r>
      <w:r w:rsidR="00525649">
        <w:rPr>
          <w:b/>
          <w:bCs/>
        </w:rPr>
        <w:t>485</w:t>
      </w:r>
      <w:r w:rsidR="00AF5987">
        <w:rPr>
          <w:b/>
          <w:bCs/>
        </w:rPr>
        <w:t xml:space="preserve">. </w:t>
      </w:r>
      <w:r w:rsidR="00E546BE" w:rsidRPr="00833FB0">
        <w:rPr>
          <w:b/>
          <w:bCs/>
        </w:rPr>
        <w:t>előterjesztés)</w:t>
      </w:r>
    </w:p>
    <w:p w:rsidR="009841E3" w:rsidRDefault="009841E3" w:rsidP="009841E3">
      <w:pPr>
        <w:jc w:val="both"/>
      </w:pPr>
      <w:r w:rsidRPr="000F6182">
        <w:rPr>
          <w:u w:val="single"/>
        </w:rPr>
        <w:t>Előterjesztő:</w:t>
      </w:r>
      <w:r w:rsidRPr="007A5790">
        <w:t xml:space="preserve"> </w:t>
      </w:r>
      <w:r w:rsidR="00AB54FB" w:rsidRPr="00833FB0">
        <w:t>dr. Győri Ottilia polgármester</w:t>
      </w:r>
    </w:p>
    <w:p w:rsidR="009841E3" w:rsidRDefault="009841E3" w:rsidP="009841E3">
      <w:pPr>
        <w:jc w:val="both"/>
        <w:rPr>
          <w:b/>
          <w:bCs/>
        </w:rPr>
      </w:pPr>
    </w:p>
    <w:p w:rsidR="00F86B05" w:rsidRDefault="009841E3" w:rsidP="009841E3">
      <w:pPr>
        <w:jc w:val="both"/>
        <w:rPr>
          <w:b/>
          <w:bCs/>
        </w:rPr>
      </w:pPr>
      <w:r>
        <w:rPr>
          <w:b/>
          <w:bCs/>
        </w:rPr>
        <w:t>14</w:t>
      </w:r>
      <w:r w:rsidRPr="00833FB0">
        <w:rPr>
          <w:b/>
          <w:bCs/>
        </w:rPr>
        <w:t>.</w:t>
      </w:r>
      <w:r w:rsidR="00377D95" w:rsidRPr="00377D95">
        <w:rPr>
          <w:b/>
          <w:bCs/>
        </w:rPr>
        <w:t xml:space="preserve"> </w:t>
      </w:r>
      <w:r w:rsidR="00525649">
        <w:rPr>
          <w:b/>
          <w:bCs/>
        </w:rPr>
        <w:t>Döntés Budakeszi Város Közlekedési Koncepciótervéről</w:t>
      </w:r>
      <w:r w:rsidR="00525649">
        <w:t xml:space="preserve"> </w:t>
      </w:r>
      <w:r w:rsidR="00E546BE">
        <w:rPr>
          <w:b/>
          <w:bCs/>
        </w:rPr>
        <w:t>(</w:t>
      </w:r>
      <w:r w:rsidR="00525649">
        <w:rPr>
          <w:b/>
          <w:bCs/>
        </w:rPr>
        <w:t>513</w:t>
      </w:r>
      <w:r w:rsidR="00AF5987">
        <w:rPr>
          <w:b/>
          <w:bCs/>
        </w:rPr>
        <w:t xml:space="preserve">. </w:t>
      </w:r>
      <w:r w:rsidR="00E546BE" w:rsidRPr="00833FB0">
        <w:rPr>
          <w:b/>
          <w:bCs/>
        </w:rPr>
        <w:t>előterjesztés)</w:t>
      </w:r>
    </w:p>
    <w:p w:rsidR="009841E3" w:rsidRDefault="009841E3" w:rsidP="009841E3">
      <w:pPr>
        <w:jc w:val="both"/>
      </w:pPr>
      <w:r w:rsidRPr="000F6182">
        <w:rPr>
          <w:u w:val="single"/>
        </w:rPr>
        <w:t>Előterjesztő</w:t>
      </w:r>
      <w:r w:rsidR="00377D95">
        <w:rPr>
          <w:u w:val="single"/>
        </w:rPr>
        <w:t>:</w:t>
      </w:r>
      <w:r w:rsidR="00377D95">
        <w:t xml:space="preserve"> </w:t>
      </w:r>
      <w:r w:rsidR="00AE13D1" w:rsidRPr="00833FB0">
        <w:t>dr. Győri Ottilia polgármester</w:t>
      </w:r>
    </w:p>
    <w:p w:rsidR="009841E3" w:rsidRDefault="009841E3" w:rsidP="009841E3">
      <w:pPr>
        <w:jc w:val="both"/>
        <w:rPr>
          <w:b/>
          <w:bCs/>
        </w:rPr>
      </w:pPr>
    </w:p>
    <w:p w:rsidR="00377D95" w:rsidRPr="00377D95" w:rsidRDefault="00377D95" w:rsidP="00377D95">
      <w:pPr>
        <w:jc w:val="both"/>
        <w:rPr>
          <w:b/>
          <w:bCs/>
        </w:rPr>
      </w:pPr>
      <w:r w:rsidRPr="00377D95">
        <w:rPr>
          <w:b/>
          <w:bCs/>
        </w:rPr>
        <w:t>15</w:t>
      </w:r>
      <w:r w:rsidR="00CC4DF3">
        <w:rPr>
          <w:b/>
          <w:bCs/>
        </w:rPr>
        <w:t>.</w:t>
      </w:r>
      <w:r w:rsidR="00BE7092">
        <w:t xml:space="preserve"> </w:t>
      </w:r>
      <w:r w:rsidR="00525649">
        <w:rPr>
          <w:b/>
          <w:bCs/>
        </w:rPr>
        <w:t>Javaslat a közúti forgalmi rend változtatásáról szóló 14/2007. (IX. 26.) rendelet módosítására</w:t>
      </w:r>
      <w:r w:rsidR="00525649">
        <w:t xml:space="preserve"> </w:t>
      </w:r>
      <w:r w:rsidR="00E546BE">
        <w:rPr>
          <w:b/>
          <w:bCs/>
        </w:rPr>
        <w:t>(</w:t>
      </w:r>
      <w:r w:rsidR="00525649">
        <w:rPr>
          <w:b/>
          <w:bCs/>
        </w:rPr>
        <w:t>499</w:t>
      </w:r>
      <w:r w:rsidR="00AF5987">
        <w:rPr>
          <w:b/>
          <w:bCs/>
        </w:rPr>
        <w:t xml:space="preserve">. </w:t>
      </w:r>
      <w:r w:rsidR="00E546BE" w:rsidRPr="00833FB0">
        <w:rPr>
          <w:b/>
          <w:bCs/>
        </w:rPr>
        <w:t>előterjesztés)</w:t>
      </w:r>
    </w:p>
    <w:p w:rsidR="009841E3" w:rsidRDefault="009841E3" w:rsidP="009841E3">
      <w:pPr>
        <w:jc w:val="both"/>
      </w:pPr>
      <w:r w:rsidRPr="000F6182">
        <w:rPr>
          <w:u w:val="single"/>
        </w:rPr>
        <w:t>Előterjesztő:</w:t>
      </w:r>
      <w:r w:rsidRPr="007A5790">
        <w:t xml:space="preserve"> </w:t>
      </w:r>
      <w:r w:rsidR="00AB54FB" w:rsidRPr="00833FB0">
        <w:t>dr. Győri Ottilia polgármester</w:t>
      </w:r>
    </w:p>
    <w:p w:rsidR="009841E3" w:rsidRDefault="009841E3" w:rsidP="009841E3">
      <w:pPr>
        <w:jc w:val="both"/>
        <w:rPr>
          <w:b/>
          <w:bCs/>
        </w:rPr>
      </w:pPr>
    </w:p>
    <w:p w:rsidR="00F86B05" w:rsidRDefault="009841E3" w:rsidP="009841E3">
      <w:pPr>
        <w:jc w:val="both"/>
        <w:rPr>
          <w:b/>
          <w:bCs/>
        </w:rPr>
      </w:pPr>
      <w:r>
        <w:rPr>
          <w:b/>
          <w:bCs/>
        </w:rPr>
        <w:t>16</w:t>
      </w:r>
      <w:r w:rsidRPr="00833FB0">
        <w:rPr>
          <w:b/>
          <w:bCs/>
        </w:rPr>
        <w:t>.</w:t>
      </w:r>
      <w:r w:rsidR="004D6A23" w:rsidRPr="004D6A23">
        <w:rPr>
          <w:b/>
          <w:bCs/>
        </w:rPr>
        <w:t xml:space="preserve"> </w:t>
      </w:r>
      <w:r w:rsidR="00525649">
        <w:rPr>
          <w:b/>
          <w:bCs/>
        </w:rPr>
        <w:t>Tájékoztatás a Települési Arculati Kézikönyv és a településkép védelméről szóló 35/2017. (XII. 20.) önkormányzati rendelet módosításáról</w:t>
      </w:r>
      <w:r w:rsidR="00525649">
        <w:t xml:space="preserve"> </w:t>
      </w:r>
      <w:r w:rsidR="00E546BE">
        <w:rPr>
          <w:b/>
          <w:bCs/>
        </w:rPr>
        <w:t>(</w:t>
      </w:r>
      <w:r w:rsidR="00525649">
        <w:rPr>
          <w:b/>
          <w:bCs/>
        </w:rPr>
        <w:t>501</w:t>
      </w:r>
      <w:r w:rsidR="00FA524B">
        <w:rPr>
          <w:b/>
          <w:bCs/>
        </w:rPr>
        <w:t xml:space="preserve">. </w:t>
      </w:r>
      <w:r w:rsidR="00E546BE" w:rsidRPr="00833FB0">
        <w:rPr>
          <w:b/>
          <w:bCs/>
        </w:rPr>
        <w:t>előterjesztés)</w:t>
      </w:r>
    </w:p>
    <w:p w:rsidR="009841E3" w:rsidRDefault="009841E3" w:rsidP="009841E3">
      <w:pPr>
        <w:jc w:val="both"/>
      </w:pPr>
      <w:r w:rsidRPr="000F6182">
        <w:rPr>
          <w:u w:val="single"/>
        </w:rPr>
        <w:t>Előterjesztő:</w:t>
      </w:r>
      <w:r w:rsidRPr="007A5790">
        <w:t xml:space="preserve"> </w:t>
      </w:r>
      <w:r w:rsidR="00AB54FB" w:rsidRPr="00833FB0">
        <w:t>dr. Győri Ottilia polgármester</w:t>
      </w:r>
    </w:p>
    <w:p w:rsidR="00C36DD8" w:rsidRDefault="00C36DD8" w:rsidP="009841E3">
      <w:pPr>
        <w:jc w:val="both"/>
        <w:rPr>
          <w:b/>
          <w:bCs/>
        </w:rPr>
      </w:pPr>
    </w:p>
    <w:p w:rsidR="00F86B05" w:rsidRDefault="009841E3" w:rsidP="009841E3">
      <w:pPr>
        <w:jc w:val="both"/>
        <w:rPr>
          <w:b/>
          <w:bCs/>
        </w:rPr>
      </w:pPr>
      <w:r>
        <w:rPr>
          <w:b/>
          <w:bCs/>
        </w:rPr>
        <w:t>17</w:t>
      </w:r>
      <w:r w:rsidRPr="00833FB0">
        <w:rPr>
          <w:b/>
          <w:bCs/>
        </w:rPr>
        <w:t xml:space="preserve">. </w:t>
      </w:r>
      <w:r w:rsidR="00525649">
        <w:rPr>
          <w:b/>
          <w:bCs/>
        </w:rPr>
        <w:t>Döntés az Önkormányzat 2019. évi belső ellenőrzési tervének módosításáról</w:t>
      </w:r>
      <w:r w:rsidR="00525649">
        <w:t xml:space="preserve"> </w:t>
      </w:r>
      <w:r w:rsidR="00E546BE">
        <w:rPr>
          <w:b/>
          <w:bCs/>
        </w:rPr>
        <w:t>(</w:t>
      </w:r>
      <w:r w:rsidR="00525649">
        <w:rPr>
          <w:b/>
          <w:bCs/>
        </w:rPr>
        <w:t>481</w:t>
      </w:r>
      <w:r w:rsidR="00FA524B">
        <w:rPr>
          <w:b/>
          <w:bCs/>
        </w:rPr>
        <w:t xml:space="preserve">. </w:t>
      </w:r>
      <w:r w:rsidR="00E546BE" w:rsidRPr="00833FB0">
        <w:rPr>
          <w:b/>
          <w:bCs/>
        </w:rPr>
        <w:t>előterjesztés)</w:t>
      </w:r>
    </w:p>
    <w:p w:rsidR="009841E3" w:rsidRDefault="009841E3" w:rsidP="009841E3">
      <w:pPr>
        <w:jc w:val="both"/>
      </w:pPr>
      <w:r w:rsidRPr="000F6182">
        <w:rPr>
          <w:u w:val="single"/>
        </w:rPr>
        <w:t>Előterjesztő:</w:t>
      </w:r>
      <w:r w:rsidRPr="007A5790">
        <w:t xml:space="preserve"> </w:t>
      </w:r>
      <w:r w:rsidR="00AB54FB" w:rsidRPr="00833FB0">
        <w:t xml:space="preserve">dr. </w:t>
      </w:r>
      <w:r w:rsidR="00525649">
        <w:t>Szelenczy Gabriella jegyző</w:t>
      </w:r>
    </w:p>
    <w:p w:rsidR="009841E3" w:rsidRDefault="009841E3" w:rsidP="009841E3">
      <w:pPr>
        <w:jc w:val="both"/>
        <w:rPr>
          <w:b/>
          <w:bCs/>
        </w:rPr>
      </w:pPr>
    </w:p>
    <w:p w:rsidR="00E546BE" w:rsidRDefault="009841E3" w:rsidP="009841E3">
      <w:pPr>
        <w:jc w:val="both"/>
        <w:rPr>
          <w:b/>
          <w:bCs/>
        </w:rPr>
      </w:pPr>
      <w:r>
        <w:rPr>
          <w:b/>
          <w:bCs/>
        </w:rPr>
        <w:t>18</w:t>
      </w:r>
      <w:r w:rsidRPr="00833FB0">
        <w:rPr>
          <w:b/>
          <w:bCs/>
        </w:rPr>
        <w:t>.</w:t>
      </w:r>
      <w:r w:rsidR="00525649" w:rsidRPr="00525649">
        <w:rPr>
          <w:b/>
          <w:bCs/>
        </w:rPr>
        <w:t xml:space="preserve"> </w:t>
      </w:r>
      <w:r w:rsidR="00525649">
        <w:rPr>
          <w:b/>
          <w:bCs/>
        </w:rPr>
        <w:t>Döntés a Budakörnyéki Önkormányzati Társulás Társulási Megállapodás módosításának jóváhagyásáról</w:t>
      </w:r>
      <w:r w:rsidRPr="00833FB0">
        <w:rPr>
          <w:b/>
          <w:bCs/>
        </w:rPr>
        <w:t xml:space="preserve"> </w:t>
      </w:r>
      <w:r w:rsidR="00E546BE">
        <w:rPr>
          <w:b/>
          <w:bCs/>
        </w:rPr>
        <w:t>(</w:t>
      </w:r>
      <w:r w:rsidR="00525649">
        <w:rPr>
          <w:b/>
          <w:bCs/>
        </w:rPr>
        <w:t>493</w:t>
      </w:r>
      <w:r w:rsidR="00FA524B">
        <w:rPr>
          <w:b/>
          <w:bCs/>
        </w:rPr>
        <w:t xml:space="preserve">. </w:t>
      </w:r>
      <w:r w:rsidR="00E546BE" w:rsidRPr="00833FB0">
        <w:rPr>
          <w:b/>
          <w:bCs/>
        </w:rPr>
        <w:t>előterjesztés)</w:t>
      </w:r>
    </w:p>
    <w:p w:rsidR="009841E3" w:rsidRDefault="009841E3" w:rsidP="009841E3">
      <w:pPr>
        <w:jc w:val="both"/>
      </w:pPr>
      <w:r w:rsidRPr="000F6182">
        <w:rPr>
          <w:u w:val="single"/>
        </w:rPr>
        <w:t>Előterjesztő:</w:t>
      </w:r>
      <w:r w:rsidRPr="007A5790">
        <w:t xml:space="preserve"> </w:t>
      </w:r>
      <w:r w:rsidR="00AB54FB" w:rsidRPr="00833FB0">
        <w:t>dr. Győri Ottilia polgármester</w:t>
      </w:r>
    </w:p>
    <w:p w:rsidR="00EC11E7" w:rsidRDefault="00EC11E7" w:rsidP="009841E3">
      <w:pPr>
        <w:jc w:val="both"/>
        <w:rPr>
          <w:b/>
          <w:bCs/>
        </w:rPr>
      </w:pPr>
    </w:p>
    <w:p w:rsidR="00F86B05" w:rsidRDefault="00377D95" w:rsidP="009841E3">
      <w:pPr>
        <w:jc w:val="both"/>
        <w:rPr>
          <w:b/>
          <w:bCs/>
        </w:rPr>
      </w:pPr>
      <w:r w:rsidRPr="00377D95">
        <w:rPr>
          <w:b/>
          <w:bCs/>
        </w:rPr>
        <w:t>19</w:t>
      </w:r>
      <w:r w:rsidR="003E2157">
        <w:rPr>
          <w:b/>
          <w:bCs/>
        </w:rPr>
        <w:t>.</w:t>
      </w:r>
      <w:r w:rsidR="004D6A23">
        <w:rPr>
          <w:b/>
          <w:bCs/>
        </w:rPr>
        <w:t xml:space="preserve"> </w:t>
      </w:r>
      <w:r w:rsidR="00525649">
        <w:rPr>
          <w:b/>
          <w:bCs/>
        </w:rPr>
        <w:t>Döntés a Budakeszi Orvosi Ügyelet ellátására a Hungary Ambulance Kft.-vel kötött szerződés módosításáról</w:t>
      </w:r>
      <w:r w:rsidR="00525649">
        <w:t xml:space="preserve"> </w:t>
      </w:r>
      <w:r w:rsidR="00E546BE">
        <w:rPr>
          <w:b/>
          <w:bCs/>
        </w:rPr>
        <w:t>(</w:t>
      </w:r>
      <w:r w:rsidR="00525649">
        <w:rPr>
          <w:b/>
          <w:bCs/>
        </w:rPr>
        <w:t>492</w:t>
      </w:r>
      <w:r w:rsidR="00FA524B">
        <w:rPr>
          <w:b/>
          <w:bCs/>
        </w:rPr>
        <w:t xml:space="preserve">. </w:t>
      </w:r>
      <w:r w:rsidR="00E546BE" w:rsidRPr="00833FB0">
        <w:rPr>
          <w:b/>
          <w:bCs/>
        </w:rPr>
        <w:t>előterjesztés)</w:t>
      </w:r>
    </w:p>
    <w:p w:rsidR="009841E3" w:rsidRDefault="00F86B05" w:rsidP="009841E3">
      <w:pPr>
        <w:jc w:val="both"/>
      </w:pPr>
      <w:r>
        <w:rPr>
          <w:u w:val="single"/>
        </w:rPr>
        <w:t>E</w:t>
      </w:r>
      <w:r w:rsidR="009841E3" w:rsidRPr="000F6182">
        <w:rPr>
          <w:u w:val="single"/>
        </w:rPr>
        <w:t>lőterjesztő:</w:t>
      </w:r>
      <w:r w:rsidR="009841E3" w:rsidRPr="007A5790">
        <w:t xml:space="preserve"> </w:t>
      </w:r>
      <w:r w:rsidR="00AB54FB" w:rsidRPr="00833FB0">
        <w:t>dr. Győri Ottilia polgármester</w:t>
      </w:r>
    </w:p>
    <w:p w:rsidR="00EC11E7" w:rsidRPr="00EC11E7" w:rsidRDefault="00EC11E7" w:rsidP="009841E3">
      <w:pPr>
        <w:jc w:val="both"/>
      </w:pPr>
    </w:p>
    <w:p w:rsidR="009841E3" w:rsidRDefault="009841E3" w:rsidP="009841E3">
      <w:pPr>
        <w:jc w:val="both"/>
        <w:rPr>
          <w:b/>
          <w:bCs/>
        </w:rPr>
      </w:pPr>
      <w:r>
        <w:rPr>
          <w:b/>
          <w:bCs/>
        </w:rPr>
        <w:t>20</w:t>
      </w:r>
      <w:r w:rsidRPr="00833FB0">
        <w:rPr>
          <w:b/>
          <w:bCs/>
        </w:rPr>
        <w:t>.</w:t>
      </w:r>
      <w:r w:rsidR="00525649" w:rsidRPr="00525649">
        <w:rPr>
          <w:b/>
          <w:bCs/>
        </w:rPr>
        <w:t xml:space="preserve"> </w:t>
      </w:r>
      <w:r w:rsidR="00525649">
        <w:rPr>
          <w:b/>
          <w:bCs/>
        </w:rPr>
        <w:t>Döntés a Budakeszi Védelmi Centrum működtetési feladatainak ellátásáról szóló megállapodás közös megegyezéssel történő módosításáról</w:t>
      </w:r>
      <w:r w:rsidR="00BE7092" w:rsidRPr="00BE7092">
        <w:rPr>
          <w:b/>
          <w:bCs/>
        </w:rPr>
        <w:t xml:space="preserve"> </w:t>
      </w:r>
      <w:r w:rsidR="00E546BE">
        <w:rPr>
          <w:b/>
          <w:bCs/>
        </w:rPr>
        <w:t>(</w:t>
      </w:r>
      <w:r w:rsidR="00525649">
        <w:rPr>
          <w:b/>
          <w:bCs/>
        </w:rPr>
        <w:t>490</w:t>
      </w:r>
      <w:r w:rsidR="00FA524B">
        <w:rPr>
          <w:b/>
          <w:bCs/>
        </w:rPr>
        <w:t xml:space="preserve">. </w:t>
      </w:r>
      <w:r w:rsidR="00E546BE" w:rsidRPr="00833FB0">
        <w:rPr>
          <w:b/>
          <w:bCs/>
        </w:rPr>
        <w:t>előterjesztés)</w:t>
      </w:r>
    </w:p>
    <w:p w:rsidR="009841E3" w:rsidRDefault="009841E3" w:rsidP="009841E3">
      <w:pPr>
        <w:jc w:val="both"/>
      </w:pPr>
      <w:r w:rsidRPr="000F6182">
        <w:rPr>
          <w:u w:val="single"/>
        </w:rPr>
        <w:t>Előterjesztő:</w:t>
      </w:r>
      <w:r w:rsidRPr="007A5790">
        <w:t xml:space="preserve"> </w:t>
      </w:r>
      <w:r w:rsidR="00AB54FB" w:rsidRPr="00833FB0">
        <w:t>dr. Győri Ottilia polgármester</w:t>
      </w:r>
    </w:p>
    <w:p w:rsidR="00D5136D" w:rsidRDefault="00D5136D" w:rsidP="009841E3">
      <w:pPr>
        <w:jc w:val="both"/>
        <w:rPr>
          <w:b/>
          <w:bCs/>
        </w:rPr>
      </w:pPr>
    </w:p>
    <w:p w:rsidR="00E546BE" w:rsidRDefault="009841E3" w:rsidP="00AA394D">
      <w:pPr>
        <w:jc w:val="both"/>
        <w:rPr>
          <w:b/>
          <w:bCs/>
        </w:rPr>
      </w:pPr>
      <w:r>
        <w:rPr>
          <w:b/>
          <w:bCs/>
        </w:rPr>
        <w:t>21</w:t>
      </w:r>
      <w:r w:rsidRPr="00833FB0">
        <w:rPr>
          <w:b/>
          <w:bCs/>
        </w:rPr>
        <w:t>.</w:t>
      </w:r>
      <w:r w:rsidR="004D6A23" w:rsidRPr="004D6A23">
        <w:rPr>
          <w:b/>
          <w:bCs/>
        </w:rPr>
        <w:t xml:space="preserve"> </w:t>
      </w:r>
      <w:r w:rsidR="00525649">
        <w:rPr>
          <w:b/>
          <w:bCs/>
        </w:rPr>
        <w:t>Döntés a Fővárosi Agglomeráció Önkormányzati Társulás Társulási Tanácsába tag delegálásáról</w:t>
      </w:r>
      <w:r w:rsidR="00525649">
        <w:t xml:space="preserve"> </w:t>
      </w:r>
      <w:r w:rsidR="00A43A71">
        <w:rPr>
          <w:b/>
          <w:bCs/>
        </w:rPr>
        <w:t>(</w:t>
      </w:r>
      <w:r w:rsidR="00525649">
        <w:rPr>
          <w:b/>
          <w:bCs/>
        </w:rPr>
        <w:t>500</w:t>
      </w:r>
      <w:r w:rsidR="00FA524B">
        <w:rPr>
          <w:b/>
          <w:bCs/>
        </w:rPr>
        <w:t xml:space="preserve">. </w:t>
      </w:r>
      <w:r w:rsidR="00E546BE" w:rsidRPr="00833FB0">
        <w:rPr>
          <w:b/>
          <w:bCs/>
        </w:rPr>
        <w:t>előterjesztés)</w:t>
      </w:r>
    </w:p>
    <w:p w:rsidR="00AA394D" w:rsidRDefault="009841E3" w:rsidP="00AA394D">
      <w:pPr>
        <w:jc w:val="both"/>
      </w:pPr>
      <w:r w:rsidRPr="000F6182">
        <w:rPr>
          <w:u w:val="single"/>
        </w:rPr>
        <w:t>Előterjesztő:</w:t>
      </w:r>
      <w:r w:rsidRPr="007A5790">
        <w:t xml:space="preserve"> </w:t>
      </w:r>
      <w:r w:rsidR="00AB54FB" w:rsidRPr="00833FB0">
        <w:t>dr. Győri Ottilia polgármester</w:t>
      </w:r>
    </w:p>
    <w:p w:rsidR="004D2559" w:rsidRDefault="004D2559" w:rsidP="009841E3">
      <w:pPr>
        <w:jc w:val="both"/>
        <w:rPr>
          <w:b/>
          <w:bCs/>
        </w:rPr>
      </w:pPr>
    </w:p>
    <w:p w:rsidR="000A104C" w:rsidRDefault="009841E3" w:rsidP="009841E3">
      <w:pPr>
        <w:jc w:val="both"/>
        <w:rPr>
          <w:b/>
          <w:bCs/>
        </w:rPr>
      </w:pPr>
      <w:r>
        <w:rPr>
          <w:b/>
          <w:bCs/>
        </w:rPr>
        <w:t>22</w:t>
      </w:r>
      <w:r w:rsidRPr="00833FB0">
        <w:rPr>
          <w:b/>
          <w:bCs/>
        </w:rPr>
        <w:t>.</w:t>
      </w:r>
      <w:r w:rsidR="004D6A23" w:rsidRPr="004D6A23">
        <w:rPr>
          <w:b/>
          <w:bCs/>
        </w:rPr>
        <w:t xml:space="preserve"> </w:t>
      </w:r>
      <w:r w:rsidR="00525649">
        <w:rPr>
          <w:b/>
          <w:bCs/>
        </w:rPr>
        <w:t xml:space="preserve">Döntés a Pilisi Parkerdő Zrt.-vel kötendő Budakeszi 0163 hrsz.-ra vonatkozó együttműködési megállapodás módosításáról (484. </w:t>
      </w:r>
      <w:r w:rsidR="00525649" w:rsidRPr="00833FB0">
        <w:rPr>
          <w:b/>
          <w:bCs/>
        </w:rPr>
        <w:t>előterjesztés)</w:t>
      </w:r>
    </w:p>
    <w:p w:rsidR="003E2157" w:rsidRDefault="003E2157" w:rsidP="003E2157">
      <w:pPr>
        <w:jc w:val="both"/>
      </w:pPr>
      <w:r w:rsidRPr="000F6182">
        <w:rPr>
          <w:u w:val="single"/>
        </w:rPr>
        <w:t>Előterjesztő:</w:t>
      </w:r>
      <w:r w:rsidRPr="007A5790">
        <w:t xml:space="preserve"> </w:t>
      </w:r>
      <w:r w:rsidRPr="00833FB0">
        <w:t>dr. Győri Ottilia polgármester</w:t>
      </w:r>
    </w:p>
    <w:p w:rsidR="00FC49D8" w:rsidRDefault="00FC49D8" w:rsidP="00470F3E">
      <w:pPr>
        <w:jc w:val="both"/>
        <w:rPr>
          <w:b/>
          <w:bCs/>
        </w:rPr>
      </w:pPr>
    </w:p>
    <w:p w:rsidR="00F86B05" w:rsidRDefault="009841E3" w:rsidP="009841E3">
      <w:pPr>
        <w:jc w:val="both"/>
        <w:rPr>
          <w:b/>
          <w:bCs/>
        </w:rPr>
      </w:pPr>
      <w:r>
        <w:rPr>
          <w:b/>
          <w:bCs/>
        </w:rPr>
        <w:t>23</w:t>
      </w:r>
      <w:r w:rsidRPr="00833FB0">
        <w:rPr>
          <w:b/>
          <w:bCs/>
        </w:rPr>
        <w:t>.</w:t>
      </w:r>
      <w:r w:rsidR="00A43A71" w:rsidRPr="00A43A71">
        <w:rPr>
          <w:b/>
          <w:bCs/>
        </w:rPr>
        <w:t xml:space="preserve"> </w:t>
      </w:r>
      <w:r w:rsidR="0015161F">
        <w:rPr>
          <w:b/>
          <w:bCs/>
        </w:rPr>
        <w:t>Döntés Budakeszi Polgármesteri Hivatal Alapító okiratának módosításáról</w:t>
      </w:r>
      <w:r w:rsidR="0015161F">
        <w:t xml:space="preserve"> </w:t>
      </w:r>
      <w:r w:rsidR="00E546BE">
        <w:rPr>
          <w:b/>
          <w:bCs/>
        </w:rPr>
        <w:t>(</w:t>
      </w:r>
      <w:r w:rsidR="0015161F">
        <w:rPr>
          <w:b/>
          <w:bCs/>
        </w:rPr>
        <w:t>480</w:t>
      </w:r>
      <w:r w:rsidR="00A43A71">
        <w:rPr>
          <w:b/>
          <w:bCs/>
        </w:rPr>
        <w:t xml:space="preserve">. </w:t>
      </w:r>
      <w:r w:rsidR="00E546BE" w:rsidRPr="00833FB0">
        <w:rPr>
          <w:b/>
          <w:bCs/>
        </w:rPr>
        <w:t>előterjesztés)</w:t>
      </w:r>
    </w:p>
    <w:p w:rsidR="00761EEF" w:rsidRDefault="009841E3" w:rsidP="009841E3">
      <w:pPr>
        <w:jc w:val="both"/>
      </w:pPr>
      <w:r w:rsidRPr="000F6182">
        <w:rPr>
          <w:u w:val="single"/>
        </w:rPr>
        <w:t>Előterjesztő:</w:t>
      </w:r>
      <w:r w:rsidRPr="007A5790">
        <w:t xml:space="preserve"> </w:t>
      </w:r>
      <w:r w:rsidR="00AB54FB" w:rsidRPr="00833FB0">
        <w:t>dr. Győri Ottilia polgármester</w:t>
      </w:r>
    </w:p>
    <w:p w:rsidR="00E546BE" w:rsidRDefault="00E546BE" w:rsidP="009841E3">
      <w:pPr>
        <w:jc w:val="both"/>
        <w:rPr>
          <w:b/>
          <w:bCs/>
        </w:rPr>
      </w:pPr>
    </w:p>
    <w:p w:rsidR="009841E3" w:rsidRPr="00761EEF" w:rsidRDefault="009841E3" w:rsidP="009841E3">
      <w:pPr>
        <w:jc w:val="both"/>
      </w:pPr>
      <w:r>
        <w:rPr>
          <w:b/>
          <w:bCs/>
        </w:rPr>
        <w:t>2</w:t>
      </w:r>
      <w:r w:rsidR="00D5136D">
        <w:rPr>
          <w:b/>
          <w:bCs/>
        </w:rPr>
        <w:t>4</w:t>
      </w:r>
      <w:r w:rsidRPr="00833FB0">
        <w:rPr>
          <w:b/>
          <w:bCs/>
        </w:rPr>
        <w:t>.</w:t>
      </w:r>
      <w:r w:rsidR="00495122" w:rsidRPr="00495122">
        <w:rPr>
          <w:b/>
          <w:bCs/>
        </w:rPr>
        <w:t xml:space="preserve"> </w:t>
      </w:r>
      <w:r w:rsidR="0015161F">
        <w:rPr>
          <w:b/>
          <w:bCs/>
        </w:rPr>
        <w:t>Döntés rehabilitációs járulék megfizetése alóli mentesség céljából alkalmazott munkavállalók foglalkoztatásáról 2020. évben</w:t>
      </w:r>
      <w:r w:rsidR="0015161F">
        <w:t xml:space="preserve"> </w:t>
      </w:r>
      <w:r w:rsidR="004D6A23">
        <w:t>(</w:t>
      </w:r>
      <w:r w:rsidR="0015161F" w:rsidRPr="0015161F">
        <w:rPr>
          <w:b/>
        </w:rPr>
        <w:t>507</w:t>
      </w:r>
      <w:r w:rsidR="003E2157">
        <w:rPr>
          <w:b/>
          <w:bCs/>
        </w:rPr>
        <w:t>.</w:t>
      </w:r>
      <w:r w:rsidR="00A43A71">
        <w:rPr>
          <w:b/>
          <w:bCs/>
        </w:rPr>
        <w:t xml:space="preserve"> </w:t>
      </w:r>
      <w:r w:rsidR="00E546BE" w:rsidRPr="00833FB0">
        <w:rPr>
          <w:b/>
          <w:bCs/>
        </w:rPr>
        <w:t>előterjesztés)</w:t>
      </w:r>
    </w:p>
    <w:p w:rsidR="009841E3" w:rsidRDefault="009841E3" w:rsidP="009841E3">
      <w:pPr>
        <w:jc w:val="both"/>
      </w:pPr>
      <w:r w:rsidRPr="000F6182">
        <w:rPr>
          <w:u w:val="single"/>
        </w:rPr>
        <w:t>Előterjesztő:</w:t>
      </w:r>
      <w:r w:rsidRPr="007A5790">
        <w:t xml:space="preserve"> </w:t>
      </w:r>
      <w:r w:rsidR="00AB54FB" w:rsidRPr="00833FB0">
        <w:t>dr. Győri Ottilia polgármester</w:t>
      </w:r>
    </w:p>
    <w:p w:rsidR="009841E3" w:rsidRDefault="009841E3" w:rsidP="009841E3">
      <w:pPr>
        <w:jc w:val="both"/>
        <w:rPr>
          <w:b/>
          <w:bCs/>
        </w:rPr>
      </w:pPr>
    </w:p>
    <w:p w:rsidR="00E546BE" w:rsidRDefault="00D5136D" w:rsidP="009841E3">
      <w:pPr>
        <w:jc w:val="both"/>
        <w:rPr>
          <w:b/>
          <w:bCs/>
        </w:rPr>
      </w:pPr>
      <w:r>
        <w:rPr>
          <w:b/>
          <w:bCs/>
        </w:rPr>
        <w:t>25</w:t>
      </w:r>
      <w:r w:rsidR="009841E3" w:rsidRPr="00833FB0">
        <w:rPr>
          <w:b/>
          <w:bCs/>
        </w:rPr>
        <w:t>.</w:t>
      </w:r>
      <w:r w:rsidR="00495122" w:rsidRPr="00495122">
        <w:rPr>
          <w:b/>
          <w:bCs/>
        </w:rPr>
        <w:t xml:space="preserve"> </w:t>
      </w:r>
      <w:r w:rsidR="0015161F">
        <w:rPr>
          <w:b/>
          <w:bCs/>
        </w:rPr>
        <w:t>Meglévő napelemek monitoring rendszerének kiépítése és éves üzemeltetése</w:t>
      </w:r>
      <w:r w:rsidR="0015161F">
        <w:t xml:space="preserve"> </w:t>
      </w:r>
      <w:r w:rsidR="00E546BE">
        <w:rPr>
          <w:b/>
          <w:bCs/>
        </w:rPr>
        <w:t>(</w:t>
      </w:r>
      <w:r w:rsidR="0015161F">
        <w:rPr>
          <w:b/>
          <w:bCs/>
        </w:rPr>
        <w:t>494</w:t>
      </w:r>
      <w:r w:rsidR="003E2157">
        <w:rPr>
          <w:b/>
          <w:bCs/>
        </w:rPr>
        <w:t>.</w:t>
      </w:r>
      <w:r w:rsidR="00275D69">
        <w:rPr>
          <w:b/>
          <w:bCs/>
        </w:rPr>
        <w:t xml:space="preserve"> </w:t>
      </w:r>
      <w:r w:rsidR="00E546BE" w:rsidRPr="00833FB0">
        <w:rPr>
          <w:b/>
          <w:bCs/>
        </w:rPr>
        <w:t>előterjesztés)</w:t>
      </w:r>
    </w:p>
    <w:p w:rsidR="009841E3" w:rsidRDefault="009841E3" w:rsidP="009841E3">
      <w:pPr>
        <w:jc w:val="both"/>
      </w:pPr>
      <w:r w:rsidRPr="000F6182">
        <w:rPr>
          <w:u w:val="single"/>
        </w:rPr>
        <w:t>Előterjesztő:</w:t>
      </w:r>
      <w:r w:rsidRPr="007A5790">
        <w:t xml:space="preserve"> </w:t>
      </w:r>
      <w:r w:rsidR="00AB54FB" w:rsidRPr="00833FB0">
        <w:t>dr. Győri Ottilia polgármester</w:t>
      </w:r>
    </w:p>
    <w:p w:rsidR="009841E3" w:rsidRDefault="009841E3" w:rsidP="009841E3">
      <w:pPr>
        <w:jc w:val="both"/>
        <w:rPr>
          <w:b/>
          <w:bCs/>
        </w:rPr>
      </w:pPr>
    </w:p>
    <w:p w:rsidR="009841E3" w:rsidRDefault="00D5136D" w:rsidP="009841E3">
      <w:pPr>
        <w:jc w:val="both"/>
        <w:rPr>
          <w:b/>
          <w:bCs/>
        </w:rPr>
      </w:pPr>
      <w:r>
        <w:rPr>
          <w:b/>
          <w:bCs/>
        </w:rPr>
        <w:t>26</w:t>
      </w:r>
      <w:r w:rsidR="009841E3" w:rsidRPr="00833FB0">
        <w:rPr>
          <w:b/>
          <w:bCs/>
        </w:rPr>
        <w:t>.</w:t>
      </w:r>
      <w:r w:rsidR="004D6A23">
        <w:t xml:space="preserve"> </w:t>
      </w:r>
      <w:r w:rsidR="0015161F">
        <w:rPr>
          <w:b/>
          <w:bCs/>
        </w:rPr>
        <w:t>A Prohászka Ottokár Katolikus Gimnázium tájékoztatásának tudomásulvétele az általános iskolai tagozat bővítése tárgyában</w:t>
      </w:r>
      <w:r w:rsidR="0015161F">
        <w:t xml:space="preserve"> </w:t>
      </w:r>
      <w:r w:rsidR="00E546BE">
        <w:rPr>
          <w:b/>
          <w:bCs/>
        </w:rPr>
        <w:t>(</w:t>
      </w:r>
      <w:r w:rsidR="0015161F">
        <w:rPr>
          <w:b/>
          <w:bCs/>
        </w:rPr>
        <w:t>476</w:t>
      </w:r>
      <w:r w:rsidR="00FA524B">
        <w:rPr>
          <w:b/>
          <w:bCs/>
        </w:rPr>
        <w:t xml:space="preserve">. </w:t>
      </w:r>
      <w:r w:rsidR="00E546BE" w:rsidRPr="00833FB0">
        <w:rPr>
          <w:b/>
          <w:bCs/>
        </w:rPr>
        <w:t>előterjesztés)</w:t>
      </w:r>
    </w:p>
    <w:p w:rsidR="009841E3" w:rsidRDefault="009841E3" w:rsidP="009841E3">
      <w:pPr>
        <w:jc w:val="both"/>
      </w:pPr>
      <w:r w:rsidRPr="000F6182">
        <w:rPr>
          <w:u w:val="single"/>
        </w:rPr>
        <w:t>Előterjesztő:</w:t>
      </w:r>
      <w:r w:rsidRPr="007A5790">
        <w:t xml:space="preserve"> </w:t>
      </w:r>
      <w:r w:rsidR="00AB54FB" w:rsidRPr="00833FB0">
        <w:t>dr. Győri Ottilia polgármester</w:t>
      </w:r>
    </w:p>
    <w:p w:rsidR="009841E3" w:rsidRDefault="009841E3" w:rsidP="009841E3">
      <w:pPr>
        <w:jc w:val="both"/>
        <w:rPr>
          <w:b/>
          <w:bCs/>
        </w:rPr>
      </w:pPr>
    </w:p>
    <w:p w:rsidR="00176074" w:rsidRPr="00FA524B" w:rsidRDefault="009841E3" w:rsidP="00FA524B">
      <w:pPr>
        <w:jc w:val="both"/>
        <w:rPr>
          <w:b/>
        </w:rPr>
      </w:pPr>
      <w:r>
        <w:rPr>
          <w:b/>
          <w:bCs/>
        </w:rPr>
        <w:t>2</w:t>
      </w:r>
      <w:r w:rsidR="00D5136D">
        <w:rPr>
          <w:b/>
          <w:bCs/>
        </w:rPr>
        <w:t>7</w:t>
      </w:r>
      <w:r w:rsidRPr="00833FB0">
        <w:rPr>
          <w:b/>
          <w:bCs/>
        </w:rPr>
        <w:t xml:space="preserve">. </w:t>
      </w:r>
      <w:r w:rsidR="0015161F">
        <w:rPr>
          <w:b/>
          <w:bCs/>
        </w:rPr>
        <w:t>Döntés a Tóni-busz Szolgáltató Kft.-vel kötendő iskolabusz szerződés módosításáról</w:t>
      </w:r>
      <w:r w:rsidR="0015161F">
        <w:t xml:space="preserve"> </w:t>
      </w:r>
      <w:r w:rsidR="00E546BE">
        <w:rPr>
          <w:b/>
          <w:bCs/>
        </w:rPr>
        <w:t>(</w:t>
      </w:r>
      <w:r w:rsidR="0015161F">
        <w:rPr>
          <w:b/>
          <w:bCs/>
        </w:rPr>
        <w:t>519</w:t>
      </w:r>
      <w:r w:rsidR="00FA524B">
        <w:rPr>
          <w:b/>
          <w:bCs/>
        </w:rPr>
        <w:t xml:space="preserve">. </w:t>
      </w:r>
      <w:r w:rsidR="00E546BE" w:rsidRPr="00833FB0">
        <w:rPr>
          <w:b/>
          <w:bCs/>
        </w:rPr>
        <w:t>előterjesztés)</w:t>
      </w:r>
    </w:p>
    <w:p w:rsidR="009841E3" w:rsidRDefault="009841E3" w:rsidP="009841E3">
      <w:pPr>
        <w:jc w:val="both"/>
      </w:pPr>
      <w:r w:rsidRPr="000F6182">
        <w:rPr>
          <w:u w:val="single"/>
        </w:rPr>
        <w:t>Előterjesztő:</w:t>
      </w:r>
      <w:r w:rsidRPr="007A5790">
        <w:t xml:space="preserve"> </w:t>
      </w:r>
      <w:r w:rsidR="00AB54FB" w:rsidRPr="00833FB0">
        <w:t>dr. Győri Ottilia polgármester</w:t>
      </w:r>
    </w:p>
    <w:p w:rsidR="009841E3" w:rsidRDefault="009841E3" w:rsidP="009841E3">
      <w:pPr>
        <w:jc w:val="both"/>
        <w:rPr>
          <w:b/>
          <w:bCs/>
        </w:rPr>
      </w:pPr>
    </w:p>
    <w:p w:rsidR="009841E3" w:rsidRPr="0015161F" w:rsidRDefault="00D5136D" w:rsidP="009841E3">
      <w:pPr>
        <w:jc w:val="both"/>
      </w:pPr>
      <w:r>
        <w:rPr>
          <w:b/>
          <w:bCs/>
        </w:rPr>
        <w:t>28</w:t>
      </w:r>
      <w:r w:rsidR="009841E3" w:rsidRPr="00833FB0">
        <w:rPr>
          <w:b/>
          <w:bCs/>
        </w:rPr>
        <w:t xml:space="preserve">. </w:t>
      </w:r>
      <w:r w:rsidR="0015161F">
        <w:rPr>
          <w:b/>
          <w:bCs/>
        </w:rPr>
        <w:t>Döntés a Budakeszi, Fő utca 179. Polgármesteri Hivatal klíma rendszerének gépészeti tervezése tárgyában</w:t>
      </w:r>
      <w:r w:rsidR="0015161F">
        <w:t xml:space="preserve"> </w:t>
      </w:r>
      <w:r w:rsidR="00E546BE">
        <w:rPr>
          <w:b/>
          <w:bCs/>
        </w:rPr>
        <w:t>(</w:t>
      </w:r>
      <w:r w:rsidR="0015161F">
        <w:rPr>
          <w:b/>
          <w:bCs/>
        </w:rPr>
        <w:t>496</w:t>
      </w:r>
      <w:r w:rsidR="00FA524B">
        <w:rPr>
          <w:b/>
          <w:bCs/>
        </w:rPr>
        <w:t xml:space="preserve">. </w:t>
      </w:r>
      <w:r w:rsidR="00E546BE" w:rsidRPr="00833FB0">
        <w:rPr>
          <w:b/>
          <w:bCs/>
        </w:rPr>
        <w:t>előterjesztés)</w:t>
      </w:r>
    </w:p>
    <w:p w:rsidR="009841E3" w:rsidRDefault="009841E3" w:rsidP="009841E3">
      <w:pPr>
        <w:jc w:val="both"/>
      </w:pPr>
      <w:r w:rsidRPr="000F6182">
        <w:rPr>
          <w:u w:val="single"/>
        </w:rPr>
        <w:t>Előterjesztő:</w:t>
      </w:r>
      <w:r w:rsidRPr="007A5790">
        <w:t xml:space="preserve"> </w:t>
      </w:r>
      <w:r w:rsidR="00AB54FB" w:rsidRPr="00833FB0">
        <w:t>dr. Győri Ottilia polgármester</w:t>
      </w:r>
    </w:p>
    <w:p w:rsidR="009841E3" w:rsidRDefault="009841E3" w:rsidP="009841E3">
      <w:pPr>
        <w:jc w:val="both"/>
        <w:rPr>
          <w:b/>
          <w:bCs/>
        </w:rPr>
      </w:pPr>
    </w:p>
    <w:p w:rsidR="00E546BE" w:rsidRDefault="00D5136D" w:rsidP="009841E3">
      <w:pPr>
        <w:jc w:val="both"/>
        <w:rPr>
          <w:b/>
          <w:bCs/>
        </w:rPr>
      </w:pPr>
      <w:r>
        <w:rPr>
          <w:b/>
          <w:bCs/>
        </w:rPr>
        <w:t>29</w:t>
      </w:r>
      <w:r w:rsidR="009841E3" w:rsidRPr="00833FB0">
        <w:rPr>
          <w:b/>
          <w:bCs/>
        </w:rPr>
        <w:t>.</w:t>
      </w:r>
      <w:r w:rsidR="00470F3E" w:rsidRPr="00470F3E">
        <w:rPr>
          <w:b/>
          <w:bCs/>
        </w:rPr>
        <w:t xml:space="preserve"> </w:t>
      </w:r>
      <w:r w:rsidR="0015161F">
        <w:rPr>
          <w:b/>
          <w:bCs/>
        </w:rPr>
        <w:t>Döntés a Budakeszi Fő utca 179. szám alatt található és az önkormányzat tulajdonában lévő fővízmérőn keresztül ellátott ingatlanok közvetlen vízellátásának tervezéséről szóló szerződés II. számú módosításáról</w:t>
      </w:r>
      <w:r w:rsidR="0015161F">
        <w:t xml:space="preserve"> </w:t>
      </w:r>
      <w:r w:rsidR="00E546BE">
        <w:rPr>
          <w:b/>
          <w:bCs/>
        </w:rPr>
        <w:t>(</w:t>
      </w:r>
      <w:r w:rsidR="0015161F">
        <w:rPr>
          <w:b/>
          <w:bCs/>
        </w:rPr>
        <w:t>495</w:t>
      </w:r>
      <w:r w:rsidR="00FA524B">
        <w:rPr>
          <w:b/>
          <w:bCs/>
        </w:rPr>
        <w:t xml:space="preserve">. </w:t>
      </w:r>
      <w:r w:rsidR="00E546BE" w:rsidRPr="00833FB0">
        <w:rPr>
          <w:b/>
          <w:bCs/>
        </w:rPr>
        <w:t>előterjesztés)</w:t>
      </w:r>
    </w:p>
    <w:p w:rsidR="009841E3" w:rsidRDefault="009841E3" w:rsidP="009841E3">
      <w:pPr>
        <w:jc w:val="both"/>
      </w:pPr>
      <w:r w:rsidRPr="000F6182">
        <w:rPr>
          <w:u w:val="single"/>
        </w:rPr>
        <w:t>Előterjesztő:</w:t>
      </w:r>
      <w:r w:rsidRPr="007A5790">
        <w:t xml:space="preserve"> </w:t>
      </w:r>
      <w:r w:rsidR="00AB54FB" w:rsidRPr="00833FB0">
        <w:t>dr. Győri Ottilia polgármester</w:t>
      </w:r>
    </w:p>
    <w:p w:rsidR="00AB54FB" w:rsidRDefault="00AB54FB" w:rsidP="009841E3">
      <w:pPr>
        <w:jc w:val="both"/>
        <w:rPr>
          <w:b/>
          <w:bCs/>
        </w:rPr>
      </w:pPr>
    </w:p>
    <w:p w:rsidR="00E3585E" w:rsidRDefault="00E3585E" w:rsidP="00E3585E">
      <w:pPr>
        <w:jc w:val="both"/>
        <w:rPr>
          <w:b/>
          <w:bCs/>
        </w:rPr>
      </w:pPr>
      <w:r>
        <w:rPr>
          <w:b/>
          <w:bCs/>
        </w:rPr>
        <w:t>30</w:t>
      </w:r>
      <w:r w:rsidRPr="00833FB0">
        <w:rPr>
          <w:b/>
          <w:bCs/>
        </w:rPr>
        <w:t>.</w:t>
      </w:r>
      <w:r w:rsidRPr="00495122">
        <w:rPr>
          <w:b/>
          <w:bCs/>
        </w:rPr>
        <w:t xml:space="preserve"> </w:t>
      </w:r>
      <w:r w:rsidRPr="00D737A2">
        <w:rPr>
          <w:b/>
        </w:rPr>
        <w:t>Dönté</w:t>
      </w:r>
      <w:r>
        <w:rPr>
          <w:b/>
        </w:rPr>
        <w:t>s a</w:t>
      </w:r>
      <w:r w:rsidRPr="00CA4AEB">
        <w:rPr>
          <w:b/>
        </w:rPr>
        <w:t xml:space="preserve"> </w:t>
      </w:r>
      <w:r>
        <w:rPr>
          <w:b/>
        </w:rPr>
        <w:t xml:space="preserve">VEKOP-6.1.1-15-PT1-2016-00114 </w:t>
      </w:r>
      <w:r w:rsidRPr="00986374">
        <w:rPr>
          <w:b/>
        </w:rPr>
        <w:t>Budakeszi Mosolyvár Bölcsőde négy csoportszobával történő</w:t>
      </w:r>
      <w:r>
        <w:rPr>
          <w:b/>
        </w:rPr>
        <w:t xml:space="preserve"> bővítése és a</w:t>
      </w:r>
      <w:r w:rsidRPr="00986374">
        <w:t xml:space="preserve"> </w:t>
      </w:r>
      <w:r w:rsidRPr="00986374">
        <w:rPr>
          <w:b/>
        </w:rPr>
        <w:t>VEKOP-6.1.1-15-PT1-2016-00115 Budakeszi Bölcsőde épületének felújítása, energetikai korszerűsítése</w:t>
      </w:r>
      <w:r>
        <w:rPr>
          <w:b/>
        </w:rPr>
        <w:t xml:space="preserve"> tárgyú</w:t>
      </w:r>
      <w:r w:rsidRPr="00986374">
        <w:rPr>
          <w:b/>
        </w:rPr>
        <w:t xml:space="preserve"> </w:t>
      </w:r>
      <w:r>
        <w:rPr>
          <w:b/>
        </w:rPr>
        <w:t xml:space="preserve">pályázatokhoz korábban már biztosított önrészek </w:t>
      </w:r>
      <w:r w:rsidRPr="00CA4AEB">
        <w:rPr>
          <w:b/>
        </w:rPr>
        <w:t>tárgyban</w:t>
      </w:r>
      <w:r>
        <w:rPr>
          <w:b/>
          <w:bCs/>
        </w:rPr>
        <w:t xml:space="preserve"> (497. </w:t>
      </w:r>
      <w:r w:rsidRPr="00833FB0">
        <w:rPr>
          <w:b/>
          <w:bCs/>
        </w:rPr>
        <w:t>előterjesztés)</w:t>
      </w:r>
    </w:p>
    <w:p w:rsidR="009841E3" w:rsidRDefault="009841E3" w:rsidP="009841E3">
      <w:pPr>
        <w:jc w:val="both"/>
      </w:pPr>
      <w:r w:rsidRPr="000F6182">
        <w:rPr>
          <w:u w:val="single"/>
        </w:rPr>
        <w:t>Előterjesztő:</w:t>
      </w:r>
      <w:r w:rsidRPr="007A5790">
        <w:t xml:space="preserve"> </w:t>
      </w:r>
      <w:r w:rsidR="00AB54FB" w:rsidRPr="00833FB0">
        <w:t>dr. Győri Ottilia polgármester</w:t>
      </w:r>
    </w:p>
    <w:p w:rsidR="00176074" w:rsidRDefault="00176074" w:rsidP="009841E3">
      <w:pPr>
        <w:jc w:val="both"/>
        <w:rPr>
          <w:b/>
          <w:bCs/>
        </w:rPr>
      </w:pPr>
    </w:p>
    <w:p w:rsidR="00E546BE" w:rsidRDefault="00D5136D" w:rsidP="009841E3">
      <w:pPr>
        <w:jc w:val="both"/>
        <w:rPr>
          <w:b/>
          <w:bCs/>
        </w:rPr>
      </w:pPr>
      <w:r>
        <w:rPr>
          <w:b/>
          <w:bCs/>
        </w:rPr>
        <w:t>31</w:t>
      </w:r>
      <w:r w:rsidR="00CC4DF3">
        <w:rPr>
          <w:b/>
          <w:bCs/>
        </w:rPr>
        <w:t>.</w:t>
      </w:r>
      <w:r w:rsidR="00F356CA" w:rsidRPr="00F356CA">
        <w:rPr>
          <w:b/>
          <w:bCs/>
        </w:rPr>
        <w:t xml:space="preserve"> </w:t>
      </w:r>
      <w:r w:rsidR="0015161F">
        <w:rPr>
          <w:b/>
          <w:bCs/>
        </w:rPr>
        <w:t>Döntés a Fő utca Dózsa György téri gyalogátkelőhely biztonságosabbá tételéről</w:t>
      </w:r>
      <w:r w:rsidR="0015161F">
        <w:t xml:space="preserve"> </w:t>
      </w:r>
      <w:r w:rsidR="00E546BE">
        <w:rPr>
          <w:b/>
          <w:bCs/>
        </w:rPr>
        <w:t>(</w:t>
      </w:r>
      <w:r w:rsidR="0015161F">
        <w:rPr>
          <w:b/>
          <w:bCs/>
        </w:rPr>
        <w:t>503</w:t>
      </w:r>
      <w:r w:rsidR="00FA524B">
        <w:rPr>
          <w:b/>
          <w:bCs/>
        </w:rPr>
        <w:t xml:space="preserve">. </w:t>
      </w:r>
      <w:r w:rsidR="00E546BE" w:rsidRPr="00833FB0">
        <w:rPr>
          <w:b/>
          <w:bCs/>
        </w:rPr>
        <w:t>előterjesztés)</w:t>
      </w:r>
    </w:p>
    <w:p w:rsidR="009841E3" w:rsidRDefault="00176074" w:rsidP="009841E3">
      <w:pPr>
        <w:jc w:val="both"/>
      </w:pPr>
      <w:r>
        <w:rPr>
          <w:u w:val="single"/>
        </w:rPr>
        <w:t>E</w:t>
      </w:r>
      <w:r w:rsidR="009841E3" w:rsidRPr="000F6182">
        <w:rPr>
          <w:u w:val="single"/>
        </w:rPr>
        <w:t>lőterjesztő:</w:t>
      </w:r>
      <w:r w:rsidR="009841E3" w:rsidRPr="007A5790">
        <w:t xml:space="preserve"> </w:t>
      </w:r>
      <w:r w:rsidR="00AB54FB" w:rsidRPr="00833FB0">
        <w:t>dr. Győri Ottilia polgármester</w:t>
      </w:r>
    </w:p>
    <w:p w:rsidR="009841E3" w:rsidRDefault="009841E3" w:rsidP="009841E3">
      <w:pPr>
        <w:jc w:val="both"/>
        <w:rPr>
          <w:b/>
          <w:bCs/>
        </w:rPr>
      </w:pPr>
    </w:p>
    <w:p w:rsidR="003E0E84" w:rsidRDefault="00D5136D" w:rsidP="003E0E84">
      <w:pPr>
        <w:jc w:val="both"/>
        <w:rPr>
          <w:b/>
          <w:bCs/>
        </w:rPr>
      </w:pPr>
      <w:r>
        <w:rPr>
          <w:b/>
          <w:bCs/>
        </w:rPr>
        <w:t>32</w:t>
      </w:r>
      <w:r w:rsidR="009841E3" w:rsidRPr="00833FB0">
        <w:rPr>
          <w:b/>
          <w:bCs/>
        </w:rPr>
        <w:t>.</w:t>
      </w:r>
      <w:r w:rsidR="00FA524B" w:rsidRPr="00FA524B">
        <w:rPr>
          <w:b/>
          <w:bCs/>
        </w:rPr>
        <w:t xml:space="preserve"> </w:t>
      </w:r>
      <w:r w:rsidR="0015161F">
        <w:rPr>
          <w:b/>
          <w:bCs/>
        </w:rPr>
        <w:t>Döntés a Gördülő Fejlesztési Terv (2019-2033) Felújítási és pótlási terv módosításának elfogadásáról</w:t>
      </w:r>
      <w:r w:rsidR="0015161F">
        <w:t xml:space="preserve"> </w:t>
      </w:r>
      <w:r w:rsidR="00E546BE">
        <w:rPr>
          <w:b/>
          <w:bCs/>
        </w:rPr>
        <w:t>(</w:t>
      </w:r>
      <w:r w:rsidR="0015161F">
        <w:rPr>
          <w:b/>
          <w:bCs/>
        </w:rPr>
        <w:t>512</w:t>
      </w:r>
      <w:r w:rsidR="00FA524B">
        <w:rPr>
          <w:b/>
          <w:bCs/>
        </w:rPr>
        <w:t xml:space="preserve">. </w:t>
      </w:r>
      <w:r w:rsidR="00E546BE" w:rsidRPr="00833FB0">
        <w:rPr>
          <w:b/>
          <w:bCs/>
        </w:rPr>
        <w:t>előterjesztés)</w:t>
      </w:r>
    </w:p>
    <w:p w:rsidR="009841E3" w:rsidRPr="00641056" w:rsidRDefault="009841E3" w:rsidP="009841E3">
      <w:pPr>
        <w:jc w:val="both"/>
      </w:pPr>
      <w:r w:rsidRPr="000F6182">
        <w:rPr>
          <w:u w:val="single"/>
        </w:rPr>
        <w:t>Előterjesztő:</w:t>
      </w:r>
      <w:r w:rsidRPr="007A5790">
        <w:t xml:space="preserve"> </w:t>
      </w:r>
      <w:r w:rsidR="00AB54FB" w:rsidRPr="00833FB0">
        <w:t>dr. Győri Ottilia polgármester</w:t>
      </w:r>
    </w:p>
    <w:p w:rsidR="00D5136D" w:rsidRDefault="00D5136D" w:rsidP="009841E3">
      <w:pPr>
        <w:jc w:val="both"/>
        <w:rPr>
          <w:b/>
          <w:bCs/>
          <w:u w:val="single"/>
        </w:rPr>
      </w:pPr>
    </w:p>
    <w:p w:rsidR="00E546BE" w:rsidRDefault="00D5136D" w:rsidP="00B52399">
      <w:pPr>
        <w:jc w:val="both"/>
        <w:rPr>
          <w:b/>
          <w:bCs/>
        </w:rPr>
      </w:pPr>
      <w:r>
        <w:rPr>
          <w:b/>
          <w:bCs/>
        </w:rPr>
        <w:t>33</w:t>
      </w:r>
      <w:r w:rsidR="00B52399">
        <w:rPr>
          <w:b/>
          <w:bCs/>
        </w:rPr>
        <w:t>.</w:t>
      </w:r>
      <w:r w:rsidR="00F356CA" w:rsidRPr="00F356CA">
        <w:rPr>
          <w:b/>
          <w:bCs/>
        </w:rPr>
        <w:t xml:space="preserve"> </w:t>
      </w:r>
      <w:r w:rsidR="0015161F">
        <w:rPr>
          <w:b/>
          <w:bCs/>
        </w:rPr>
        <w:t>Döntés Makkosmária csapadékvíz elvezetésének kiépítésével kapcsolatban a 213/2019. (V.30.) Kt. határozat módosításáról</w:t>
      </w:r>
      <w:r w:rsidR="0015161F">
        <w:t xml:space="preserve"> (</w:t>
      </w:r>
      <w:r w:rsidR="0015161F">
        <w:rPr>
          <w:b/>
          <w:bCs/>
        </w:rPr>
        <w:t>486.</w:t>
      </w:r>
      <w:r w:rsidR="00FA524B">
        <w:rPr>
          <w:b/>
          <w:bCs/>
        </w:rPr>
        <w:t xml:space="preserve"> </w:t>
      </w:r>
      <w:r w:rsidR="00E546BE" w:rsidRPr="00833FB0">
        <w:rPr>
          <w:b/>
          <w:bCs/>
        </w:rPr>
        <w:t>előterjesztés)</w:t>
      </w:r>
    </w:p>
    <w:p w:rsidR="00B52399" w:rsidRDefault="00B52399" w:rsidP="00B52399">
      <w:pPr>
        <w:jc w:val="both"/>
      </w:pPr>
      <w:r>
        <w:rPr>
          <w:u w:val="single"/>
        </w:rPr>
        <w:t>Előterjesztő:</w:t>
      </w:r>
      <w:r>
        <w:t xml:space="preserve"> </w:t>
      </w:r>
      <w:r w:rsidR="00AB54FB" w:rsidRPr="00833FB0">
        <w:t>dr. Győri Ottilia polgármester</w:t>
      </w:r>
    </w:p>
    <w:p w:rsidR="00CC4DF3" w:rsidRDefault="00CC4DF3" w:rsidP="00B52399">
      <w:pPr>
        <w:jc w:val="both"/>
      </w:pPr>
    </w:p>
    <w:p w:rsidR="00E546BE" w:rsidRDefault="00CC4DF3" w:rsidP="00B52399">
      <w:pPr>
        <w:jc w:val="both"/>
        <w:rPr>
          <w:b/>
          <w:bCs/>
        </w:rPr>
      </w:pPr>
      <w:r>
        <w:rPr>
          <w:b/>
          <w:bCs/>
        </w:rPr>
        <w:t>34.</w:t>
      </w:r>
      <w:r w:rsidR="0015161F" w:rsidRPr="0015161F">
        <w:rPr>
          <w:b/>
          <w:bCs/>
        </w:rPr>
        <w:t xml:space="preserve"> </w:t>
      </w:r>
      <w:r w:rsidR="0015161F">
        <w:rPr>
          <w:b/>
          <w:bCs/>
        </w:rPr>
        <w:t>Döntés Makkosmária csapadékvíz elvezetésének kiépítésével kapcsolatban a 3104 hrsz.-ú és 3204 hrsz.-ú ingatlanok tulajdonosi felajánlásáról</w:t>
      </w:r>
      <w:r>
        <w:rPr>
          <w:b/>
          <w:bCs/>
        </w:rPr>
        <w:t xml:space="preserve"> </w:t>
      </w:r>
      <w:r w:rsidR="00E546BE">
        <w:rPr>
          <w:b/>
          <w:bCs/>
        </w:rPr>
        <w:t>(</w:t>
      </w:r>
      <w:r w:rsidR="0015161F">
        <w:rPr>
          <w:b/>
          <w:bCs/>
        </w:rPr>
        <w:t>482</w:t>
      </w:r>
      <w:r w:rsidR="00FA524B">
        <w:rPr>
          <w:b/>
          <w:bCs/>
        </w:rPr>
        <w:t xml:space="preserve">. </w:t>
      </w:r>
      <w:r w:rsidR="00E546BE" w:rsidRPr="00833FB0">
        <w:rPr>
          <w:b/>
          <w:bCs/>
        </w:rPr>
        <w:t>előterjesztés)</w:t>
      </w:r>
    </w:p>
    <w:p w:rsidR="00CC4DF3" w:rsidRDefault="00CC4DF3" w:rsidP="00B52399">
      <w:pPr>
        <w:jc w:val="both"/>
      </w:pPr>
      <w:r>
        <w:rPr>
          <w:u w:val="single"/>
        </w:rPr>
        <w:t>Előterjesztő:</w:t>
      </w:r>
      <w:r>
        <w:t xml:space="preserve"> </w:t>
      </w:r>
      <w:r w:rsidR="00AB54FB" w:rsidRPr="00833FB0">
        <w:t>dr. Győri Ottilia polgármester</w:t>
      </w:r>
    </w:p>
    <w:p w:rsidR="003E0E84" w:rsidRDefault="003E0E84" w:rsidP="003E0E84">
      <w:pPr>
        <w:jc w:val="both"/>
        <w:rPr>
          <w:b/>
          <w:u w:val="single"/>
        </w:rPr>
      </w:pPr>
    </w:p>
    <w:p w:rsidR="003E0E84" w:rsidRDefault="00CC4DF3" w:rsidP="003E0E84">
      <w:pPr>
        <w:jc w:val="both"/>
        <w:rPr>
          <w:b/>
          <w:bCs/>
        </w:rPr>
      </w:pPr>
      <w:r>
        <w:rPr>
          <w:b/>
          <w:bCs/>
        </w:rPr>
        <w:t xml:space="preserve">35. </w:t>
      </w:r>
      <w:r w:rsidR="0015161F">
        <w:rPr>
          <w:b/>
          <w:bCs/>
        </w:rPr>
        <w:t>Döntés a Hajnalka utcában közvilágítás fejlesztéséről</w:t>
      </w:r>
      <w:r w:rsidR="0015161F">
        <w:t xml:space="preserve"> </w:t>
      </w:r>
      <w:r w:rsidR="00E546BE">
        <w:rPr>
          <w:b/>
          <w:bCs/>
        </w:rPr>
        <w:t>(</w:t>
      </w:r>
      <w:r w:rsidR="0015161F">
        <w:rPr>
          <w:b/>
          <w:bCs/>
        </w:rPr>
        <w:t>502</w:t>
      </w:r>
      <w:r w:rsidR="00FA524B">
        <w:rPr>
          <w:b/>
          <w:bCs/>
        </w:rPr>
        <w:t xml:space="preserve">. </w:t>
      </w:r>
      <w:r w:rsidR="00E546BE" w:rsidRPr="00833FB0">
        <w:rPr>
          <w:b/>
          <w:bCs/>
        </w:rPr>
        <w:t>előterjesztés)</w:t>
      </w:r>
    </w:p>
    <w:p w:rsidR="00833FB0" w:rsidRDefault="00CC4DF3" w:rsidP="00E546BE">
      <w:pPr>
        <w:jc w:val="both"/>
      </w:pPr>
      <w:r>
        <w:rPr>
          <w:u w:val="single"/>
        </w:rPr>
        <w:t>Előterjesztő:</w:t>
      </w:r>
      <w:r>
        <w:t xml:space="preserve"> </w:t>
      </w:r>
      <w:r w:rsidR="00AB54FB" w:rsidRPr="00833FB0">
        <w:t>dr. Győri Ottilia polgármester</w:t>
      </w:r>
    </w:p>
    <w:p w:rsidR="00E546BE" w:rsidRDefault="00E546BE" w:rsidP="00E546BE">
      <w:pPr>
        <w:jc w:val="both"/>
      </w:pPr>
    </w:p>
    <w:p w:rsidR="00E546BE" w:rsidRDefault="00E546BE" w:rsidP="00E546BE">
      <w:pPr>
        <w:jc w:val="both"/>
        <w:rPr>
          <w:b/>
          <w:bCs/>
        </w:rPr>
      </w:pPr>
      <w:r>
        <w:rPr>
          <w:b/>
          <w:bCs/>
        </w:rPr>
        <w:t xml:space="preserve">36. </w:t>
      </w:r>
      <w:r w:rsidR="0015161F">
        <w:rPr>
          <w:b/>
          <w:bCs/>
        </w:rPr>
        <w:t>Döntés a Budakeszi Vadverem, Mandula, Liliom utcák, valamint a Munkácsy utca Szél u.- és Nagy Sándor József utca közötti részének burkolattal történő kiépítésének és zárt rendszerű csapadékvíz elvezetésének tervezése és engedélyeztetése tárgyban</w:t>
      </w:r>
      <w:r w:rsidR="0015161F">
        <w:t xml:space="preserve"> </w:t>
      </w:r>
      <w:r>
        <w:rPr>
          <w:b/>
          <w:bCs/>
        </w:rPr>
        <w:t>(</w:t>
      </w:r>
      <w:r w:rsidR="0015161F">
        <w:rPr>
          <w:b/>
          <w:bCs/>
        </w:rPr>
        <w:t>504</w:t>
      </w:r>
      <w:r w:rsidR="00FA524B">
        <w:rPr>
          <w:b/>
          <w:bCs/>
        </w:rPr>
        <w:t xml:space="preserve">. </w:t>
      </w:r>
      <w:r w:rsidRPr="00833FB0">
        <w:rPr>
          <w:b/>
          <w:bCs/>
        </w:rPr>
        <w:t>előterjesztés)</w:t>
      </w:r>
    </w:p>
    <w:p w:rsidR="00E546BE" w:rsidRDefault="00E546BE" w:rsidP="00E546BE">
      <w:pPr>
        <w:jc w:val="both"/>
      </w:pPr>
      <w:r>
        <w:rPr>
          <w:u w:val="single"/>
        </w:rPr>
        <w:t>Előterjesztő:</w:t>
      </w:r>
      <w:r>
        <w:t xml:space="preserve"> </w:t>
      </w:r>
      <w:r w:rsidR="00AB54FB" w:rsidRPr="00833FB0">
        <w:t>dr. Győri Ottilia polgármester</w:t>
      </w:r>
    </w:p>
    <w:p w:rsidR="00E546BE" w:rsidRDefault="00E546BE" w:rsidP="00E546BE">
      <w:pPr>
        <w:jc w:val="both"/>
      </w:pPr>
    </w:p>
    <w:p w:rsidR="00E546BE" w:rsidRDefault="00E546BE" w:rsidP="00E546BE">
      <w:pPr>
        <w:jc w:val="both"/>
        <w:rPr>
          <w:b/>
          <w:bCs/>
        </w:rPr>
      </w:pPr>
      <w:r>
        <w:rPr>
          <w:b/>
          <w:bCs/>
        </w:rPr>
        <w:t>37.</w:t>
      </w:r>
      <w:r w:rsidR="00FA524B" w:rsidRPr="00FA524B">
        <w:rPr>
          <w:b/>
          <w:bCs/>
        </w:rPr>
        <w:t xml:space="preserve"> </w:t>
      </w:r>
      <w:r w:rsidR="0015161F">
        <w:rPr>
          <w:b/>
          <w:bCs/>
        </w:rPr>
        <w:t>Döntés a Budakeszi Református Emléktemplom Alapítvány támogatásáról</w:t>
      </w:r>
      <w:r w:rsidR="0015161F">
        <w:t xml:space="preserve"> </w:t>
      </w:r>
      <w:r>
        <w:rPr>
          <w:b/>
          <w:bCs/>
        </w:rPr>
        <w:t>(</w:t>
      </w:r>
      <w:r w:rsidR="0015161F">
        <w:rPr>
          <w:b/>
          <w:bCs/>
        </w:rPr>
        <w:t>488</w:t>
      </w:r>
      <w:r w:rsidR="00FA524B">
        <w:rPr>
          <w:b/>
          <w:bCs/>
        </w:rPr>
        <w:t xml:space="preserve">. </w:t>
      </w:r>
      <w:r w:rsidRPr="00833FB0">
        <w:rPr>
          <w:b/>
          <w:bCs/>
        </w:rPr>
        <w:t>előterjesztés)</w:t>
      </w:r>
    </w:p>
    <w:p w:rsidR="00FA524B" w:rsidRDefault="00E546BE" w:rsidP="00FA524B">
      <w:pPr>
        <w:jc w:val="both"/>
      </w:pPr>
      <w:r>
        <w:rPr>
          <w:u w:val="single"/>
        </w:rPr>
        <w:t>Előterjesztő:</w:t>
      </w:r>
      <w:r>
        <w:t xml:space="preserve"> </w:t>
      </w:r>
      <w:r w:rsidR="00AB54FB" w:rsidRPr="00833FB0">
        <w:t>dr. Győri Ottilia polgármester</w:t>
      </w:r>
    </w:p>
    <w:p w:rsidR="00E546BE" w:rsidRDefault="00E546BE" w:rsidP="00E546BE">
      <w:pPr>
        <w:jc w:val="both"/>
      </w:pPr>
    </w:p>
    <w:p w:rsidR="000A104C" w:rsidRDefault="000A104C" w:rsidP="000A104C">
      <w:pPr>
        <w:jc w:val="both"/>
        <w:rPr>
          <w:b/>
          <w:bCs/>
        </w:rPr>
      </w:pPr>
      <w:r>
        <w:rPr>
          <w:b/>
          <w:bCs/>
        </w:rPr>
        <w:t>38.</w:t>
      </w:r>
      <w:r w:rsidRPr="00FA524B">
        <w:rPr>
          <w:b/>
          <w:bCs/>
        </w:rPr>
        <w:t xml:space="preserve"> </w:t>
      </w:r>
      <w:r w:rsidR="0015161F">
        <w:rPr>
          <w:b/>
          <w:bCs/>
        </w:rPr>
        <w:t>Döntés az „a Mi kisvárosunk” Egyesület támogatásáról</w:t>
      </w:r>
      <w:r w:rsidR="0015161F">
        <w:t xml:space="preserve"> </w:t>
      </w:r>
      <w:r w:rsidR="003E2157">
        <w:rPr>
          <w:b/>
          <w:bCs/>
        </w:rPr>
        <w:t>(</w:t>
      </w:r>
      <w:r w:rsidR="0015161F">
        <w:rPr>
          <w:b/>
          <w:bCs/>
        </w:rPr>
        <w:t>498</w:t>
      </w:r>
      <w:r w:rsidR="003E2157">
        <w:rPr>
          <w:b/>
          <w:bCs/>
        </w:rPr>
        <w:t xml:space="preserve">. </w:t>
      </w:r>
      <w:r w:rsidR="003E2157" w:rsidRPr="00833FB0">
        <w:rPr>
          <w:b/>
          <w:bCs/>
        </w:rPr>
        <w:t>előterjesztés)</w:t>
      </w:r>
    </w:p>
    <w:p w:rsidR="003E2157" w:rsidRDefault="003E2157" w:rsidP="003E2157">
      <w:pPr>
        <w:jc w:val="both"/>
      </w:pPr>
      <w:r>
        <w:rPr>
          <w:u w:val="single"/>
        </w:rPr>
        <w:t>Előterjesztő:</w:t>
      </w:r>
      <w:r>
        <w:t xml:space="preserve"> </w:t>
      </w:r>
      <w:r w:rsidRPr="00833FB0">
        <w:t>dr. Győri Ottilia polgármester</w:t>
      </w:r>
    </w:p>
    <w:p w:rsidR="003E2157" w:rsidRDefault="003E2157" w:rsidP="003E2157">
      <w:pPr>
        <w:jc w:val="both"/>
        <w:rPr>
          <w:b/>
          <w:bCs/>
        </w:rPr>
      </w:pPr>
    </w:p>
    <w:p w:rsidR="003E2157" w:rsidRDefault="003E2157" w:rsidP="003E2157">
      <w:pPr>
        <w:jc w:val="both"/>
        <w:rPr>
          <w:b/>
          <w:bCs/>
        </w:rPr>
      </w:pPr>
      <w:r>
        <w:rPr>
          <w:b/>
          <w:bCs/>
        </w:rPr>
        <w:t>39.</w:t>
      </w:r>
      <w:r w:rsidRPr="00FA524B">
        <w:rPr>
          <w:b/>
          <w:bCs/>
        </w:rPr>
        <w:t xml:space="preserve"> </w:t>
      </w:r>
      <w:r w:rsidR="0015161F">
        <w:rPr>
          <w:b/>
          <w:bCs/>
        </w:rPr>
        <w:t>Döntés a Budakörnyéki Székely Kör támogatásáról</w:t>
      </w:r>
      <w:r w:rsidR="0015161F">
        <w:t xml:space="preserve"> </w:t>
      </w:r>
      <w:r>
        <w:rPr>
          <w:b/>
          <w:bCs/>
        </w:rPr>
        <w:t>(</w:t>
      </w:r>
      <w:r w:rsidR="0015161F">
        <w:rPr>
          <w:b/>
          <w:bCs/>
        </w:rPr>
        <w:t>487</w:t>
      </w:r>
      <w:r>
        <w:rPr>
          <w:b/>
          <w:bCs/>
        </w:rPr>
        <w:t xml:space="preserve">. </w:t>
      </w:r>
      <w:r w:rsidRPr="00833FB0">
        <w:rPr>
          <w:b/>
          <w:bCs/>
        </w:rPr>
        <w:t>előterjesztés)</w:t>
      </w:r>
    </w:p>
    <w:p w:rsidR="003E2157" w:rsidRDefault="003E2157" w:rsidP="003E2157">
      <w:pPr>
        <w:jc w:val="both"/>
      </w:pPr>
      <w:r>
        <w:rPr>
          <w:u w:val="single"/>
        </w:rPr>
        <w:t>Előterjesztő:</w:t>
      </w:r>
      <w:r>
        <w:t xml:space="preserve"> </w:t>
      </w:r>
      <w:r w:rsidRPr="00833FB0">
        <w:t>dr. Győri Ottilia polgármester</w:t>
      </w:r>
    </w:p>
    <w:p w:rsidR="003E2157" w:rsidRDefault="003E2157" w:rsidP="003E2157">
      <w:pPr>
        <w:jc w:val="both"/>
        <w:rPr>
          <w:b/>
          <w:bCs/>
        </w:rPr>
      </w:pPr>
    </w:p>
    <w:p w:rsidR="003E2157" w:rsidRDefault="003E2157" w:rsidP="003E2157">
      <w:pPr>
        <w:jc w:val="both"/>
        <w:rPr>
          <w:b/>
          <w:bCs/>
        </w:rPr>
      </w:pPr>
      <w:r>
        <w:rPr>
          <w:b/>
          <w:bCs/>
        </w:rPr>
        <w:t xml:space="preserve">40. </w:t>
      </w:r>
      <w:r w:rsidR="00E3585E">
        <w:rPr>
          <w:b/>
          <w:bCs/>
        </w:rPr>
        <w:t>Beszámoló a polgármester, valamint a főállású alpolgármester által a két képviselő-testületi ülés között folytatott fontosabb tárgyalásokról és eseményekről</w:t>
      </w:r>
      <w:r w:rsidR="00E3585E">
        <w:t xml:space="preserve"> </w:t>
      </w:r>
      <w:r>
        <w:rPr>
          <w:b/>
          <w:bCs/>
        </w:rPr>
        <w:t>(</w:t>
      </w:r>
      <w:r w:rsidR="00E3585E">
        <w:rPr>
          <w:b/>
          <w:bCs/>
        </w:rPr>
        <w:t>516</w:t>
      </w:r>
      <w:r>
        <w:rPr>
          <w:b/>
          <w:bCs/>
        </w:rPr>
        <w:t xml:space="preserve">. </w:t>
      </w:r>
      <w:r w:rsidRPr="00833FB0">
        <w:rPr>
          <w:b/>
          <w:bCs/>
        </w:rPr>
        <w:t>előterjesztés)</w:t>
      </w:r>
      <w:r w:rsidRPr="00FA524B">
        <w:rPr>
          <w:b/>
          <w:bCs/>
        </w:rPr>
        <w:t xml:space="preserve"> </w:t>
      </w:r>
    </w:p>
    <w:p w:rsidR="003E2157" w:rsidRDefault="003E2157" w:rsidP="003E2157">
      <w:pPr>
        <w:jc w:val="both"/>
      </w:pPr>
      <w:r>
        <w:rPr>
          <w:u w:val="single"/>
        </w:rPr>
        <w:t>Előterjesztő:</w:t>
      </w:r>
      <w:r>
        <w:t xml:space="preserve"> </w:t>
      </w:r>
      <w:r w:rsidRPr="00833FB0">
        <w:t>dr. Győri Ottilia polgármester</w:t>
      </w:r>
    </w:p>
    <w:p w:rsidR="003E2157" w:rsidRDefault="003E2157" w:rsidP="003E2157">
      <w:pPr>
        <w:jc w:val="both"/>
        <w:rPr>
          <w:b/>
          <w:bCs/>
        </w:rPr>
      </w:pPr>
    </w:p>
    <w:p w:rsidR="003E2157" w:rsidRDefault="003E2157" w:rsidP="003E2157">
      <w:pPr>
        <w:jc w:val="both"/>
        <w:rPr>
          <w:b/>
          <w:bCs/>
        </w:rPr>
      </w:pPr>
      <w:r>
        <w:rPr>
          <w:b/>
          <w:bCs/>
        </w:rPr>
        <w:t>41.</w:t>
      </w:r>
      <w:r w:rsidR="00E3585E" w:rsidRPr="00E3585E">
        <w:rPr>
          <w:b/>
          <w:bCs/>
        </w:rPr>
        <w:t xml:space="preserve"> </w:t>
      </w:r>
      <w:r w:rsidR="00E3585E">
        <w:rPr>
          <w:b/>
          <w:bCs/>
        </w:rPr>
        <w:t>Beszámoló a lejárt határidejű határozatokról</w:t>
      </w:r>
      <w:r w:rsidR="00E3585E">
        <w:t xml:space="preserve"> </w:t>
      </w:r>
      <w:r>
        <w:rPr>
          <w:b/>
          <w:bCs/>
        </w:rPr>
        <w:t>(</w:t>
      </w:r>
      <w:r w:rsidR="00E3585E">
        <w:rPr>
          <w:b/>
          <w:bCs/>
        </w:rPr>
        <w:t>520</w:t>
      </w:r>
      <w:r>
        <w:rPr>
          <w:b/>
          <w:bCs/>
        </w:rPr>
        <w:t xml:space="preserve">. </w:t>
      </w:r>
      <w:r w:rsidRPr="00833FB0">
        <w:rPr>
          <w:b/>
          <w:bCs/>
        </w:rPr>
        <w:t>előterjesztés)</w:t>
      </w:r>
    </w:p>
    <w:p w:rsidR="003E2157" w:rsidRDefault="003E2157" w:rsidP="003E2157">
      <w:pPr>
        <w:jc w:val="both"/>
      </w:pPr>
      <w:r>
        <w:rPr>
          <w:u w:val="single"/>
        </w:rPr>
        <w:t>Előterjesztő:</w:t>
      </w:r>
      <w:r>
        <w:t xml:space="preserve"> </w:t>
      </w:r>
      <w:r w:rsidRPr="00833FB0">
        <w:t>dr. Győri Ottilia polgármester</w:t>
      </w:r>
    </w:p>
    <w:p w:rsidR="003E2157" w:rsidRDefault="003E2157" w:rsidP="003E2157">
      <w:pPr>
        <w:jc w:val="both"/>
        <w:rPr>
          <w:b/>
          <w:bCs/>
        </w:rPr>
      </w:pPr>
    </w:p>
    <w:p w:rsidR="003E2157" w:rsidRDefault="003E2157" w:rsidP="003E2157">
      <w:pPr>
        <w:jc w:val="both"/>
        <w:rPr>
          <w:b/>
          <w:bCs/>
        </w:rPr>
      </w:pPr>
      <w:r>
        <w:rPr>
          <w:b/>
          <w:bCs/>
        </w:rPr>
        <w:t>42.</w:t>
      </w:r>
      <w:r w:rsidRPr="00FA524B">
        <w:rPr>
          <w:b/>
          <w:bCs/>
        </w:rPr>
        <w:t xml:space="preserve"> </w:t>
      </w:r>
      <w:r w:rsidR="00E3585E">
        <w:rPr>
          <w:b/>
        </w:rPr>
        <w:t>Döntés a Budakeszi 706/3 hrsz. ingatlan értékesítésével kapcsolatban a 429/2019. (XI.28.) Kt. határozat 1. számú pontjának módosításáról</w:t>
      </w:r>
      <w:r w:rsidR="00E3585E">
        <w:rPr>
          <w:b/>
          <w:bCs/>
        </w:rPr>
        <w:t xml:space="preserve"> </w:t>
      </w:r>
      <w:r>
        <w:rPr>
          <w:b/>
          <w:bCs/>
        </w:rPr>
        <w:t>(</w:t>
      </w:r>
      <w:r w:rsidR="00E3585E">
        <w:rPr>
          <w:b/>
          <w:bCs/>
        </w:rPr>
        <w:t>522</w:t>
      </w:r>
      <w:r>
        <w:rPr>
          <w:b/>
          <w:bCs/>
        </w:rPr>
        <w:t xml:space="preserve">. </w:t>
      </w:r>
      <w:r w:rsidRPr="00833FB0">
        <w:rPr>
          <w:b/>
          <w:bCs/>
        </w:rPr>
        <w:t>előterjesztés)</w:t>
      </w:r>
    </w:p>
    <w:p w:rsidR="003E2157" w:rsidRDefault="003E2157" w:rsidP="003E2157">
      <w:pPr>
        <w:jc w:val="both"/>
      </w:pPr>
      <w:r>
        <w:rPr>
          <w:u w:val="single"/>
        </w:rPr>
        <w:t>Előterjesztő:</w:t>
      </w:r>
      <w:r>
        <w:t xml:space="preserve"> </w:t>
      </w:r>
      <w:r w:rsidRPr="00833FB0">
        <w:t>dr. Győri Ottilia polgármester</w:t>
      </w:r>
    </w:p>
    <w:p w:rsidR="003E2157" w:rsidRDefault="003E2157" w:rsidP="003E2157">
      <w:pPr>
        <w:jc w:val="both"/>
        <w:rPr>
          <w:b/>
          <w:bCs/>
        </w:rPr>
      </w:pPr>
    </w:p>
    <w:p w:rsidR="003E2157" w:rsidRPr="00E3585E" w:rsidRDefault="003E2157" w:rsidP="00E3585E">
      <w:pPr>
        <w:overflowPunct w:val="0"/>
        <w:autoSpaceDE w:val="0"/>
        <w:autoSpaceDN w:val="0"/>
        <w:adjustRightInd w:val="0"/>
        <w:jc w:val="both"/>
        <w:textAlignment w:val="baseline"/>
        <w:rPr>
          <w:b/>
        </w:rPr>
      </w:pPr>
      <w:r>
        <w:rPr>
          <w:b/>
          <w:bCs/>
        </w:rPr>
        <w:t>43.</w:t>
      </w:r>
      <w:r w:rsidRPr="00FA524B">
        <w:rPr>
          <w:b/>
          <w:bCs/>
        </w:rPr>
        <w:t xml:space="preserve"> </w:t>
      </w:r>
      <w:r w:rsidR="00E3585E">
        <w:rPr>
          <w:b/>
        </w:rPr>
        <w:t xml:space="preserve">Döntés </w:t>
      </w:r>
      <w:r w:rsidR="00E3585E">
        <w:rPr>
          <w:b/>
          <w:bCs/>
        </w:rPr>
        <w:t xml:space="preserve">a kisajátítási eljárások előkészítéséről, </w:t>
      </w:r>
      <w:r w:rsidR="00E3585E">
        <w:rPr>
          <w:b/>
        </w:rPr>
        <w:t xml:space="preserve">a </w:t>
      </w:r>
      <w:r w:rsidR="00E3585E">
        <w:rPr>
          <w:b/>
          <w:bCs/>
        </w:rPr>
        <w:t>Makkosmária csapadékvíz elvezetésének kiépítésével kapcsolatban</w:t>
      </w:r>
      <w:r w:rsidR="00E3585E">
        <w:rPr>
          <w:b/>
        </w:rPr>
        <w:t xml:space="preserve"> </w:t>
      </w:r>
      <w:r>
        <w:rPr>
          <w:b/>
          <w:bCs/>
        </w:rPr>
        <w:t>(</w:t>
      </w:r>
      <w:r w:rsidR="00E3585E">
        <w:rPr>
          <w:b/>
          <w:bCs/>
        </w:rPr>
        <w:t>524</w:t>
      </w:r>
      <w:r>
        <w:rPr>
          <w:b/>
          <w:bCs/>
        </w:rPr>
        <w:t xml:space="preserve">. </w:t>
      </w:r>
      <w:r w:rsidRPr="00833FB0">
        <w:rPr>
          <w:b/>
          <w:bCs/>
        </w:rPr>
        <w:t>előterjesztés)</w:t>
      </w:r>
    </w:p>
    <w:p w:rsidR="003E2157" w:rsidRDefault="003E2157" w:rsidP="003E2157">
      <w:pPr>
        <w:jc w:val="both"/>
      </w:pPr>
      <w:r>
        <w:rPr>
          <w:u w:val="single"/>
        </w:rPr>
        <w:t>Előterjesztő:</w:t>
      </w:r>
      <w:r>
        <w:t xml:space="preserve"> </w:t>
      </w:r>
      <w:r w:rsidRPr="00833FB0">
        <w:t>dr. Győri Ottilia polgármester</w:t>
      </w:r>
    </w:p>
    <w:p w:rsidR="003E2157" w:rsidRDefault="003E2157" w:rsidP="003E2157">
      <w:pPr>
        <w:jc w:val="both"/>
        <w:rPr>
          <w:b/>
          <w:bCs/>
        </w:rPr>
      </w:pPr>
    </w:p>
    <w:p w:rsidR="003E2157" w:rsidRDefault="003E2157" w:rsidP="003E2157">
      <w:pPr>
        <w:jc w:val="both"/>
        <w:rPr>
          <w:b/>
          <w:bCs/>
        </w:rPr>
      </w:pPr>
      <w:r>
        <w:rPr>
          <w:b/>
          <w:bCs/>
        </w:rPr>
        <w:t>44.</w:t>
      </w:r>
      <w:r w:rsidRPr="00FA524B">
        <w:rPr>
          <w:b/>
          <w:bCs/>
        </w:rPr>
        <w:t xml:space="preserve"> </w:t>
      </w:r>
      <w:r w:rsidR="00E3585E">
        <w:rPr>
          <w:b/>
        </w:rPr>
        <w:t xml:space="preserve">Döntés </w:t>
      </w:r>
      <w:r w:rsidR="00E3585E">
        <w:rPr>
          <w:b/>
          <w:bCs/>
        </w:rPr>
        <w:t xml:space="preserve">a kisajátítási eljárások előkészítéséről, </w:t>
      </w:r>
      <w:r w:rsidR="00E3585E">
        <w:rPr>
          <w:b/>
        </w:rPr>
        <w:t>a „Kerékpárutak létesítésének, felújításának és korszerűsítésének támogatása Pest megye területén” pályázattal kapcsolatban a 307/2019. (VII.25.) Kt. és 450/2019. (XI.28.) Kt. határozatok módosításáról</w:t>
      </w:r>
      <w:r w:rsidR="00E3585E">
        <w:rPr>
          <w:b/>
          <w:bCs/>
        </w:rPr>
        <w:t xml:space="preserve"> </w:t>
      </w:r>
      <w:r>
        <w:rPr>
          <w:b/>
          <w:bCs/>
        </w:rPr>
        <w:t>(</w:t>
      </w:r>
      <w:r w:rsidR="00E3585E">
        <w:rPr>
          <w:b/>
          <w:bCs/>
        </w:rPr>
        <w:t>523</w:t>
      </w:r>
      <w:r>
        <w:rPr>
          <w:b/>
          <w:bCs/>
        </w:rPr>
        <w:t xml:space="preserve">. </w:t>
      </w:r>
      <w:r w:rsidRPr="00833FB0">
        <w:rPr>
          <w:b/>
          <w:bCs/>
        </w:rPr>
        <w:t>előterjesztés)</w:t>
      </w:r>
    </w:p>
    <w:p w:rsidR="003E2157" w:rsidRDefault="003E2157" w:rsidP="003E2157">
      <w:pPr>
        <w:jc w:val="both"/>
      </w:pPr>
      <w:r>
        <w:rPr>
          <w:u w:val="single"/>
        </w:rPr>
        <w:t>Előterjesztő:</w:t>
      </w:r>
      <w:r>
        <w:t xml:space="preserve"> </w:t>
      </w:r>
      <w:r w:rsidRPr="00833FB0">
        <w:t>dr. Győri Ottilia polgármester</w:t>
      </w:r>
    </w:p>
    <w:p w:rsidR="003E2157" w:rsidRDefault="003E2157" w:rsidP="003E2157">
      <w:pPr>
        <w:jc w:val="both"/>
        <w:rPr>
          <w:b/>
          <w:bCs/>
        </w:rPr>
      </w:pPr>
    </w:p>
    <w:p w:rsidR="003E2157" w:rsidRDefault="003E2157" w:rsidP="003E2157">
      <w:pPr>
        <w:jc w:val="both"/>
        <w:rPr>
          <w:b/>
          <w:bCs/>
        </w:rPr>
      </w:pPr>
      <w:r>
        <w:rPr>
          <w:b/>
          <w:bCs/>
        </w:rPr>
        <w:t>45.</w:t>
      </w:r>
      <w:r w:rsidRPr="00FA524B">
        <w:rPr>
          <w:b/>
          <w:bCs/>
        </w:rPr>
        <w:t xml:space="preserve"> </w:t>
      </w:r>
      <w:r w:rsidR="002C2267">
        <w:rPr>
          <w:b/>
          <w:bCs/>
        </w:rPr>
        <w:t>Egyebek</w:t>
      </w:r>
    </w:p>
    <w:p w:rsidR="00525649" w:rsidRDefault="00525649" w:rsidP="003E2157">
      <w:pPr>
        <w:jc w:val="both"/>
        <w:rPr>
          <w:b/>
          <w:bCs/>
        </w:rPr>
      </w:pPr>
    </w:p>
    <w:p w:rsidR="00525649" w:rsidRDefault="00525649" w:rsidP="003E2157">
      <w:pPr>
        <w:jc w:val="both"/>
        <w:rPr>
          <w:b/>
          <w:bCs/>
        </w:rPr>
      </w:pPr>
      <w:r>
        <w:rPr>
          <w:b/>
          <w:bCs/>
        </w:rPr>
        <w:t xml:space="preserve">Zárt </w:t>
      </w:r>
    </w:p>
    <w:p w:rsidR="00525649" w:rsidRDefault="00525649" w:rsidP="00525649">
      <w:pPr>
        <w:jc w:val="both"/>
        <w:rPr>
          <w:b/>
          <w:bCs/>
        </w:rPr>
      </w:pPr>
      <w:r>
        <w:rPr>
          <w:b/>
          <w:bCs/>
        </w:rPr>
        <w:t>46.</w:t>
      </w:r>
      <w:r w:rsidRPr="00FA524B">
        <w:rPr>
          <w:b/>
          <w:bCs/>
        </w:rPr>
        <w:t xml:space="preserve"> </w:t>
      </w:r>
      <w:r w:rsidR="00E3585E">
        <w:rPr>
          <w:b/>
          <w:bCs/>
        </w:rPr>
        <w:t>Döntés dr. Pócza Péternek a Budakeszi Egészségügyi Központ intézményvezetőjének heti 20 helyett 40 órában történő foglalkoztatásról</w:t>
      </w:r>
      <w:r w:rsidR="00E3585E">
        <w:t xml:space="preserve"> </w:t>
      </w:r>
      <w:r>
        <w:rPr>
          <w:b/>
          <w:bCs/>
        </w:rPr>
        <w:t>(</w:t>
      </w:r>
      <w:r w:rsidR="00E3585E">
        <w:rPr>
          <w:b/>
          <w:bCs/>
        </w:rPr>
        <w:t>508</w:t>
      </w:r>
      <w:r>
        <w:rPr>
          <w:b/>
          <w:bCs/>
        </w:rPr>
        <w:t xml:space="preserve">. </w:t>
      </w:r>
      <w:r w:rsidRPr="00833FB0">
        <w:rPr>
          <w:b/>
          <w:bCs/>
        </w:rPr>
        <w:t>előterjesztés)</w:t>
      </w:r>
    </w:p>
    <w:p w:rsidR="00525649" w:rsidRPr="00525649" w:rsidRDefault="00525649" w:rsidP="003E2157">
      <w:pPr>
        <w:jc w:val="both"/>
      </w:pPr>
      <w:r>
        <w:rPr>
          <w:u w:val="single"/>
        </w:rPr>
        <w:t>Előterjesztő:</w:t>
      </w:r>
      <w:r>
        <w:t xml:space="preserve"> </w:t>
      </w:r>
      <w:r w:rsidRPr="00833FB0">
        <w:t>dr. Győri Ottilia polgármester</w:t>
      </w:r>
    </w:p>
    <w:p w:rsidR="00091686" w:rsidRPr="00761EEF" w:rsidRDefault="00091686" w:rsidP="00761EEF">
      <w:pPr>
        <w:pBdr>
          <w:bottom w:val="single" w:sz="4" w:space="1" w:color="auto"/>
        </w:pBdr>
        <w:jc w:val="both"/>
      </w:pPr>
    </w:p>
    <w:p w:rsidR="00091686" w:rsidRDefault="00091686" w:rsidP="00617926">
      <w:pPr>
        <w:jc w:val="both"/>
        <w:rPr>
          <w:b/>
          <w:u w:val="single"/>
        </w:rPr>
      </w:pPr>
    </w:p>
    <w:p w:rsidR="00E3585E" w:rsidRPr="00E3585E" w:rsidRDefault="00E3585E" w:rsidP="00E3585E">
      <w:pPr>
        <w:jc w:val="both"/>
        <w:rPr>
          <w:b/>
          <w:bCs/>
          <w:u w:val="single"/>
        </w:rPr>
      </w:pPr>
      <w:r w:rsidRPr="00E3585E">
        <w:rPr>
          <w:b/>
          <w:u w:val="single"/>
        </w:rPr>
        <w:t>1.</w:t>
      </w:r>
      <w:r w:rsidRPr="00E3585E">
        <w:rPr>
          <w:b/>
          <w:bCs/>
          <w:u w:val="single"/>
        </w:rPr>
        <w:t xml:space="preserve"> Döntés Dr. Vass Miklós Alapítvánnyal kötendő együttműködési szerződésről</w:t>
      </w:r>
      <w:r w:rsidRPr="00E3585E">
        <w:rPr>
          <w:u w:val="single"/>
        </w:rPr>
        <w:t xml:space="preserve"> (</w:t>
      </w:r>
      <w:r w:rsidRPr="00BD3536">
        <w:rPr>
          <w:b/>
          <w:u w:val="single"/>
        </w:rPr>
        <w:t>514</w:t>
      </w:r>
      <w:r w:rsidRPr="00E3585E">
        <w:rPr>
          <w:b/>
          <w:bCs/>
          <w:u w:val="single"/>
        </w:rPr>
        <w:t>. előterjesztés)</w:t>
      </w:r>
    </w:p>
    <w:p w:rsidR="00E3585E" w:rsidRDefault="00E3585E" w:rsidP="00E3585E">
      <w:pPr>
        <w:contextualSpacing/>
        <w:jc w:val="both"/>
        <w:rPr>
          <w:b/>
          <w:u w:val="single"/>
        </w:rPr>
      </w:pPr>
    </w:p>
    <w:p w:rsidR="003E0E84" w:rsidRDefault="00AF6078" w:rsidP="00D25986">
      <w:pPr>
        <w:jc w:val="both"/>
        <w:rPr>
          <w:bCs/>
        </w:rPr>
      </w:pPr>
      <w:r>
        <w:rPr>
          <w:b/>
        </w:rPr>
        <w:t>dr. Győri Ottilia polgármester:</w:t>
      </w:r>
      <w:r w:rsidR="004D2559">
        <w:rPr>
          <w:b/>
        </w:rPr>
        <w:t xml:space="preserve"> </w:t>
      </w:r>
      <w:r w:rsidR="00D25986">
        <w:t xml:space="preserve">Az első napirendi pont a Dr. </w:t>
      </w:r>
      <w:r w:rsidR="00D25986" w:rsidRPr="00D25986">
        <w:rPr>
          <w:bCs/>
        </w:rPr>
        <w:t>Vass Miklós Alapítvánnyal kötendő együttműködési szerződésről</w:t>
      </w:r>
      <w:r w:rsidR="00D25986">
        <w:rPr>
          <w:bCs/>
        </w:rPr>
        <w:t xml:space="preserve"> szól. A PKB tárgyalta és elfogadásra javasolja az előterjesztést. Megadom a szót Bakács Bernadett PKB elnök asszonynak.</w:t>
      </w:r>
    </w:p>
    <w:p w:rsidR="00D25986" w:rsidRDefault="00D25986" w:rsidP="00D25986">
      <w:pPr>
        <w:jc w:val="both"/>
        <w:rPr>
          <w:bCs/>
        </w:rPr>
      </w:pPr>
    </w:p>
    <w:p w:rsidR="00D25986" w:rsidRDefault="00D25986" w:rsidP="00D25986">
      <w:pPr>
        <w:jc w:val="both"/>
        <w:rPr>
          <w:bCs/>
        </w:rPr>
      </w:pPr>
      <w:r>
        <w:rPr>
          <w:b/>
          <w:bCs/>
        </w:rPr>
        <w:t xml:space="preserve">Bakács Bernadett PKB elnöke: </w:t>
      </w:r>
      <w:r>
        <w:rPr>
          <w:bCs/>
        </w:rPr>
        <w:t>Itt arról van szó, hogy elindul a városunkban az újszülöttek, csecsemők, 3 éves korig a kisgyermekek szűrése arra vonatkozóan, hogy szükség van-e korai fejlesztésre. Szeretném hirde</w:t>
      </w:r>
      <w:r w:rsidR="00F9287D">
        <w:rPr>
          <w:bCs/>
        </w:rPr>
        <w:t xml:space="preserve">tni, hogy erre a védőnőknél fog </w:t>
      </w:r>
      <w:r>
        <w:rPr>
          <w:bCs/>
        </w:rPr>
        <w:t xml:space="preserve">sor kerülni. </w:t>
      </w:r>
    </w:p>
    <w:p w:rsidR="00D25986" w:rsidRDefault="00D25986" w:rsidP="00D25986">
      <w:pPr>
        <w:contextualSpacing/>
        <w:jc w:val="both"/>
        <w:rPr>
          <w:b/>
          <w:u w:val="single"/>
        </w:rPr>
      </w:pPr>
    </w:p>
    <w:p w:rsidR="00D25986" w:rsidRPr="00D25986" w:rsidRDefault="00D25986" w:rsidP="00D25986">
      <w:pPr>
        <w:jc w:val="both"/>
      </w:pPr>
      <w:r>
        <w:rPr>
          <w:b/>
        </w:rPr>
        <w:t xml:space="preserve">dr. Győri Ottilia polgármester: </w:t>
      </w:r>
      <w:r>
        <w:t xml:space="preserve">A bizottság döntését terjesztem fel szavazásra. Amennyiben nincs további hozzászólás, indítható a szavazás. </w:t>
      </w:r>
    </w:p>
    <w:p w:rsidR="00D25986" w:rsidRDefault="00D25986" w:rsidP="00D25986">
      <w:pPr>
        <w:jc w:val="both"/>
        <w:rPr>
          <w:b/>
          <w:bCs/>
          <w:u w:val="single"/>
        </w:rPr>
      </w:pPr>
    </w:p>
    <w:p w:rsidR="00D25986" w:rsidRPr="00744129" w:rsidRDefault="00D25986" w:rsidP="00D25986">
      <w:pPr>
        <w:jc w:val="both"/>
        <w:rPr>
          <w:b/>
          <w:i/>
        </w:rPr>
      </w:pPr>
      <w:r>
        <w:rPr>
          <w:b/>
          <w:i/>
        </w:rPr>
        <w:t>A jelenlévő 11</w:t>
      </w:r>
      <w:r w:rsidRPr="00B27223">
        <w:rPr>
          <w:b/>
          <w:i/>
        </w:rPr>
        <w:t xml:space="preserve"> fő képviselő</w:t>
      </w:r>
      <w:r>
        <w:rPr>
          <w:b/>
          <w:i/>
        </w:rPr>
        <w:t xml:space="preserve"> 11</w:t>
      </w:r>
      <w:r w:rsidRPr="00B27223">
        <w:rPr>
          <w:b/>
          <w:i/>
        </w:rPr>
        <w:t xml:space="preserve"> igen,</w:t>
      </w:r>
      <w:r>
        <w:rPr>
          <w:b/>
          <w:i/>
        </w:rPr>
        <w:t xml:space="preserve"> </w:t>
      </w:r>
      <w:r w:rsidRPr="00B27223">
        <w:rPr>
          <w:b/>
          <w:i/>
        </w:rPr>
        <w:t>nem szavazat és</w:t>
      </w:r>
      <w:r>
        <w:rPr>
          <w:b/>
          <w:i/>
        </w:rPr>
        <w:t xml:space="preserve"> </w:t>
      </w:r>
      <w:r w:rsidRPr="00B27223">
        <w:rPr>
          <w:b/>
          <w:i/>
        </w:rPr>
        <w:t>tartózkodás</w:t>
      </w:r>
      <w:r>
        <w:rPr>
          <w:b/>
          <w:i/>
        </w:rPr>
        <w:t xml:space="preserve"> nélkül</w:t>
      </w:r>
      <w:r w:rsidRPr="00B27223">
        <w:rPr>
          <w:b/>
          <w:i/>
        </w:rPr>
        <w:t xml:space="preserve"> </w:t>
      </w:r>
      <w:r>
        <w:rPr>
          <w:b/>
          <w:i/>
        </w:rPr>
        <w:t>az alábbi határozatot hozta:</w:t>
      </w:r>
    </w:p>
    <w:p w:rsidR="00D25986" w:rsidRDefault="00D25986" w:rsidP="00D25986">
      <w:pPr>
        <w:jc w:val="both"/>
        <w:rPr>
          <w:b/>
        </w:rPr>
      </w:pPr>
    </w:p>
    <w:p w:rsidR="00D25986" w:rsidRDefault="00D25986" w:rsidP="00D25986">
      <w:pPr>
        <w:jc w:val="both"/>
        <w:rPr>
          <w:b/>
        </w:rPr>
      </w:pPr>
      <w:r w:rsidRPr="0003614B">
        <w:rPr>
          <w:b/>
        </w:rPr>
        <w:t xml:space="preserve">Budakeszi Város Önkormányzata Képviselő-testületének </w:t>
      </w:r>
      <w:r>
        <w:rPr>
          <w:b/>
        </w:rPr>
        <w:t>463</w:t>
      </w:r>
      <w:r w:rsidRPr="0003614B">
        <w:rPr>
          <w:b/>
        </w:rPr>
        <w:t>/</w:t>
      </w:r>
      <w:r>
        <w:rPr>
          <w:b/>
        </w:rPr>
        <w:t>2019.</w:t>
      </w:r>
      <w:r w:rsidRPr="0003614B">
        <w:rPr>
          <w:b/>
        </w:rPr>
        <w:t xml:space="preserve"> </w:t>
      </w:r>
      <w:r>
        <w:rPr>
          <w:b/>
        </w:rPr>
        <w:t>(XII. 19.) Kt. határozata a Dr. Vass Miklós Alapítvánnyal kötendő együttműködési szerződésről</w:t>
      </w:r>
    </w:p>
    <w:p w:rsidR="00D25986" w:rsidRDefault="00D25986" w:rsidP="00D25986">
      <w:pPr>
        <w:pStyle w:val="Szvegtrzs"/>
        <w:tabs>
          <w:tab w:val="left" w:pos="284"/>
        </w:tabs>
        <w:rPr>
          <w:b/>
          <w:szCs w:val="24"/>
        </w:rPr>
      </w:pPr>
    </w:p>
    <w:p w:rsidR="00D25986" w:rsidRDefault="00D25986" w:rsidP="00D25986">
      <w:pPr>
        <w:pStyle w:val="Listaszerbekezds"/>
        <w:numPr>
          <w:ilvl w:val="0"/>
          <w:numId w:val="8"/>
        </w:numPr>
        <w:tabs>
          <w:tab w:val="left" w:pos="284"/>
        </w:tabs>
        <w:overflowPunct w:val="0"/>
        <w:autoSpaceDE w:val="0"/>
        <w:autoSpaceDN w:val="0"/>
        <w:adjustRightInd w:val="0"/>
        <w:ind w:left="0" w:firstLine="0"/>
        <w:jc w:val="both"/>
        <w:textAlignment w:val="baseline"/>
      </w:pPr>
      <w:r>
        <w:t>Budakeszi Város Önkormányzat</w:t>
      </w:r>
      <w:r>
        <w:rPr>
          <w:rFonts w:eastAsia="Calibri"/>
          <w:lang w:eastAsia="en-US"/>
        </w:rPr>
        <w:t>ának</w:t>
      </w:r>
      <w:r>
        <w:t xml:space="preserve"> Képviselő-testülete együttműködési szerződést köt a Dr. Vass Miklós Alapítvánnyal 1.200.000.-Ft/év összegben, a 0 és 3 év közötti gyerekek gyógypedagógiai korai szűrésére, és ehhez fűződő tanácsadási feladatok ellátására, melynek fedezete az önkormányzat 2020. évi költségvetése.</w:t>
      </w:r>
    </w:p>
    <w:p w:rsidR="00D25986" w:rsidRDefault="00D25986" w:rsidP="00D25986">
      <w:pPr>
        <w:tabs>
          <w:tab w:val="left" w:pos="284"/>
        </w:tabs>
        <w:jc w:val="both"/>
      </w:pPr>
    </w:p>
    <w:p w:rsidR="00D25986" w:rsidRDefault="00D25986" w:rsidP="00D25986">
      <w:pPr>
        <w:pStyle w:val="Listaszerbekezds"/>
        <w:numPr>
          <w:ilvl w:val="0"/>
          <w:numId w:val="8"/>
        </w:numPr>
        <w:tabs>
          <w:tab w:val="left" w:pos="284"/>
        </w:tabs>
        <w:overflowPunct w:val="0"/>
        <w:autoSpaceDE w:val="0"/>
        <w:autoSpaceDN w:val="0"/>
        <w:adjustRightInd w:val="0"/>
        <w:ind w:left="0" w:firstLine="0"/>
        <w:jc w:val="both"/>
        <w:textAlignment w:val="baseline"/>
      </w:pPr>
      <w:r>
        <w:t xml:space="preserve">Budakeszi Város Önkormányzatának Képviselő-testülete felhatalmazza a polgármestert az 1. pont szerinti együttműködési szerződés jogi megfelelőség igazolását követő aláírására. </w:t>
      </w:r>
    </w:p>
    <w:p w:rsidR="00D25986" w:rsidRDefault="00D25986" w:rsidP="00D25986">
      <w:pPr>
        <w:tabs>
          <w:tab w:val="left" w:pos="284"/>
        </w:tabs>
        <w:jc w:val="both"/>
      </w:pPr>
    </w:p>
    <w:p w:rsidR="00D25986" w:rsidRDefault="00D25986" w:rsidP="00D25986">
      <w:pPr>
        <w:tabs>
          <w:tab w:val="left" w:pos="284"/>
          <w:tab w:val="left" w:pos="1134"/>
        </w:tabs>
        <w:jc w:val="both"/>
      </w:pPr>
      <w:r>
        <w:rPr>
          <w:b/>
          <w:u w:val="single"/>
        </w:rPr>
        <w:t>Felelős:</w:t>
      </w:r>
      <w:r>
        <w:t xml:space="preserve"> </w:t>
      </w:r>
      <w:r>
        <w:tab/>
        <w:t xml:space="preserve">1-2. pont: dr. Győri Ottilia polgármester </w:t>
      </w:r>
    </w:p>
    <w:p w:rsidR="00D25986" w:rsidRDefault="00D25986" w:rsidP="00D25986">
      <w:pPr>
        <w:tabs>
          <w:tab w:val="left" w:pos="284"/>
          <w:tab w:val="left" w:pos="1134"/>
        </w:tabs>
        <w:jc w:val="both"/>
      </w:pPr>
      <w:r>
        <w:rPr>
          <w:b/>
          <w:u w:val="single"/>
        </w:rPr>
        <w:t>Határidő:</w:t>
      </w:r>
      <w:r>
        <w:t xml:space="preserve">  </w:t>
      </w:r>
      <w:r>
        <w:tab/>
        <w:t>1. pont: azonnal</w:t>
      </w:r>
    </w:p>
    <w:p w:rsidR="00D25986" w:rsidRDefault="00D25986" w:rsidP="00D25986">
      <w:pPr>
        <w:tabs>
          <w:tab w:val="left" w:pos="284"/>
          <w:tab w:val="left" w:pos="1134"/>
        </w:tabs>
        <w:jc w:val="both"/>
      </w:pPr>
      <w:r>
        <w:tab/>
      </w:r>
      <w:r>
        <w:tab/>
        <w:t>2. pont: 2020. január 31.</w:t>
      </w:r>
    </w:p>
    <w:p w:rsidR="00D25986" w:rsidRDefault="00D25986" w:rsidP="003E0E84">
      <w:pPr>
        <w:pBdr>
          <w:bottom w:val="single" w:sz="4" w:space="1" w:color="auto"/>
        </w:pBdr>
        <w:jc w:val="both"/>
        <w:rPr>
          <w:b/>
          <w:bCs/>
          <w:u w:val="single"/>
        </w:rPr>
      </w:pPr>
    </w:p>
    <w:p w:rsidR="003E0E84" w:rsidRDefault="003E0E84" w:rsidP="003E0E84">
      <w:pPr>
        <w:jc w:val="both"/>
        <w:rPr>
          <w:b/>
          <w:bCs/>
          <w:u w:val="single"/>
        </w:rPr>
      </w:pPr>
    </w:p>
    <w:p w:rsidR="00E3585E" w:rsidRPr="00E3585E" w:rsidRDefault="00E3585E" w:rsidP="00E3585E">
      <w:pPr>
        <w:jc w:val="both"/>
        <w:rPr>
          <w:b/>
          <w:bCs/>
          <w:u w:val="single"/>
        </w:rPr>
      </w:pPr>
      <w:r w:rsidRPr="00E3585E">
        <w:rPr>
          <w:b/>
          <w:u w:val="single"/>
        </w:rPr>
        <w:t xml:space="preserve">2. </w:t>
      </w:r>
      <w:r w:rsidRPr="00E3585E">
        <w:rPr>
          <w:b/>
          <w:bCs/>
          <w:u w:val="single"/>
        </w:rPr>
        <w:t>Döntés a Magyar Cserkészszövetség Budakeszi Eurojam Kontingensének támogatási kérelméről</w:t>
      </w:r>
      <w:r w:rsidRPr="00E3585E">
        <w:rPr>
          <w:u w:val="single"/>
        </w:rPr>
        <w:t xml:space="preserve"> </w:t>
      </w:r>
      <w:r w:rsidRPr="00E3585E">
        <w:rPr>
          <w:b/>
          <w:u w:val="single"/>
        </w:rPr>
        <w:t>(491</w:t>
      </w:r>
      <w:r w:rsidRPr="00E3585E">
        <w:rPr>
          <w:b/>
          <w:bCs/>
          <w:u w:val="single"/>
        </w:rPr>
        <w:t xml:space="preserve">. előterjesztés) </w:t>
      </w:r>
    </w:p>
    <w:p w:rsidR="00A15024" w:rsidRDefault="00A15024" w:rsidP="00617926">
      <w:pPr>
        <w:contextualSpacing/>
        <w:jc w:val="both"/>
        <w:rPr>
          <w:b/>
        </w:rPr>
      </w:pPr>
    </w:p>
    <w:p w:rsidR="006B731B" w:rsidRPr="00B31D2D" w:rsidRDefault="00AB54FB" w:rsidP="003E2157">
      <w:pPr>
        <w:jc w:val="both"/>
        <w:rPr>
          <w:bCs/>
        </w:rPr>
      </w:pPr>
      <w:r>
        <w:rPr>
          <w:b/>
        </w:rPr>
        <w:t xml:space="preserve">dr. Győri Ottilia polgármester: </w:t>
      </w:r>
      <w:r w:rsidR="00B31D2D">
        <w:t xml:space="preserve">A következő előterjesztés a </w:t>
      </w:r>
      <w:r w:rsidR="00B31D2D" w:rsidRPr="00B31D2D">
        <w:rPr>
          <w:bCs/>
        </w:rPr>
        <w:t>Magyar Cserkészszövetség Budakeszi Eurojam Kontingensének támogatási kérelméről</w:t>
      </w:r>
      <w:r w:rsidR="00B31D2D">
        <w:rPr>
          <w:bCs/>
        </w:rPr>
        <w:t xml:space="preserve"> szól. A PKB azt javasolja a Képviselő-testületnek, hogy fejenként 23.500.- forinttal támogassuk ezt az utazást. Kérdezem, hogy szeretne-e valaki hozzászólni? Amennyiben nem, indítható a szavazás. </w:t>
      </w:r>
    </w:p>
    <w:p w:rsidR="00617926" w:rsidRDefault="00617926" w:rsidP="00D25986">
      <w:pPr>
        <w:jc w:val="both"/>
        <w:rPr>
          <w:b/>
          <w:bCs/>
        </w:rPr>
      </w:pPr>
    </w:p>
    <w:p w:rsidR="00D25986" w:rsidRPr="00744129" w:rsidRDefault="00D25986" w:rsidP="00D25986">
      <w:pPr>
        <w:jc w:val="both"/>
        <w:rPr>
          <w:b/>
          <w:i/>
        </w:rPr>
      </w:pPr>
      <w:r>
        <w:rPr>
          <w:b/>
          <w:i/>
        </w:rPr>
        <w:t>A jelenlévő 11</w:t>
      </w:r>
      <w:r w:rsidRPr="00B27223">
        <w:rPr>
          <w:b/>
          <w:i/>
        </w:rPr>
        <w:t xml:space="preserve"> fő képviselő</w:t>
      </w:r>
      <w:r>
        <w:rPr>
          <w:b/>
          <w:i/>
        </w:rPr>
        <w:t xml:space="preserve"> 11</w:t>
      </w:r>
      <w:r w:rsidRPr="00B27223">
        <w:rPr>
          <w:b/>
          <w:i/>
        </w:rPr>
        <w:t xml:space="preserve"> igen,</w:t>
      </w:r>
      <w:r>
        <w:rPr>
          <w:b/>
          <w:i/>
        </w:rPr>
        <w:t xml:space="preserve"> </w:t>
      </w:r>
      <w:r w:rsidRPr="00B27223">
        <w:rPr>
          <w:b/>
          <w:i/>
        </w:rPr>
        <w:t>nem szavazat és</w:t>
      </w:r>
      <w:r>
        <w:rPr>
          <w:b/>
          <w:i/>
        </w:rPr>
        <w:t xml:space="preserve"> </w:t>
      </w:r>
      <w:r w:rsidRPr="00B27223">
        <w:rPr>
          <w:b/>
          <w:i/>
        </w:rPr>
        <w:t>tartózkodás</w:t>
      </w:r>
      <w:r>
        <w:rPr>
          <w:b/>
          <w:i/>
        </w:rPr>
        <w:t xml:space="preserve"> nélkül</w:t>
      </w:r>
      <w:r w:rsidRPr="00B27223">
        <w:rPr>
          <w:b/>
          <w:i/>
        </w:rPr>
        <w:t xml:space="preserve"> </w:t>
      </w:r>
      <w:r>
        <w:rPr>
          <w:b/>
          <w:i/>
        </w:rPr>
        <w:t>az alábbi határozatot hozta:</w:t>
      </w:r>
    </w:p>
    <w:p w:rsidR="00D25986" w:rsidRDefault="00D25986" w:rsidP="00D25986">
      <w:pPr>
        <w:jc w:val="both"/>
        <w:rPr>
          <w:b/>
        </w:rPr>
      </w:pPr>
    </w:p>
    <w:p w:rsidR="00D25986" w:rsidRDefault="00D25986" w:rsidP="00D25986">
      <w:pPr>
        <w:jc w:val="both"/>
        <w:rPr>
          <w:b/>
        </w:rPr>
      </w:pPr>
      <w:r w:rsidRPr="0003614B">
        <w:rPr>
          <w:b/>
        </w:rPr>
        <w:t xml:space="preserve">Budakeszi Város Önkormányzata Képviselő-testületének </w:t>
      </w:r>
      <w:r>
        <w:rPr>
          <w:b/>
        </w:rPr>
        <w:t>464</w:t>
      </w:r>
      <w:r w:rsidRPr="0003614B">
        <w:rPr>
          <w:b/>
        </w:rPr>
        <w:t>/</w:t>
      </w:r>
      <w:r>
        <w:rPr>
          <w:b/>
        </w:rPr>
        <w:t>2019.</w:t>
      </w:r>
      <w:r w:rsidRPr="0003614B">
        <w:rPr>
          <w:b/>
        </w:rPr>
        <w:t xml:space="preserve"> </w:t>
      </w:r>
      <w:r>
        <w:rPr>
          <w:b/>
        </w:rPr>
        <w:t>(XII. 19.) Kt. határozata a Magyar Cserkészszövetség Budakeszi Eurojam Kontingensének támogatási kérelméről</w:t>
      </w:r>
    </w:p>
    <w:p w:rsidR="00D25986" w:rsidRDefault="00D25986" w:rsidP="00D25986">
      <w:pPr>
        <w:jc w:val="both"/>
        <w:rPr>
          <w:b/>
        </w:rPr>
      </w:pPr>
    </w:p>
    <w:p w:rsidR="00D25986" w:rsidRDefault="00D25986" w:rsidP="00D25986">
      <w:pPr>
        <w:tabs>
          <w:tab w:val="left" w:pos="284"/>
          <w:tab w:val="left" w:pos="1134"/>
        </w:tabs>
        <w:jc w:val="both"/>
      </w:pPr>
      <w:r>
        <w:t>1.</w:t>
      </w:r>
      <w:r>
        <w:rPr>
          <w:sz w:val="14"/>
          <w:szCs w:val="14"/>
        </w:rPr>
        <w:tab/>
      </w:r>
      <w:r>
        <w:t>Budakeszi Város Önkormányzat</w:t>
      </w:r>
      <w:r>
        <w:rPr>
          <w:rFonts w:eastAsia="Calibri"/>
          <w:lang w:eastAsia="en-US"/>
        </w:rPr>
        <w:t>ának</w:t>
      </w:r>
      <w:r>
        <w:t xml:space="preserve"> Képviselő-testülete 23.500.-Ft/cserkész, azaz összesen 164.500.- Ft támogatási összeggel hozzájárul a Magyar Cserkészszövetség 2020. évben megrendezésre kerülő III. Európai Dzsembori (Eurojam) táborában a Budakeszi Eurojam Kontingens tagjainak részvételi költségeihez. A támogatás fedezetét az önkormányzat a 2020. évi költségvetés terhére biztosítja.</w:t>
      </w:r>
    </w:p>
    <w:p w:rsidR="00D25986" w:rsidRDefault="00D25986" w:rsidP="00D25986">
      <w:pPr>
        <w:tabs>
          <w:tab w:val="left" w:pos="284"/>
          <w:tab w:val="left" w:pos="1134"/>
        </w:tabs>
        <w:jc w:val="both"/>
      </w:pPr>
      <w:r>
        <w:t> </w:t>
      </w:r>
    </w:p>
    <w:p w:rsidR="00D25986" w:rsidRDefault="00D25986" w:rsidP="00D25986">
      <w:pPr>
        <w:tabs>
          <w:tab w:val="left" w:pos="284"/>
          <w:tab w:val="left" w:pos="1134"/>
        </w:tabs>
        <w:jc w:val="both"/>
      </w:pPr>
      <w:r>
        <w:t>2.</w:t>
      </w:r>
      <w:r>
        <w:rPr>
          <w:sz w:val="14"/>
          <w:szCs w:val="14"/>
        </w:rPr>
        <w:tab/>
        <w:t xml:space="preserve"> </w:t>
      </w:r>
      <w:r>
        <w:t>Budakeszi Város Önkormányzatának Képviselő-testülete felhatalmazza a polgármestert az 1. pont szerinti támogatási szerződés jogi megfelelőség igazolását követő aláírására.</w:t>
      </w:r>
    </w:p>
    <w:p w:rsidR="00D25986" w:rsidRDefault="00D25986" w:rsidP="00D25986">
      <w:pPr>
        <w:tabs>
          <w:tab w:val="left" w:pos="284"/>
          <w:tab w:val="left" w:pos="1134"/>
        </w:tabs>
      </w:pPr>
      <w:r>
        <w:t> </w:t>
      </w:r>
    </w:p>
    <w:p w:rsidR="00D25986" w:rsidRDefault="00D25986" w:rsidP="00D25986">
      <w:pPr>
        <w:tabs>
          <w:tab w:val="left" w:pos="284"/>
          <w:tab w:val="left" w:pos="1134"/>
        </w:tabs>
        <w:jc w:val="both"/>
      </w:pPr>
      <w:r>
        <w:t>3.</w:t>
      </w:r>
      <w:r>
        <w:rPr>
          <w:sz w:val="14"/>
          <w:szCs w:val="14"/>
        </w:rPr>
        <w:t> </w:t>
      </w:r>
      <w:r>
        <w:rPr>
          <w:sz w:val="14"/>
          <w:szCs w:val="14"/>
        </w:rPr>
        <w:tab/>
      </w:r>
      <w:r>
        <w:t>Budakeszi Város Önkormányzatának Képviselő-testülete felkéri a Polgármesteri Hivatalt, hogy az 1. pont szerinti összeget a 2020. évi költségvetés készítésekor tervezze be.</w:t>
      </w:r>
    </w:p>
    <w:p w:rsidR="00D25986" w:rsidRDefault="00D25986" w:rsidP="00D25986">
      <w:pPr>
        <w:tabs>
          <w:tab w:val="left" w:pos="284"/>
          <w:tab w:val="left" w:pos="1134"/>
        </w:tabs>
        <w:jc w:val="both"/>
      </w:pPr>
      <w:r>
        <w:t> </w:t>
      </w:r>
    </w:p>
    <w:p w:rsidR="00D25986" w:rsidRDefault="00D25986" w:rsidP="00D25986">
      <w:pPr>
        <w:tabs>
          <w:tab w:val="left" w:pos="284"/>
          <w:tab w:val="left" w:pos="1134"/>
        </w:tabs>
        <w:jc w:val="both"/>
      </w:pPr>
      <w:r>
        <w:rPr>
          <w:b/>
          <w:u w:val="single"/>
        </w:rPr>
        <w:t>Felelős:</w:t>
      </w:r>
      <w:r>
        <w:tab/>
        <w:t>1-2. pont: dr. Győri Ottilia polgármester</w:t>
      </w:r>
    </w:p>
    <w:p w:rsidR="00D25986" w:rsidRDefault="00D25986" w:rsidP="00D25986">
      <w:pPr>
        <w:tabs>
          <w:tab w:val="left" w:pos="284"/>
          <w:tab w:val="left" w:pos="1134"/>
        </w:tabs>
        <w:jc w:val="both"/>
      </w:pPr>
      <w:r>
        <w:tab/>
      </w:r>
      <w:r>
        <w:tab/>
        <w:t xml:space="preserve">3. pont: dr. Szelenczy Gabriella jegyző                  </w:t>
      </w:r>
    </w:p>
    <w:p w:rsidR="00D25986" w:rsidRDefault="00D25986" w:rsidP="00D25986">
      <w:pPr>
        <w:tabs>
          <w:tab w:val="left" w:pos="284"/>
          <w:tab w:val="left" w:pos="1134"/>
        </w:tabs>
        <w:jc w:val="both"/>
      </w:pPr>
      <w:r>
        <w:rPr>
          <w:b/>
          <w:u w:val="single"/>
        </w:rPr>
        <w:t>Határidő:</w:t>
      </w:r>
      <w:r>
        <w:t xml:space="preserve">  </w:t>
      </w:r>
      <w:r>
        <w:tab/>
        <w:t>1. pont: azonnal</w:t>
      </w:r>
    </w:p>
    <w:p w:rsidR="00D25986" w:rsidRDefault="00D25986" w:rsidP="00D25986">
      <w:pPr>
        <w:tabs>
          <w:tab w:val="left" w:pos="284"/>
          <w:tab w:val="left" w:pos="1134"/>
        </w:tabs>
        <w:jc w:val="both"/>
      </w:pPr>
      <w:r>
        <w:tab/>
      </w:r>
      <w:r>
        <w:tab/>
        <w:t>2. pont: 2020. január 31.</w:t>
      </w:r>
    </w:p>
    <w:p w:rsidR="00D25986" w:rsidRDefault="00D25986" w:rsidP="00D25986">
      <w:pPr>
        <w:tabs>
          <w:tab w:val="left" w:pos="1134"/>
        </w:tabs>
        <w:jc w:val="both"/>
        <w:rPr>
          <w:u w:val="single"/>
        </w:rPr>
      </w:pPr>
      <w:r>
        <w:tab/>
        <w:t>3. pont: 2020. február 15.</w:t>
      </w:r>
    </w:p>
    <w:p w:rsidR="00D25986" w:rsidRDefault="00D25986" w:rsidP="003E2157">
      <w:pPr>
        <w:pBdr>
          <w:bottom w:val="single" w:sz="4" w:space="1" w:color="auto"/>
        </w:pBdr>
        <w:jc w:val="both"/>
        <w:rPr>
          <w:b/>
          <w:bCs/>
        </w:rPr>
      </w:pPr>
    </w:p>
    <w:p w:rsidR="00721A35" w:rsidRDefault="00721A35" w:rsidP="00617926">
      <w:pPr>
        <w:jc w:val="both"/>
        <w:rPr>
          <w:b/>
          <w:bCs/>
        </w:rPr>
      </w:pPr>
    </w:p>
    <w:p w:rsidR="00E3585E" w:rsidRPr="00E3585E" w:rsidRDefault="00E3585E" w:rsidP="00E3585E">
      <w:pPr>
        <w:jc w:val="both"/>
        <w:rPr>
          <w:b/>
          <w:bCs/>
          <w:u w:val="single"/>
        </w:rPr>
      </w:pPr>
      <w:r w:rsidRPr="00E3585E">
        <w:rPr>
          <w:b/>
          <w:bCs/>
          <w:u w:val="single"/>
        </w:rPr>
        <w:t>3. Döntés a Budakeszi, 2577/6 hrsz. ingatlanból, a Gábor Áron utcaszélesítés céljából lejegyzett területrész visszaadása és a terület rendezése (483. előterjesztés)</w:t>
      </w:r>
    </w:p>
    <w:p w:rsidR="003E2157" w:rsidRDefault="003E2157" w:rsidP="00617926">
      <w:pPr>
        <w:jc w:val="both"/>
        <w:rPr>
          <w:b/>
        </w:rPr>
      </w:pPr>
    </w:p>
    <w:p w:rsidR="00617926" w:rsidRDefault="00AB54FB" w:rsidP="00B31D2D">
      <w:pPr>
        <w:jc w:val="both"/>
        <w:rPr>
          <w:bCs/>
        </w:rPr>
      </w:pPr>
      <w:r>
        <w:rPr>
          <w:b/>
        </w:rPr>
        <w:t xml:space="preserve">dr. Győri Ottilia polgármester: </w:t>
      </w:r>
      <w:r w:rsidR="00B31D2D">
        <w:t xml:space="preserve">A </w:t>
      </w:r>
      <w:r w:rsidR="00B31D2D" w:rsidRPr="00B31D2D">
        <w:rPr>
          <w:bCs/>
        </w:rPr>
        <w:t>Budakeszi, 2577/6 hrsz. ingatlanból, a Gábor Áron utcaszélesítés céljából lejegyzett területrész visszaadása és a terület rendezése</w:t>
      </w:r>
      <w:r w:rsidR="00B31D2D">
        <w:rPr>
          <w:bCs/>
        </w:rPr>
        <w:t xml:space="preserve"> a</w:t>
      </w:r>
      <w:r w:rsidR="00B31D2D" w:rsidRPr="00B31D2D">
        <w:t xml:space="preserve"> </w:t>
      </w:r>
      <w:r w:rsidR="00B31D2D">
        <w:t xml:space="preserve">következő napirendi pont. A PKB tárgyalta, és azt a döntést hozta, hogy ingyenesen visszaadjuk azt az adott területrészt. Kérdezem, hogy kívánja-e ezt valaki kiegészíteni. Amennyiben nem, indítható a szavazás. </w:t>
      </w:r>
    </w:p>
    <w:p w:rsidR="00B31D2D" w:rsidRPr="00B31D2D" w:rsidRDefault="00B31D2D" w:rsidP="00B31D2D">
      <w:pPr>
        <w:jc w:val="both"/>
        <w:rPr>
          <w:color w:val="000000"/>
        </w:rPr>
      </w:pPr>
    </w:p>
    <w:p w:rsidR="00D25986" w:rsidRPr="00744129" w:rsidRDefault="00D25986" w:rsidP="00D25986">
      <w:pPr>
        <w:jc w:val="both"/>
        <w:rPr>
          <w:b/>
          <w:i/>
        </w:rPr>
      </w:pPr>
      <w:r>
        <w:rPr>
          <w:b/>
          <w:i/>
        </w:rPr>
        <w:t>A jelenlévő 11</w:t>
      </w:r>
      <w:r w:rsidRPr="00B27223">
        <w:rPr>
          <w:b/>
          <w:i/>
        </w:rPr>
        <w:t xml:space="preserve"> fő képviselő</w:t>
      </w:r>
      <w:r>
        <w:rPr>
          <w:b/>
          <w:i/>
        </w:rPr>
        <w:t xml:space="preserve"> 11</w:t>
      </w:r>
      <w:r w:rsidRPr="00B27223">
        <w:rPr>
          <w:b/>
          <w:i/>
        </w:rPr>
        <w:t xml:space="preserve"> igen,</w:t>
      </w:r>
      <w:r>
        <w:rPr>
          <w:b/>
          <w:i/>
        </w:rPr>
        <w:t xml:space="preserve"> </w:t>
      </w:r>
      <w:r w:rsidRPr="00B27223">
        <w:rPr>
          <w:b/>
          <w:i/>
        </w:rPr>
        <w:t>nem szavazat és</w:t>
      </w:r>
      <w:r>
        <w:rPr>
          <w:b/>
          <w:i/>
        </w:rPr>
        <w:t xml:space="preserve"> </w:t>
      </w:r>
      <w:r w:rsidRPr="00B27223">
        <w:rPr>
          <w:b/>
          <w:i/>
        </w:rPr>
        <w:t>tartózkodás</w:t>
      </w:r>
      <w:r>
        <w:rPr>
          <w:b/>
          <w:i/>
        </w:rPr>
        <w:t xml:space="preserve"> nélkül</w:t>
      </w:r>
      <w:r w:rsidRPr="00B27223">
        <w:rPr>
          <w:b/>
          <w:i/>
        </w:rPr>
        <w:t xml:space="preserve"> </w:t>
      </w:r>
      <w:r>
        <w:rPr>
          <w:b/>
          <w:i/>
        </w:rPr>
        <w:t>az alábbi határozatot hozta:</w:t>
      </w:r>
    </w:p>
    <w:p w:rsidR="00D25986" w:rsidRDefault="00D25986" w:rsidP="00D25986">
      <w:pPr>
        <w:jc w:val="both"/>
        <w:rPr>
          <w:b/>
        </w:rPr>
      </w:pPr>
    </w:p>
    <w:p w:rsidR="00D25986" w:rsidRDefault="00D25986" w:rsidP="00D25986">
      <w:pPr>
        <w:jc w:val="both"/>
        <w:rPr>
          <w:b/>
        </w:rPr>
      </w:pPr>
      <w:r w:rsidRPr="0003614B">
        <w:rPr>
          <w:b/>
        </w:rPr>
        <w:t xml:space="preserve">Budakeszi Város Önkormányzata Képviselő-testületének </w:t>
      </w:r>
      <w:r>
        <w:rPr>
          <w:b/>
        </w:rPr>
        <w:t>465</w:t>
      </w:r>
      <w:r w:rsidRPr="0003614B">
        <w:rPr>
          <w:b/>
        </w:rPr>
        <w:t>/</w:t>
      </w:r>
      <w:r>
        <w:rPr>
          <w:b/>
        </w:rPr>
        <w:t>2019.</w:t>
      </w:r>
      <w:r w:rsidRPr="0003614B">
        <w:rPr>
          <w:b/>
        </w:rPr>
        <w:t xml:space="preserve"> </w:t>
      </w:r>
      <w:r>
        <w:rPr>
          <w:b/>
        </w:rPr>
        <w:t>(XII. 19.) Kt. határozata Budakeszi 2577/6 hrsz. ingatlanból, a Gábor Áron utcaszélesítés céljából lejegyzett területrész visszaadása és a terület rendezéséről</w:t>
      </w:r>
    </w:p>
    <w:p w:rsidR="00D25986" w:rsidRDefault="00D25986" w:rsidP="00D25986">
      <w:pPr>
        <w:tabs>
          <w:tab w:val="left" w:pos="284"/>
        </w:tabs>
        <w:jc w:val="both"/>
        <w:rPr>
          <w:b/>
        </w:rPr>
      </w:pPr>
    </w:p>
    <w:p w:rsidR="00D25986" w:rsidRDefault="00D25986" w:rsidP="00D25986">
      <w:pPr>
        <w:pStyle w:val="Listaszerbekezds"/>
        <w:numPr>
          <w:ilvl w:val="0"/>
          <w:numId w:val="9"/>
        </w:numPr>
        <w:tabs>
          <w:tab w:val="left" w:pos="284"/>
        </w:tabs>
        <w:ind w:left="0" w:firstLine="0"/>
        <w:jc w:val="both"/>
      </w:pPr>
      <w:r>
        <w:t>Budakeszi Város Önkormányzatának Képviselő-testülete hozzájárulását adja a Budakeszi 2577/6 hrsz.-ú ingatlan hozzávetőleg 50 m2 nagyságú területrészének a Budakeszi 2577/5 hrsz.-ú ingatlan tulajdonosa részére történő ingyenes tulajdonba adáshoz. A telekalakítási eljárás lefolytatása, valamint azok költségei a Budakeszi 2577/5 hrsz.-ú ingatlan tulajdonosát terhelik.</w:t>
      </w:r>
    </w:p>
    <w:p w:rsidR="00D25986" w:rsidRDefault="00D25986" w:rsidP="00D25986">
      <w:pPr>
        <w:tabs>
          <w:tab w:val="left" w:pos="284"/>
        </w:tabs>
        <w:jc w:val="both"/>
      </w:pPr>
    </w:p>
    <w:p w:rsidR="00D25986" w:rsidRDefault="00D25986" w:rsidP="00D25986">
      <w:pPr>
        <w:pStyle w:val="Listaszerbekezds"/>
        <w:numPr>
          <w:ilvl w:val="0"/>
          <w:numId w:val="9"/>
        </w:numPr>
        <w:tabs>
          <w:tab w:val="left" w:pos="284"/>
        </w:tabs>
        <w:ind w:left="0" w:firstLine="0"/>
        <w:jc w:val="both"/>
      </w:pPr>
      <w:r>
        <w:t>Budakeszi Város Önkormányzatának Képviselő-testülete felhatalmazza a polgármestert, hogy a telekalakítási megállapodást, és a telekalakítási eljárás lezárultát követően az 1. pont szerinti tulajdonjog átruházási szerződést jogi megfelelőség igazolása mellett aláírja.</w:t>
      </w:r>
    </w:p>
    <w:p w:rsidR="00D25986" w:rsidRDefault="00D25986" w:rsidP="00D25986">
      <w:pPr>
        <w:tabs>
          <w:tab w:val="left" w:pos="284"/>
        </w:tabs>
        <w:jc w:val="both"/>
      </w:pPr>
    </w:p>
    <w:p w:rsidR="00D25986" w:rsidRDefault="00D25986" w:rsidP="00D25986">
      <w:pPr>
        <w:pStyle w:val="Listaszerbekezds"/>
        <w:numPr>
          <w:ilvl w:val="0"/>
          <w:numId w:val="9"/>
        </w:numPr>
        <w:tabs>
          <w:tab w:val="left" w:pos="284"/>
        </w:tabs>
        <w:ind w:left="0" w:firstLine="0"/>
        <w:jc w:val="both"/>
      </w:pPr>
      <w:r>
        <w:t>Budakeszi Város Önkormányzatának Képviselő-testülete felkéri a Polgármesteri Hivatalt, hogy gondoskodjon az 1. pontban meghatározott területrész forgalomképtelen törzsvagyonból történő kivonásáról.</w:t>
      </w:r>
    </w:p>
    <w:p w:rsidR="00D25986" w:rsidRDefault="00D25986" w:rsidP="00D25986">
      <w:pPr>
        <w:pStyle w:val="Listaszerbekezds"/>
        <w:tabs>
          <w:tab w:val="left" w:pos="284"/>
        </w:tabs>
        <w:ind w:left="0"/>
        <w:jc w:val="both"/>
      </w:pPr>
    </w:p>
    <w:p w:rsidR="00D25986" w:rsidRDefault="00D25986" w:rsidP="00D25986">
      <w:pPr>
        <w:pStyle w:val="Listaszerbekezds"/>
        <w:tabs>
          <w:tab w:val="left" w:pos="1134"/>
        </w:tabs>
        <w:ind w:left="0"/>
      </w:pPr>
      <w:r>
        <w:rPr>
          <w:b/>
          <w:u w:val="single"/>
        </w:rPr>
        <w:t>Felelős:</w:t>
      </w:r>
      <w:r>
        <w:tab/>
        <w:t>1-2. dr. Győri Ottilia polgármester</w:t>
      </w:r>
    </w:p>
    <w:p w:rsidR="00D25986" w:rsidRDefault="00D25986" w:rsidP="00D25986">
      <w:pPr>
        <w:tabs>
          <w:tab w:val="left" w:pos="1134"/>
        </w:tabs>
      </w:pPr>
      <w:r>
        <w:t xml:space="preserve">              </w:t>
      </w:r>
      <w:r>
        <w:tab/>
        <w:t>3.: dr.Szelenczy Gabriella jegyző</w:t>
      </w:r>
    </w:p>
    <w:p w:rsidR="00D25986" w:rsidRDefault="00D25986" w:rsidP="00D25986">
      <w:pPr>
        <w:tabs>
          <w:tab w:val="left" w:pos="1134"/>
        </w:tabs>
      </w:pPr>
      <w:r>
        <w:rPr>
          <w:b/>
          <w:u w:val="single"/>
        </w:rPr>
        <w:t xml:space="preserve">Határidő: </w:t>
      </w:r>
      <w:r>
        <w:rPr>
          <w:b/>
        </w:rPr>
        <w:tab/>
      </w:r>
      <w:r>
        <w:t>1. azonnal</w:t>
      </w:r>
    </w:p>
    <w:p w:rsidR="00D25986" w:rsidRDefault="00D25986" w:rsidP="00D25986">
      <w:pPr>
        <w:pStyle w:val="Listaszerbekezds"/>
        <w:tabs>
          <w:tab w:val="left" w:pos="1134"/>
        </w:tabs>
        <w:ind w:left="0"/>
      </w:pPr>
      <w:r>
        <w:t xml:space="preserve">                </w:t>
      </w:r>
      <w:r>
        <w:tab/>
        <w:t>2.:a telekalakítási eljárás lezárultát követő 30 napon belül</w:t>
      </w:r>
    </w:p>
    <w:p w:rsidR="00D25986" w:rsidRDefault="00D25986" w:rsidP="00D25986">
      <w:pPr>
        <w:pBdr>
          <w:bottom w:val="single" w:sz="4" w:space="1" w:color="auto"/>
        </w:pBdr>
        <w:tabs>
          <w:tab w:val="left" w:pos="1134"/>
        </w:tabs>
        <w:jc w:val="both"/>
        <w:rPr>
          <w:b/>
          <w:bCs/>
          <w:u w:val="single"/>
        </w:rPr>
      </w:pPr>
      <w:r>
        <w:t xml:space="preserve">             </w:t>
      </w:r>
      <w:r>
        <w:tab/>
        <w:t>3.: a döntést követő 45 napon belül</w:t>
      </w:r>
    </w:p>
    <w:p w:rsidR="00D25986" w:rsidRDefault="00D25986" w:rsidP="00617926">
      <w:pPr>
        <w:pBdr>
          <w:bottom w:val="single" w:sz="4" w:space="1" w:color="auto"/>
        </w:pBdr>
        <w:jc w:val="both"/>
        <w:rPr>
          <w:b/>
          <w:bCs/>
          <w:u w:val="single"/>
        </w:rPr>
      </w:pPr>
    </w:p>
    <w:p w:rsidR="00617926" w:rsidRDefault="00617926" w:rsidP="00357141">
      <w:pPr>
        <w:jc w:val="both"/>
        <w:rPr>
          <w:b/>
          <w:bCs/>
          <w:u w:val="single"/>
        </w:rPr>
      </w:pPr>
    </w:p>
    <w:p w:rsidR="00E3585E" w:rsidRPr="00E3585E" w:rsidRDefault="00E3585E" w:rsidP="00E3585E">
      <w:pPr>
        <w:jc w:val="both"/>
        <w:rPr>
          <w:b/>
          <w:bCs/>
          <w:u w:val="single"/>
        </w:rPr>
      </w:pPr>
      <w:r w:rsidRPr="00E3585E">
        <w:rPr>
          <w:b/>
          <w:bCs/>
          <w:u w:val="single"/>
        </w:rPr>
        <w:t>4. Döntés a Budakeszi, külterület 0103/647 hrsz-ú ingatlan területével kapcsolatos elvi hozzájárulásról</w:t>
      </w:r>
      <w:r w:rsidRPr="00E3585E">
        <w:rPr>
          <w:b/>
          <w:u w:val="single"/>
        </w:rPr>
        <w:t xml:space="preserve"> (517</w:t>
      </w:r>
      <w:r w:rsidRPr="00E3585E">
        <w:rPr>
          <w:b/>
          <w:bCs/>
          <w:u w:val="single"/>
        </w:rPr>
        <w:t>. előterjesztés)</w:t>
      </w:r>
    </w:p>
    <w:p w:rsidR="003E2157" w:rsidRDefault="003E2157" w:rsidP="00AF6078">
      <w:pPr>
        <w:jc w:val="both"/>
        <w:rPr>
          <w:b/>
        </w:rPr>
      </w:pPr>
    </w:p>
    <w:p w:rsidR="006A39C8" w:rsidRDefault="00AB54FB" w:rsidP="006A39C8">
      <w:pPr>
        <w:pStyle w:val="xmsonormal0"/>
        <w:tabs>
          <w:tab w:val="left" w:pos="284"/>
        </w:tabs>
        <w:autoSpaceDN w:val="0"/>
        <w:spacing w:before="0" w:beforeAutospacing="0" w:after="0" w:afterAutospacing="0"/>
        <w:jc w:val="both"/>
      </w:pPr>
      <w:r>
        <w:rPr>
          <w:b/>
        </w:rPr>
        <w:t xml:space="preserve">dr. Győri Ottilia polgármester: </w:t>
      </w:r>
      <w:r w:rsidR="00B31D2D">
        <w:t xml:space="preserve">A következő előterjesztés a </w:t>
      </w:r>
      <w:r w:rsidR="00B31D2D" w:rsidRPr="00B31D2D">
        <w:rPr>
          <w:bCs/>
        </w:rPr>
        <w:t>Budakeszi, külterület 0103/647 hrsz-ú ingatlan területével kapcsolatos elvi hozzájárulásról</w:t>
      </w:r>
      <w:r w:rsidR="00B31D2D">
        <w:rPr>
          <w:bCs/>
        </w:rPr>
        <w:t xml:space="preserve"> szól. </w:t>
      </w:r>
      <w:r w:rsidR="00305198">
        <w:rPr>
          <w:bCs/>
        </w:rPr>
        <w:t xml:space="preserve">A KFB tárgyalta a kérelmüket, és az ő döntésük az, hogy nem támogatja </w:t>
      </w:r>
      <w:r w:rsidR="006A39C8">
        <w:t xml:space="preserve">a </w:t>
      </w:r>
      <w:r w:rsidR="006A39C8">
        <w:rPr>
          <w:bCs/>
        </w:rPr>
        <w:t>Budakeszi, külterület 0103/647 hrsz.-ú ingatlan területével kapcsolatos településrendezési szerződés megkötését</w:t>
      </w:r>
      <w:r w:rsidR="006A39C8">
        <w:t xml:space="preserve"> és felkéri a polgármestert, hogy az 1. pont szerinti döntésről a kérelmezőt tájékoztassa. Megadom a szót Csinger úrnak.</w:t>
      </w:r>
    </w:p>
    <w:p w:rsidR="006A39C8" w:rsidRDefault="006A39C8" w:rsidP="006A39C8">
      <w:pPr>
        <w:pStyle w:val="xmsonormal0"/>
        <w:tabs>
          <w:tab w:val="left" w:pos="284"/>
        </w:tabs>
        <w:autoSpaceDN w:val="0"/>
        <w:spacing w:before="0" w:beforeAutospacing="0" w:after="0" w:afterAutospacing="0"/>
        <w:jc w:val="both"/>
      </w:pPr>
    </w:p>
    <w:p w:rsidR="006A39C8" w:rsidRPr="00A220D5" w:rsidRDefault="006A39C8" w:rsidP="006A39C8">
      <w:pPr>
        <w:pStyle w:val="xmsonormal0"/>
        <w:tabs>
          <w:tab w:val="left" w:pos="284"/>
        </w:tabs>
        <w:autoSpaceDN w:val="0"/>
        <w:spacing w:before="0" w:beforeAutospacing="0" w:after="0" w:afterAutospacing="0"/>
        <w:jc w:val="both"/>
      </w:pPr>
      <w:r>
        <w:rPr>
          <w:b/>
        </w:rPr>
        <w:t xml:space="preserve">Csinger József: </w:t>
      </w:r>
      <w:r w:rsidR="00A220D5">
        <w:t xml:space="preserve">Több évtizede szorgalmazzuk azt, hogy megfelelő körülmények között lehessen a területet művelni, és a termékek tárolását tudjuk biztosítani. A tárolás abszolút nem megoldott, lassan már a lakásból kell kiköltöznünk és ez teljesen elfogadhatatlan. BIO termékeket állítunk elő, nem használunk </w:t>
      </w:r>
      <w:r w:rsidR="00AE48DA">
        <w:t>agresszív szereket, nem utaztatj</w:t>
      </w:r>
      <w:r w:rsidR="00A220D5">
        <w:t>uk az árut, pénteken délután leszedjük, szombat reggel visszük, valamint szombat délután leszedjük, vasárnap re</w:t>
      </w:r>
      <w:r w:rsidR="00AE48DA">
        <w:t xml:space="preserve">ggel eladjuk. Köszönöm szépen. </w:t>
      </w:r>
    </w:p>
    <w:p w:rsidR="006A39C8" w:rsidRDefault="006A39C8" w:rsidP="006A39C8">
      <w:pPr>
        <w:pStyle w:val="xmsonormal0"/>
        <w:tabs>
          <w:tab w:val="left" w:pos="284"/>
        </w:tabs>
        <w:autoSpaceDN w:val="0"/>
        <w:spacing w:before="0" w:beforeAutospacing="0" w:after="0" w:afterAutospacing="0"/>
        <w:jc w:val="both"/>
      </w:pPr>
    </w:p>
    <w:p w:rsidR="00A220D5" w:rsidRDefault="00A220D5" w:rsidP="006A39C8">
      <w:pPr>
        <w:pStyle w:val="xmsonormal0"/>
        <w:tabs>
          <w:tab w:val="left" w:pos="284"/>
        </w:tabs>
        <w:autoSpaceDN w:val="0"/>
        <w:spacing w:before="0" w:beforeAutospacing="0" w:after="0" w:afterAutospacing="0"/>
        <w:jc w:val="both"/>
      </w:pPr>
      <w:r>
        <w:rPr>
          <w:b/>
        </w:rPr>
        <w:t xml:space="preserve">Hargitai Zsuzsanna Anna képviselő: </w:t>
      </w:r>
      <w:r>
        <w:t>Abszolút megértem, ami itt elhangzott, de az önkormányzatnak erre a területre vannak előírásai. A besorolásnak megfelelően nincs 3 %-os beépíthetőség, 10.000 m</w:t>
      </w:r>
      <w:r w:rsidRPr="00A220D5">
        <w:rPr>
          <w:vertAlign w:val="superscript"/>
        </w:rPr>
        <w:t>2</w:t>
      </w:r>
      <w:r>
        <w:t xml:space="preserve"> a minimális terület, Önök 5395 m</w:t>
      </w:r>
      <w:r w:rsidRPr="00A220D5">
        <w:rPr>
          <w:vertAlign w:val="superscript"/>
        </w:rPr>
        <w:t>2</w:t>
      </w:r>
      <w:r>
        <w:t>-re kérnek 3%-os lehetőséget és ebben nem csak a terménytároló szerepel, ami lehet ideiglenes is, hanem szerepel benne lakhatásra szolgáló épület is. Ennek a területnek a koncepcióba történő beemelése és átvizsgálása szükséges, és ha egyedi kérelmeknek és igényeknek helyt adunk, akkor a továbbiakban bárki jöhet, hogy ezt, meg ezt kéri. Át kell gondolni ennek a területnek a további sorsát. Köszönöm szépen.</w:t>
      </w:r>
    </w:p>
    <w:p w:rsidR="00A220D5" w:rsidRDefault="00A220D5" w:rsidP="006A39C8">
      <w:pPr>
        <w:pStyle w:val="xmsonormal0"/>
        <w:tabs>
          <w:tab w:val="left" w:pos="284"/>
        </w:tabs>
        <w:autoSpaceDN w:val="0"/>
        <w:spacing w:before="0" w:beforeAutospacing="0" w:after="0" w:afterAutospacing="0"/>
        <w:jc w:val="both"/>
      </w:pPr>
    </w:p>
    <w:p w:rsidR="00A220D5" w:rsidRDefault="00A220D5" w:rsidP="006A39C8">
      <w:pPr>
        <w:pStyle w:val="xmsonormal0"/>
        <w:tabs>
          <w:tab w:val="left" w:pos="284"/>
        </w:tabs>
        <w:autoSpaceDN w:val="0"/>
        <w:spacing w:before="0" w:beforeAutospacing="0" w:after="0" w:afterAutospacing="0"/>
        <w:jc w:val="both"/>
      </w:pPr>
      <w:r>
        <w:rPr>
          <w:b/>
        </w:rPr>
        <w:t xml:space="preserve">Balázs Ádám képviselő: </w:t>
      </w:r>
      <w:r>
        <w:t>Köszönöm szépen. Képviselőtársam már elmondott mindent, viszont nagyon támogatjuk ezt az őstermelői termelést, de kivételek nem lehetnek, vagy egységesen kezelünk valamit, vagy nem. Köszönöm szépen.</w:t>
      </w:r>
    </w:p>
    <w:p w:rsidR="00A220D5" w:rsidRDefault="00A220D5" w:rsidP="006A39C8">
      <w:pPr>
        <w:pStyle w:val="xmsonormal0"/>
        <w:tabs>
          <w:tab w:val="left" w:pos="284"/>
        </w:tabs>
        <w:autoSpaceDN w:val="0"/>
        <w:spacing w:before="0" w:beforeAutospacing="0" w:after="0" w:afterAutospacing="0"/>
        <w:jc w:val="both"/>
      </w:pPr>
    </w:p>
    <w:p w:rsidR="00A220D5" w:rsidRDefault="00A220D5" w:rsidP="006A39C8">
      <w:pPr>
        <w:pStyle w:val="xmsonormal0"/>
        <w:tabs>
          <w:tab w:val="left" w:pos="284"/>
        </w:tabs>
        <w:autoSpaceDN w:val="0"/>
        <w:spacing w:before="0" w:beforeAutospacing="0" w:after="0" w:afterAutospacing="0"/>
        <w:jc w:val="both"/>
      </w:pPr>
      <w:r>
        <w:rPr>
          <w:b/>
        </w:rPr>
        <w:t xml:space="preserve">Bakács Bernadett képviselő: </w:t>
      </w:r>
      <w:r>
        <w:t>Köszönöm szépen. Bu</w:t>
      </w:r>
      <w:r w:rsidR="008D37AE">
        <w:t xml:space="preserve">dakeszin nem sok őstermelő van, a zöld csoportunk most indít egy beszerzői kört, szeretnénk helyi termelőktől beszerezni a helyi lakosoknak az élelmiszert. Mindent megértek, ami a koncepciókra vonatkozik, de azt gondolom, hogy a helyi termelőket, azt a keveset, aki van, azt támogatni kéne. Én a magam részéről támogatom Csinger úrék kérelmét. </w:t>
      </w:r>
    </w:p>
    <w:p w:rsidR="008D37AE" w:rsidRDefault="008D37AE" w:rsidP="006A39C8">
      <w:pPr>
        <w:pStyle w:val="xmsonormal0"/>
        <w:tabs>
          <w:tab w:val="left" w:pos="284"/>
        </w:tabs>
        <w:autoSpaceDN w:val="0"/>
        <w:spacing w:before="0" w:beforeAutospacing="0" w:after="0" w:afterAutospacing="0"/>
        <w:jc w:val="both"/>
      </w:pPr>
    </w:p>
    <w:p w:rsidR="008D37AE" w:rsidRPr="008D37AE" w:rsidRDefault="008D37AE" w:rsidP="006A39C8">
      <w:pPr>
        <w:pStyle w:val="xmsonormal0"/>
        <w:tabs>
          <w:tab w:val="left" w:pos="284"/>
        </w:tabs>
        <w:autoSpaceDN w:val="0"/>
        <w:spacing w:before="0" w:beforeAutospacing="0" w:after="0" w:afterAutospacing="0"/>
        <w:jc w:val="both"/>
      </w:pPr>
      <w:r>
        <w:rPr>
          <w:b/>
        </w:rPr>
        <w:t xml:space="preserve">Szabó Ákos Péter képviselő: </w:t>
      </w:r>
      <w:r>
        <w:t xml:space="preserve">Köszönöm szépen. Csinger urat nagyon régóta ismerem és tudom, hogy valóban mezőgazdasági termeléssel foglalkozik. Abban az esetben, ha oda nem lakáscéljára szolgáló építményt kíván emelni, akkor én támogatom ezt az elképzelést. Nekem az a véleményem a kárpótlási földekről, hogy közel 30 év telt el a kárpótlás óta, tudják a tulajdonosok azt az ingatlant használni, amit kárpótlásul </w:t>
      </w:r>
      <w:r w:rsidR="00AE48DA">
        <w:t>megkaptak. Egy javaslatom lenne, ha elutasításra kerül Csinger úrék kérelme, akkor főépítész asszonyék vizsgálják meg, hogy ebben a tömbben milyen továbblépési lehetőségek lennének koncepcionális szinten. Elhangzott, hogy összességében kell a területet vizsgálni.</w:t>
      </w:r>
      <w:r w:rsidR="00677BE4">
        <w:t xml:space="preserve"> Vizsgálják meg milyen hasznosítási lehetőségei vannak a területnek, és milyen minősítésbe javasolják a besorolást. Lépnünk kell valamilyen irányba, mert eddig nem történt semmi. Köszönöm szépen.</w:t>
      </w:r>
    </w:p>
    <w:p w:rsidR="00A220D5" w:rsidRDefault="00A220D5" w:rsidP="006A39C8">
      <w:pPr>
        <w:pStyle w:val="xmsonormal0"/>
        <w:tabs>
          <w:tab w:val="left" w:pos="284"/>
        </w:tabs>
        <w:autoSpaceDN w:val="0"/>
        <w:spacing w:before="0" w:beforeAutospacing="0" w:after="0" w:afterAutospacing="0"/>
        <w:jc w:val="both"/>
      </w:pPr>
    </w:p>
    <w:p w:rsidR="00A220D5" w:rsidRPr="00677BE4" w:rsidRDefault="00677BE4" w:rsidP="006A39C8">
      <w:pPr>
        <w:pStyle w:val="xmsonormal0"/>
        <w:tabs>
          <w:tab w:val="left" w:pos="284"/>
        </w:tabs>
        <w:autoSpaceDN w:val="0"/>
        <w:spacing w:before="0" w:beforeAutospacing="0" w:after="0" w:afterAutospacing="0"/>
        <w:jc w:val="both"/>
      </w:pPr>
      <w:r w:rsidRPr="00677BE4">
        <w:rPr>
          <w:b/>
        </w:rPr>
        <w:t>dr. Ostoros Gyula képviselő:</w:t>
      </w:r>
      <w:r>
        <w:rPr>
          <w:b/>
        </w:rPr>
        <w:t xml:space="preserve"> </w:t>
      </w:r>
      <w:r w:rsidR="00884A37">
        <w:t>Gyakorlatilag, akkor a</w:t>
      </w:r>
      <w:r w:rsidRPr="00677BE4">
        <w:t xml:space="preserve"> 3%-os</w:t>
      </w:r>
      <w:r>
        <w:t xml:space="preserve"> beépíthetőség</w:t>
      </w:r>
      <w:r w:rsidR="00884A37">
        <w:t xml:space="preserve"> hány m2-es ingatlant jelent? Körülbelül 150 m2-es ingatlant oda lehet építeni. Ennek megfelelően egy tetőbeépítés is lehetséges, amivel együtt már 250 m2 lesz. Nyilvánvaló, hogy a mezőgazdasággal és a földekkel kapcsolatos dolgokat támogatjuk. De ha most egy 150 m2-es ingatlanról döntünk, akkor megváltozik az értéke az egész ingatlannak, és ez is komoly kérdéseket vet fel.</w:t>
      </w:r>
    </w:p>
    <w:p w:rsidR="006A39C8" w:rsidRDefault="006A39C8" w:rsidP="006A39C8">
      <w:pPr>
        <w:pStyle w:val="xmsonormal0"/>
        <w:tabs>
          <w:tab w:val="left" w:pos="284"/>
        </w:tabs>
        <w:autoSpaceDN w:val="0"/>
        <w:spacing w:before="0" w:beforeAutospacing="0" w:after="0" w:afterAutospacing="0"/>
        <w:jc w:val="both"/>
      </w:pPr>
    </w:p>
    <w:p w:rsidR="00884A37" w:rsidRDefault="00884A37" w:rsidP="006A39C8">
      <w:pPr>
        <w:pStyle w:val="xmsonormal0"/>
        <w:tabs>
          <w:tab w:val="left" w:pos="284"/>
        </w:tabs>
        <w:autoSpaceDN w:val="0"/>
        <w:spacing w:before="0" w:beforeAutospacing="0" w:after="0" w:afterAutospacing="0"/>
        <w:jc w:val="both"/>
      </w:pPr>
      <w:r w:rsidRPr="00884A37">
        <w:rPr>
          <w:b/>
        </w:rPr>
        <w:t>dr. Győri Ottilia polgármester:</w:t>
      </w:r>
      <w:r>
        <w:rPr>
          <w:b/>
        </w:rPr>
        <w:t xml:space="preserve">  </w:t>
      </w:r>
      <w:r w:rsidRPr="00884A37">
        <w:t>Csak rög</w:t>
      </w:r>
      <w:r w:rsidR="00464A1D">
        <w:t>tön hozzátenném</w:t>
      </w:r>
      <w:r w:rsidR="009177FD">
        <w:t xml:space="preserve"> ehhez azt, hogy v</w:t>
      </w:r>
      <w:r w:rsidRPr="00884A37">
        <w:t>olt már</w:t>
      </w:r>
      <w:r w:rsidR="009177FD">
        <w:t xml:space="preserve"> az önkormányzatnak</w:t>
      </w:r>
      <w:r w:rsidRPr="00884A37">
        <w:t xml:space="preserve">, nem </w:t>
      </w:r>
      <w:r w:rsidR="00464A1D">
        <w:t xml:space="preserve">egy </w:t>
      </w:r>
      <w:r w:rsidRPr="00884A37">
        <w:t xml:space="preserve">ilyen ügyből kifolyólag, </w:t>
      </w:r>
      <w:r w:rsidR="009177FD">
        <w:t xml:space="preserve">ahol </w:t>
      </w:r>
      <w:r w:rsidRPr="00884A37">
        <w:t>településrendezési szerződést kötött</w:t>
      </w:r>
      <w:r w:rsidR="009177FD">
        <w:t xml:space="preserve">. Itt is szó van arról, hogy amennyiben ez a módosítás megtörténik, akkor az úgy történik meg, hogy előtte egy településrendezési szerződést köt az önkormányzat </w:t>
      </w:r>
      <w:r w:rsidR="00464A1D">
        <w:t xml:space="preserve">és </w:t>
      </w:r>
      <w:r w:rsidR="009177FD">
        <w:t>az érintett fél. És ezért a módosításért itt ugyan 1,5 millió forint van leírva, de a legutóbbi bizottsági ülésen 2 millió forint elhangzott, tehát 2 millió forintot az építési törvény alapján az önkormányzatnak fizetne. Azért mondtam, hogy tisztázzam az ügynek ezt a részét is.</w:t>
      </w:r>
    </w:p>
    <w:p w:rsidR="002C2267" w:rsidRDefault="002C2267" w:rsidP="006A39C8">
      <w:pPr>
        <w:pStyle w:val="xmsonormal0"/>
        <w:tabs>
          <w:tab w:val="left" w:pos="284"/>
        </w:tabs>
        <w:autoSpaceDN w:val="0"/>
        <w:spacing w:before="0" w:beforeAutospacing="0" w:after="0" w:afterAutospacing="0"/>
        <w:jc w:val="both"/>
      </w:pPr>
    </w:p>
    <w:p w:rsidR="009177FD" w:rsidRDefault="009177FD" w:rsidP="006A39C8">
      <w:pPr>
        <w:pStyle w:val="xmsonormal0"/>
        <w:tabs>
          <w:tab w:val="left" w:pos="284"/>
        </w:tabs>
        <w:autoSpaceDN w:val="0"/>
        <w:spacing w:before="0" w:beforeAutospacing="0" w:after="0" w:afterAutospacing="0"/>
        <w:jc w:val="both"/>
      </w:pPr>
      <w:r w:rsidRPr="009177FD">
        <w:rPr>
          <w:b/>
        </w:rPr>
        <w:t>Somlóvári Józsefné képviselő:</w:t>
      </w:r>
      <w:r>
        <w:rPr>
          <w:b/>
        </w:rPr>
        <w:t xml:space="preserve"> </w:t>
      </w:r>
      <w:r>
        <w:t xml:space="preserve">Köszönöm szépen. Én megértem Csinger úr problémáját, valóban </w:t>
      </w:r>
      <w:r w:rsidR="00D80B1D">
        <w:t xml:space="preserve">lassan </w:t>
      </w:r>
      <w:r>
        <w:t>25 éve volt a k</w:t>
      </w:r>
      <w:r w:rsidR="00D80B1D">
        <w:t>árpótlás. Nagyon elgondolkodtatóak ezek a terület átcsoportosítások, ezt komolyan át kell gondolnia a Képviselő-testületnek. Nehéz nagyon döntést hozni, mert míg a másik oldalon az Álomvölgy ellen vagyunk, a beépítés ellen vagyunk, vele szemben Csinger úr beépíthetőséget kér egy területre. Így elkezdődik ennek az oldalnak is a beépítése. Kivédhetetlen az, hogy ott lakások is legyenek. Ismerjük ezt Makkosmáriáról, és Nagyszénászugról. Megkérték az engedélyt almatárolóra, és utána az épület lakásként is funkcionál</w:t>
      </w:r>
      <w:r w:rsidR="00CC49ED">
        <w:t>. Most csapódik le az, hogy nincs út, nincs közmű, járda stb. Én azt gondolom, hogy a helyi építési szabályzat módosításánál el kell dönteni, hogy mi legyen ezekkel a külterületekkel, és hány százalékos legyen a beépíthetőség. Köszönöm szépen.</w:t>
      </w:r>
    </w:p>
    <w:p w:rsidR="00CC49ED" w:rsidRDefault="00CC49ED" w:rsidP="006A39C8">
      <w:pPr>
        <w:pStyle w:val="xmsonormal0"/>
        <w:tabs>
          <w:tab w:val="left" w:pos="284"/>
        </w:tabs>
        <w:autoSpaceDN w:val="0"/>
        <w:spacing w:before="0" w:beforeAutospacing="0" w:after="0" w:afterAutospacing="0"/>
        <w:jc w:val="both"/>
      </w:pPr>
    </w:p>
    <w:p w:rsidR="006A39C8" w:rsidRDefault="009A5197" w:rsidP="006A39C8">
      <w:pPr>
        <w:pStyle w:val="xmsonormal0"/>
        <w:tabs>
          <w:tab w:val="left" w:pos="284"/>
        </w:tabs>
        <w:autoSpaceDN w:val="0"/>
        <w:spacing w:before="0" w:beforeAutospacing="0" w:after="0" w:afterAutospacing="0"/>
        <w:jc w:val="both"/>
      </w:pPr>
      <w:r>
        <w:rPr>
          <w:b/>
        </w:rPr>
        <w:t xml:space="preserve">Csinger József: </w:t>
      </w:r>
      <w:r w:rsidRPr="009A5197">
        <w:t xml:space="preserve">Itt nagyon sok minden elhangzott. </w:t>
      </w:r>
      <w:r>
        <w:t xml:space="preserve">Nem tudom mennyire figyelmesen olvasták a kérelmemet. </w:t>
      </w:r>
      <w:r w:rsidRPr="009A5197">
        <w:t>Az ott lakás azért van be</w:t>
      </w:r>
      <w:r>
        <w:t>nne, hogy állattartást lehessen eszközölni, miután a talajerő utánpótláshoz elengedhetetlen a szerves trágya. Műtrágyát nem használunk, növény-védőszereket csak olyat használunk, ami a biokertészetekben megengedett. Mi nem ragaszkodtunk soha a 3%-hoz. Az ott lakáshoz egy 5x7 méteres helységnél több nem kell. Nem kell tetőtér, sem városi közmű. Köszönöm szépen.</w:t>
      </w:r>
    </w:p>
    <w:p w:rsidR="009A5197" w:rsidRDefault="009A5197" w:rsidP="006A39C8">
      <w:pPr>
        <w:pStyle w:val="xmsonormal0"/>
        <w:tabs>
          <w:tab w:val="left" w:pos="284"/>
        </w:tabs>
        <w:autoSpaceDN w:val="0"/>
        <w:spacing w:before="0" w:beforeAutospacing="0" w:after="0" w:afterAutospacing="0"/>
        <w:jc w:val="both"/>
      </w:pPr>
    </w:p>
    <w:p w:rsidR="003A0F83" w:rsidRPr="003A0F83" w:rsidRDefault="009A5197" w:rsidP="006A39C8">
      <w:pPr>
        <w:pStyle w:val="xmsonormal0"/>
        <w:tabs>
          <w:tab w:val="left" w:pos="284"/>
        </w:tabs>
        <w:autoSpaceDN w:val="0"/>
        <w:spacing w:before="0" w:beforeAutospacing="0" w:after="0" w:afterAutospacing="0"/>
        <w:jc w:val="both"/>
      </w:pPr>
      <w:r w:rsidRPr="009A5197">
        <w:rPr>
          <w:b/>
        </w:rPr>
        <w:t>Somlóvári Józsefné képviselő:</w:t>
      </w:r>
      <w:r>
        <w:rPr>
          <w:b/>
        </w:rPr>
        <w:t xml:space="preserve"> </w:t>
      </w:r>
      <w:r w:rsidR="003A0F83" w:rsidRPr="003A0F83">
        <w:t>Érte</w:t>
      </w:r>
      <w:r w:rsidR="003A0F83">
        <w:t>ttük, hogy mi a kérésed, csak ezzel elindítunk egy folyamatot. Majd a szomszéd is ugyanezt fogja kérni, és így be fog épülni. Át kell gondolni, hogy azzal a területtel hosszabb távon mi az elképzelés, és az építési szabályzatot annak megfelelően kell módosítani. Köszönöm szépen.</w:t>
      </w:r>
    </w:p>
    <w:p w:rsidR="009A5197" w:rsidRPr="003A0F83" w:rsidRDefault="009A5197" w:rsidP="006A39C8">
      <w:pPr>
        <w:pStyle w:val="xmsonormal0"/>
        <w:tabs>
          <w:tab w:val="left" w:pos="284"/>
        </w:tabs>
        <w:autoSpaceDN w:val="0"/>
        <w:spacing w:before="0" w:beforeAutospacing="0" w:after="0" w:afterAutospacing="0"/>
        <w:jc w:val="both"/>
        <w:rPr>
          <w:b/>
        </w:rPr>
      </w:pPr>
    </w:p>
    <w:p w:rsidR="00DA5644" w:rsidRPr="003A0F83" w:rsidRDefault="009A5197" w:rsidP="003A0F83">
      <w:pPr>
        <w:pStyle w:val="xmsonormal0"/>
        <w:tabs>
          <w:tab w:val="left" w:pos="284"/>
        </w:tabs>
        <w:autoSpaceDN w:val="0"/>
        <w:spacing w:before="0" w:beforeAutospacing="0" w:after="0" w:afterAutospacing="0"/>
        <w:jc w:val="both"/>
      </w:pPr>
      <w:r w:rsidRPr="009A5197">
        <w:rPr>
          <w:b/>
        </w:rPr>
        <w:t>dr. Győri Ottilia polgármester:</w:t>
      </w:r>
      <w:r w:rsidR="003A0F83">
        <w:rPr>
          <w:b/>
        </w:rPr>
        <w:t xml:space="preserve"> </w:t>
      </w:r>
      <w:r w:rsidR="003A0F83" w:rsidRPr="003A0F83">
        <w:t>Most lezárom a vitát. A bizottságnak volt egy döntése, aki azzal egyetért, kérem igennel szavazzon. Indítható a szavazás.</w:t>
      </w:r>
      <w:r w:rsidR="003A0F83">
        <w:t xml:space="preserve"> </w:t>
      </w:r>
    </w:p>
    <w:p w:rsidR="00DA5644" w:rsidRDefault="00DA5644" w:rsidP="00D25986">
      <w:pPr>
        <w:jc w:val="both"/>
        <w:rPr>
          <w:b/>
          <w:bCs/>
          <w:u w:val="single"/>
        </w:rPr>
      </w:pPr>
    </w:p>
    <w:p w:rsidR="00D25986" w:rsidRPr="00744129" w:rsidRDefault="00D25986" w:rsidP="00D25986">
      <w:pPr>
        <w:jc w:val="both"/>
        <w:rPr>
          <w:b/>
          <w:i/>
        </w:rPr>
      </w:pPr>
      <w:r>
        <w:rPr>
          <w:b/>
          <w:i/>
        </w:rPr>
        <w:t>A jelenlévő 11</w:t>
      </w:r>
      <w:r w:rsidRPr="00B27223">
        <w:rPr>
          <w:b/>
          <w:i/>
        </w:rPr>
        <w:t xml:space="preserve"> fő képviselő</w:t>
      </w:r>
      <w:r>
        <w:rPr>
          <w:b/>
          <w:i/>
        </w:rPr>
        <w:t xml:space="preserve"> 7</w:t>
      </w:r>
      <w:r w:rsidRPr="00B27223">
        <w:rPr>
          <w:b/>
          <w:i/>
        </w:rPr>
        <w:t xml:space="preserve"> igen,</w:t>
      </w:r>
      <w:r>
        <w:rPr>
          <w:b/>
          <w:i/>
        </w:rPr>
        <w:t xml:space="preserve"> 1 </w:t>
      </w:r>
      <w:r w:rsidRPr="00B27223">
        <w:rPr>
          <w:b/>
          <w:i/>
        </w:rPr>
        <w:t>nem szavazat</w:t>
      </w:r>
      <w:r>
        <w:rPr>
          <w:b/>
          <w:i/>
        </w:rPr>
        <w:t>tal</w:t>
      </w:r>
      <w:r w:rsidRPr="00B27223">
        <w:rPr>
          <w:b/>
          <w:i/>
        </w:rPr>
        <w:t xml:space="preserve"> és</w:t>
      </w:r>
      <w:r>
        <w:rPr>
          <w:b/>
          <w:i/>
        </w:rPr>
        <w:t xml:space="preserve"> 3 </w:t>
      </w:r>
      <w:r w:rsidRPr="00B27223">
        <w:rPr>
          <w:b/>
          <w:i/>
        </w:rPr>
        <w:t>tartózkodás</w:t>
      </w:r>
      <w:r>
        <w:rPr>
          <w:b/>
          <w:i/>
        </w:rPr>
        <w:t>sal</w:t>
      </w:r>
      <w:r w:rsidRPr="00B27223">
        <w:rPr>
          <w:b/>
          <w:i/>
        </w:rPr>
        <w:t xml:space="preserve"> </w:t>
      </w:r>
      <w:r>
        <w:rPr>
          <w:b/>
          <w:i/>
        </w:rPr>
        <w:t>az alábbi határozatot hozta:</w:t>
      </w:r>
    </w:p>
    <w:p w:rsidR="00D25986" w:rsidRDefault="00D25986" w:rsidP="00D25986">
      <w:pPr>
        <w:jc w:val="both"/>
        <w:rPr>
          <w:b/>
        </w:rPr>
      </w:pPr>
    </w:p>
    <w:p w:rsidR="00D25986" w:rsidRDefault="00D25986" w:rsidP="00D25986">
      <w:pPr>
        <w:jc w:val="both"/>
        <w:rPr>
          <w:b/>
        </w:rPr>
      </w:pPr>
      <w:r w:rsidRPr="0003614B">
        <w:rPr>
          <w:b/>
        </w:rPr>
        <w:t xml:space="preserve">Budakeszi Város Önkormányzata Képviselő-testületének </w:t>
      </w:r>
      <w:r>
        <w:rPr>
          <w:b/>
        </w:rPr>
        <w:t>466</w:t>
      </w:r>
      <w:r w:rsidRPr="0003614B">
        <w:rPr>
          <w:b/>
        </w:rPr>
        <w:t>/</w:t>
      </w:r>
      <w:r>
        <w:rPr>
          <w:b/>
        </w:rPr>
        <w:t>2019.</w:t>
      </w:r>
      <w:r w:rsidRPr="0003614B">
        <w:rPr>
          <w:b/>
        </w:rPr>
        <w:t xml:space="preserve"> </w:t>
      </w:r>
      <w:r>
        <w:rPr>
          <w:b/>
        </w:rPr>
        <w:t xml:space="preserve">(XII. 19.) Kt. határozata a </w:t>
      </w:r>
      <w:r>
        <w:rPr>
          <w:b/>
          <w:bCs/>
        </w:rPr>
        <w:t xml:space="preserve">Budakeszi, külterület 0103/647 hrsz-ú ingatlan területével </w:t>
      </w:r>
      <w:r>
        <w:rPr>
          <w:b/>
        </w:rPr>
        <w:t>kapcsolatos elvi hozzájárulásról</w:t>
      </w:r>
      <w:r>
        <w:rPr>
          <w:b/>
          <w:bCs/>
        </w:rPr>
        <w:t xml:space="preserve"> </w:t>
      </w:r>
    </w:p>
    <w:p w:rsidR="00D25986" w:rsidRDefault="00D25986" w:rsidP="00D25986">
      <w:pPr>
        <w:pStyle w:val="xmsonormal0"/>
        <w:autoSpaceDN w:val="0"/>
        <w:spacing w:before="0" w:beforeAutospacing="0" w:after="0" w:afterAutospacing="0"/>
        <w:jc w:val="both"/>
      </w:pPr>
    </w:p>
    <w:p w:rsidR="00D25986" w:rsidRDefault="00D25986" w:rsidP="00D25986">
      <w:pPr>
        <w:pStyle w:val="xmsonormal0"/>
        <w:numPr>
          <w:ilvl w:val="0"/>
          <w:numId w:val="10"/>
        </w:numPr>
        <w:tabs>
          <w:tab w:val="left" w:pos="284"/>
        </w:tabs>
        <w:autoSpaceDN w:val="0"/>
        <w:spacing w:before="0" w:beforeAutospacing="0" w:after="0" w:afterAutospacing="0"/>
        <w:ind w:left="0" w:hanging="11"/>
        <w:jc w:val="both"/>
      </w:pPr>
      <w:r>
        <w:t xml:space="preserve">Budakeszi Város Önkormányzatának Képviselő-testülete nem támogatja a </w:t>
      </w:r>
      <w:r>
        <w:rPr>
          <w:bCs/>
        </w:rPr>
        <w:t>Budakeszi, külterület 0103/647 hrsz.-ú ingatlan területével kapcsolatos településrendezési szerződés megkötését</w:t>
      </w:r>
      <w:r>
        <w:t>.</w:t>
      </w:r>
    </w:p>
    <w:p w:rsidR="00D25986" w:rsidRDefault="00D25986" w:rsidP="00D25986">
      <w:pPr>
        <w:pStyle w:val="xmsonormal0"/>
        <w:tabs>
          <w:tab w:val="left" w:pos="284"/>
        </w:tabs>
        <w:autoSpaceDN w:val="0"/>
        <w:spacing w:before="0" w:beforeAutospacing="0" w:after="0" w:afterAutospacing="0"/>
        <w:jc w:val="both"/>
      </w:pPr>
    </w:p>
    <w:p w:rsidR="00D25986" w:rsidRDefault="00D25986" w:rsidP="00D25986">
      <w:pPr>
        <w:pStyle w:val="xmsonormal0"/>
        <w:numPr>
          <w:ilvl w:val="0"/>
          <w:numId w:val="10"/>
        </w:numPr>
        <w:tabs>
          <w:tab w:val="left" w:pos="284"/>
        </w:tabs>
        <w:autoSpaceDN w:val="0"/>
        <w:spacing w:before="0" w:beforeAutospacing="0" w:after="0" w:afterAutospacing="0"/>
        <w:ind w:left="0" w:hanging="11"/>
        <w:jc w:val="both"/>
      </w:pPr>
      <w:r>
        <w:t>Budakeszi Város Önkormányzatának Képviselő-testülete felkéri a polgármestert, hogy az 1. pont szerinti döntésről a kérelmezőt tájékoztassa.</w:t>
      </w:r>
    </w:p>
    <w:p w:rsidR="00D25986" w:rsidRDefault="00D25986" w:rsidP="00D25986">
      <w:pPr>
        <w:pStyle w:val="xmsonormal0"/>
        <w:tabs>
          <w:tab w:val="left" w:pos="1134"/>
        </w:tabs>
        <w:autoSpaceDN w:val="0"/>
        <w:spacing w:before="0" w:beforeAutospacing="0" w:after="0" w:afterAutospacing="0"/>
        <w:jc w:val="both"/>
      </w:pPr>
    </w:p>
    <w:p w:rsidR="00D25986" w:rsidRDefault="00D25986" w:rsidP="00D25986">
      <w:pPr>
        <w:pStyle w:val="xmsonormal0"/>
        <w:tabs>
          <w:tab w:val="left" w:pos="1134"/>
        </w:tabs>
        <w:autoSpaceDN w:val="0"/>
        <w:spacing w:before="0" w:beforeAutospacing="0" w:after="0" w:afterAutospacing="0"/>
        <w:jc w:val="both"/>
      </w:pPr>
      <w:r>
        <w:rPr>
          <w:b/>
          <w:u w:val="single"/>
        </w:rPr>
        <w:t>Felelős:</w:t>
      </w:r>
      <w:r>
        <w:tab/>
        <w:t>dr. Győri Ottilia polgármester</w:t>
      </w:r>
    </w:p>
    <w:p w:rsidR="00D25986" w:rsidRDefault="00D25986" w:rsidP="00D25986">
      <w:pPr>
        <w:tabs>
          <w:tab w:val="left" w:pos="1134"/>
          <w:tab w:val="left" w:pos="2127"/>
        </w:tabs>
        <w:jc w:val="both"/>
      </w:pPr>
      <w:r>
        <w:rPr>
          <w:b/>
          <w:u w:val="single"/>
        </w:rPr>
        <w:t>Határidő:</w:t>
      </w:r>
      <w:r>
        <w:t xml:space="preserve"> </w:t>
      </w:r>
      <w:r>
        <w:tab/>
        <w:t>a döntést követő 30 napon belül</w:t>
      </w:r>
    </w:p>
    <w:p w:rsidR="00D25986" w:rsidRDefault="00D25986" w:rsidP="00DA5644">
      <w:pPr>
        <w:pBdr>
          <w:bottom w:val="single" w:sz="4" w:space="1" w:color="auto"/>
        </w:pBdr>
        <w:jc w:val="both"/>
        <w:rPr>
          <w:b/>
          <w:bCs/>
          <w:u w:val="single"/>
        </w:rPr>
      </w:pPr>
    </w:p>
    <w:p w:rsidR="00DA5644" w:rsidRDefault="00DA5644" w:rsidP="009F5F1E">
      <w:pPr>
        <w:jc w:val="both"/>
        <w:rPr>
          <w:b/>
          <w:bCs/>
          <w:u w:val="single"/>
        </w:rPr>
      </w:pPr>
    </w:p>
    <w:p w:rsidR="00E3585E" w:rsidRPr="00E3585E" w:rsidRDefault="00E3585E" w:rsidP="00E3585E">
      <w:pPr>
        <w:jc w:val="both"/>
        <w:rPr>
          <w:b/>
          <w:bCs/>
          <w:u w:val="single"/>
        </w:rPr>
      </w:pPr>
      <w:r w:rsidRPr="00E3585E">
        <w:rPr>
          <w:b/>
          <w:bCs/>
          <w:u w:val="single"/>
        </w:rPr>
        <w:t>5. Döntés a Budakeszi külterület, 060/19 – 060/51 hrsz.-ú (Káposztás) ingatlanok területével kapcsolatban</w:t>
      </w:r>
      <w:r w:rsidRPr="00E3585E">
        <w:rPr>
          <w:u w:val="single"/>
        </w:rPr>
        <w:t xml:space="preserve"> </w:t>
      </w:r>
      <w:r w:rsidRPr="00E3585E">
        <w:rPr>
          <w:b/>
          <w:bCs/>
          <w:u w:val="single"/>
        </w:rPr>
        <w:t>(518. előterjesztés)</w:t>
      </w:r>
    </w:p>
    <w:p w:rsidR="00AB54FB" w:rsidRDefault="00AB54FB" w:rsidP="00AB54FB">
      <w:pPr>
        <w:jc w:val="both"/>
        <w:rPr>
          <w:b/>
          <w:bCs/>
          <w:u w:val="single"/>
        </w:rPr>
      </w:pPr>
    </w:p>
    <w:p w:rsidR="00AB54FB" w:rsidRDefault="00AB54FB" w:rsidP="003E2157">
      <w:pPr>
        <w:jc w:val="both"/>
        <w:rPr>
          <w:bCs/>
        </w:rPr>
      </w:pPr>
      <w:r>
        <w:rPr>
          <w:b/>
        </w:rPr>
        <w:t xml:space="preserve">dr. Győri Ottilia polgármester: </w:t>
      </w:r>
      <w:r w:rsidR="003A0F83" w:rsidRPr="003A0F83">
        <w:t xml:space="preserve">Következő előterjesztés a </w:t>
      </w:r>
      <w:r w:rsidR="003A0F83" w:rsidRPr="003A0F83">
        <w:rPr>
          <w:bCs/>
        </w:rPr>
        <w:t>060/19 – 060/51 hrsz.-ú (Káposztás) ing</w:t>
      </w:r>
      <w:r w:rsidR="003A0F83">
        <w:rPr>
          <w:bCs/>
        </w:rPr>
        <w:t>atlanok területével kapcsolatos. Két szakbizottság is tárgyalta az érintett ügyet. Az egyik tulajdonos jel</w:t>
      </w:r>
      <w:r w:rsidR="003268D8">
        <w:rPr>
          <w:bCs/>
        </w:rPr>
        <w:t>en van. Ha gondolja, meghallgatjuk, ha kíván hozzászólni. A bizottsági ülések vége az lett</w:t>
      </w:r>
      <w:r w:rsidR="00D06BA0">
        <w:rPr>
          <w:bCs/>
        </w:rPr>
        <w:t>, hogy született egy szerződés tervezet, ami az önkormányzat jelenlegi álláspontját képviseli, amit a bizottsági ülésen jelen lévő tulajdonosokkal ismertettünk, átadtuk nekik, ma reggel érkezett egy üzenet, miszerint a tulajdonosok részéről ez nem elfogadható.</w:t>
      </w:r>
      <w:r w:rsidR="00214E55">
        <w:rPr>
          <w:bCs/>
        </w:rPr>
        <w:t xml:space="preserve"> Az egyik tulajdonos itt van, tisztelettel üdvözöljük, át is adom a szót.</w:t>
      </w:r>
    </w:p>
    <w:p w:rsidR="00214E55" w:rsidRDefault="00214E55" w:rsidP="003E2157">
      <w:pPr>
        <w:jc w:val="both"/>
        <w:rPr>
          <w:bCs/>
        </w:rPr>
      </w:pPr>
    </w:p>
    <w:p w:rsidR="00214E55" w:rsidRDefault="00214E55" w:rsidP="003E2157">
      <w:pPr>
        <w:jc w:val="both"/>
        <w:rPr>
          <w:bCs/>
        </w:rPr>
      </w:pPr>
      <w:r w:rsidRPr="00214E55">
        <w:rPr>
          <w:b/>
          <w:bCs/>
        </w:rPr>
        <w:t>Zsíros Dániel:</w:t>
      </w:r>
      <w:r>
        <w:rPr>
          <w:b/>
          <w:bCs/>
        </w:rPr>
        <w:t xml:space="preserve"> </w:t>
      </w:r>
      <w:r w:rsidRPr="00214E55">
        <w:rPr>
          <w:bCs/>
        </w:rPr>
        <w:t>Jó napot kívánok, Zsíros Dániel vagyok, egy tulajdonos.</w:t>
      </w:r>
      <w:r>
        <w:rPr>
          <w:b/>
          <w:bCs/>
        </w:rPr>
        <w:t xml:space="preserve"> </w:t>
      </w:r>
      <w:r>
        <w:rPr>
          <w:bCs/>
        </w:rPr>
        <w:t>Amit m</w:t>
      </w:r>
      <w:r w:rsidRPr="00214E55">
        <w:rPr>
          <w:bCs/>
        </w:rPr>
        <w:t>egfogalmaztam</w:t>
      </w:r>
      <w:r>
        <w:rPr>
          <w:bCs/>
        </w:rPr>
        <w:t>, körbeadnám mindenkinek. Ez egy összefoglalása annak, ami itt megy 30 éve. Minden egyes mondatnak megvan a miértje.</w:t>
      </w:r>
    </w:p>
    <w:p w:rsidR="00C03CCE" w:rsidRPr="00567C6F" w:rsidRDefault="00BF4684" w:rsidP="00157CD2">
      <w:pPr>
        <w:jc w:val="both"/>
        <w:rPr>
          <w:bCs/>
        </w:rPr>
      </w:pPr>
      <w:r w:rsidRPr="00567C6F">
        <w:rPr>
          <w:bCs/>
        </w:rPr>
        <w:t xml:space="preserve">Tisztelt Budakeszi Város Képviselő-testülete! A </w:t>
      </w:r>
      <w:r w:rsidR="004772F3">
        <w:t>060-as hrsz</w:t>
      </w:r>
      <w:r w:rsidRPr="00567C6F">
        <w:t>-ú tábla belterületbe vonása és átminősítése ügyében szeretnék szólni, mint egy régi Budakeszi kárpótolt család tagja. Budakeszi lakos vagyok, vállalkozó. Szeretnék Budakeszin egy komplex sportközpontot létre</w:t>
      </w:r>
      <w:r w:rsidR="000F2F2E" w:rsidRPr="00567C6F">
        <w:t>hozni. Fitnesztermet, terem sí szimulátort, küzdősport termet, és crossfit termet. Ehhez keresek régóta megfelelő területet. Hogy a Pán Fiser Ákostól, aki egy hentesboltot üzemeltetett a mostani Pizza Porta épületében, amit Ő és az édesapja, az én dédapám épített. Ez az üzlet és lakóház nemcsak a Pizza Porta területére terjed ki, hanem a környezetére is. Például Szívügyem Pékség,</w:t>
      </w:r>
      <w:r w:rsidR="005D0A13" w:rsidRPr="00567C6F">
        <w:t xml:space="preserve"> kocsmák stb. Az édesanyám is ebben a házban született. A nagyszüleim kaptak egy cédulát, hogy van 48 órájuk elhagyni a háza</w:t>
      </w:r>
      <w:r w:rsidR="004772F3">
        <w:t>t. Ezt a házat, üzletet, udvart</w:t>
      </w:r>
      <w:r w:rsidR="005D0A13" w:rsidRPr="00567C6F">
        <w:t xml:space="preserve"> és sok földet vettek el nagyszüleimtől. Ezt csak a</w:t>
      </w:r>
      <w:r w:rsidR="004772F3">
        <w:t>zért mondtam, mert egyszer egy b</w:t>
      </w:r>
      <w:r w:rsidR="005D0A13" w:rsidRPr="00567C6F">
        <w:t>udakeszi képviselő úr azt mondta, hogy a kárpótoltak a földterületet ajándékba kapták. Ennek az ajándéknak megvolt az ára busásan. Nagyapámnak két lánya volt, van is. Egyik az édesanyám. A 60-as területben 29 évvel ezelőtt, 1990-ben</w:t>
      </w:r>
      <w:r w:rsidR="0074522E" w:rsidRPr="00567C6F">
        <w:t>,</w:t>
      </w:r>
      <w:r w:rsidR="005D0A13" w:rsidRPr="00567C6F">
        <w:t xml:space="preserve"> </w:t>
      </w:r>
      <w:r w:rsidR="0074522E" w:rsidRPr="00567C6F">
        <w:t xml:space="preserve">rengeteg </w:t>
      </w:r>
      <w:r w:rsidR="004772F3">
        <w:t xml:space="preserve">kárpótlási jeggyel megvásárolt </w:t>
      </w:r>
      <w:r w:rsidR="0074522E" w:rsidRPr="00567C6F">
        <w:t>a két testvér 2x2000 m2 területet. Ez annak idején is egy fejlesztésre kijel</w:t>
      </w:r>
      <w:r w:rsidR="004772F3">
        <w:t xml:space="preserve">ölt területe volt Budakeszinek, </w:t>
      </w:r>
      <w:r w:rsidR="0074522E" w:rsidRPr="00567C6F">
        <w:t xml:space="preserve">ezért 50-szeres ára volt a környező földekhez képest kárpótlási jegyben. Például az olyan földekhez képest, mint a szemben lévő oldal, amiről az </w:t>
      </w:r>
      <w:r w:rsidR="004772F3">
        <w:t>úr beszélt az előbb. Kerényi úr</w:t>
      </w:r>
      <w:r w:rsidR="0074522E" w:rsidRPr="00567C6F">
        <w:t xml:space="preserve"> és Hursán úr lassan 20 éve szervezi a terület átminősítését az önkormányzattal. 2018-ban az önkormányzat megkereste őket, mint a tulajdonosok képviselőit, hogy szeretnék a Domb utcát a Budaörsi úttal összekötni. Rácsatlakozni az új szennyvíztisztít</w:t>
      </w:r>
      <w:r w:rsidR="004772F3">
        <w:t>ó telephez vezető aszfalt úthoz</w:t>
      </w:r>
      <w:r w:rsidR="0074522E" w:rsidRPr="00567C6F">
        <w:t xml:space="preserve"> és a Domb utcát megszélesíteni. Ennek érdekében ajánlották, bizonyos feltételek mellett, területünk fejlesztését.</w:t>
      </w:r>
      <w:r w:rsidR="006B50EE" w:rsidRPr="00567C6F">
        <w:t xml:space="preserve"> 10%-os területleadás, és 1200 Ft,-/m2 pénzbeli hozzájárulás megfizetése mellett. Ezzel az egész Nagyszénászug rendezetlen, szabályozatlan területe és forgalma hatalmasat fejlődne. </w:t>
      </w:r>
      <w:r w:rsidR="004772F3">
        <w:t>Az önkormányzat 2019. január 21</w:t>
      </w:r>
      <w:r w:rsidR="006B50EE" w:rsidRPr="00567C6F">
        <w:t xml:space="preserve">-i összejövetelén egy földhivatali kolléga, az önkormányzat pénzügyi osztályának képviselője, Budakeszi főépítészei, jegyzője és polgármestere is jelen volt, aláírtunk egy szándéknyilatkozatot, miszerint a korábban említett feltételekért cserébe megtörténik a terület fejlesztése. A szándéknyilatkozat megtétele alatt kiderült, hogy </w:t>
      </w:r>
      <w:r w:rsidR="00803EE1" w:rsidRPr="00567C6F">
        <w:t xml:space="preserve">vannak páran a </w:t>
      </w:r>
      <w:r w:rsidR="006B50EE" w:rsidRPr="00567C6F">
        <w:t>tulajd</w:t>
      </w:r>
      <w:r w:rsidR="00803EE1" w:rsidRPr="00567C6F">
        <w:t>onosok között</w:t>
      </w:r>
      <w:r w:rsidR="006B50EE" w:rsidRPr="00567C6F">
        <w:t>, akik</w:t>
      </w:r>
      <w:r w:rsidR="00803EE1" w:rsidRPr="00567C6F">
        <w:t xml:space="preserve"> nem hajlandóak a fejlesztésért cserébe semmilyen áldozatot hozni. Ezt a sok éves Budakeszi Önkormányzat</w:t>
      </w:r>
      <w:r w:rsidR="006D7A08">
        <w:t xml:space="preserve">tal </w:t>
      </w:r>
      <w:r w:rsidR="00803EE1" w:rsidRPr="00567C6F">
        <w:t xml:space="preserve">való </w:t>
      </w:r>
      <w:r w:rsidR="00803EE1" w:rsidRPr="00567C6F">
        <w:rPr>
          <w:bCs/>
        </w:rPr>
        <w:t>tapasztalatukkal magyarázták, és a területleadás jogosságával sem értettek egyet. Én a vállalkozásom érdekébe</w:t>
      </w:r>
      <w:r w:rsidR="004772F3">
        <w:rPr>
          <w:bCs/>
        </w:rPr>
        <w:t>n</w:t>
      </w:r>
      <w:r w:rsidR="00803EE1" w:rsidRPr="00567C6F">
        <w:rPr>
          <w:bCs/>
        </w:rPr>
        <w:t xml:space="preserve"> a 82 éves nagynénikém unokájától, aki szintén elzárkózott a fejlesztés érdekében fizetendő anyagi és területi hozzájárulástól, megvásároltam a területet. Ezenkívül egy másik idős tulajdonostól is megvásároltam a területét, az enyémek mellett, hogy még</w:t>
      </w:r>
      <w:r w:rsidR="006D7A08">
        <w:rPr>
          <w:bCs/>
        </w:rPr>
        <w:t xml:space="preserve"> </w:t>
      </w:r>
      <w:r w:rsidR="00803EE1" w:rsidRPr="00567C6F">
        <w:rPr>
          <w:bCs/>
        </w:rPr>
        <w:t xml:space="preserve">egy személyi akadály elháruljon a fejlesztés elől. A szándéknyilatkozatok ezután kettő kivétellel aláírásra kerültek. A két kivétel </w:t>
      </w:r>
      <w:r w:rsidR="00EE456A" w:rsidRPr="00567C6F">
        <w:rPr>
          <w:bCs/>
        </w:rPr>
        <w:t xml:space="preserve">Gaál testvérek, akik a rossz tapasztalatokra hivatkozva nemet mondtak az aláírásra. Gaál Ágnes területén, a 06/29. hrsz.-ú területen megy keresztül Budakeszi szabályozási tervén feltűntetett bekötőút. Itt van lehetőség a legrövidebb úttal összekötni a szennyvíztisztító felé vezető utat a Domb utcával. Az önkormányzat által írt korábbi szándéknyilatkozatból kiderült számomra, hogy az önkormányzat csak akkor csinálja meg a fejlesztést, ha a tulajdonosok között szándékegység van. Nem óhajt kisajátítások hosszú költséges procedúrájába belemenni. Mivel ez a terület a legfontosabb a fejlesztésnél, mivel ez a bekötő út itt megy át, </w:t>
      </w:r>
      <w:r w:rsidR="002B298C" w:rsidRPr="00567C6F">
        <w:rPr>
          <w:bCs/>
        </w:rPr>
        <w:t xml:space="preserve">ezt is erőn felül, 6000 Ft,-/m2 áron </w:t>
      </w:r>
      <w:r w:rsidR="00EE456A" w:rsidRPr="00567C6F">
        <w:rPr>
          <w:bCs/>
        </w:rPr>
        <w:t>kénytelen voltam</w:t>
      </w:r>
      <w:r w:rsidR="002B298C" w:rsidRPr="00567C6F">
        <w:rPr>
          <w:bCs/>
        </w:rPr>
        <w:t xml:space="preserve"> megvenni. Ezt az adásvételt egy hosszú tárgyalási sorozat előzte meg, mert egy nem megbízható, és döntésképtelen tulajdonostársról van szó, aki az első aláíráskor az ügyvédnél elállt az eladástól. De később a tulajdonosok nyomására mégis eladta nekem a területet. Az összes föld adás-vételi szerződés nyilvános volt.</w:t>
      </w:r>
      <w:r w:rsidR="00240CB8" w:rsidRPr="00567C6F">
        <w:rPr>
          <w:bCs/>
        </w:rPr>
        <w:t xml:space="preserve"> 60 napig ki volt függesztve az önkormányzatnál, és a honlapon is fent volt. Ezeket a földeket a város közelsége, állandó ígéretek, az aláírt szándéknyilatkozatok miatt már sokkal magasabb összegért vettem, mint az átlagos Budakeszi földeket. Ezek után a Képviselő-testület behúzta a féket, mert jöttek a választások. </w:t>
      </w:r>
      <w:r w:rsidR="00361DD6">
        <w:rPr>
          <w:bCs/>
        </w:rPr>
        <w:t>A nagy számban sváb származású b</w:t>
      </w:r>
      <w:r w:rsidR="00240CB8" w:rsidRPr="00567C6F">
        <w:rPr>
          <w:bCs/>
        </w:rPr>
        <w:t xml:space="preserve">udakeszi lakosok újra bizalmat szavaztak a korábbi polgármester hölgynek és csapatának. Azóta november 12.-én egy illetékről szóló törvényjavaslattal, ami szerint az átminősített terület eladásakor a bekerülési érték, és az </w:t>
      </w:r>
      <w:r w:rsidR="00557682" w:rsidRPr="00567C6F">
        <w:rPr>
          <w:bCs/>
        </w:rPr>
        <w:t>eladási összeg közötti különbségeknek a 90%- a a befizetendő illeték, amit azóta el is fogadtak. Gyakorlatilag teljesen ellehetetlenített a magyar állam, de ennek ellenére továbbra is vállalom az aláírt szándéknyilatkozatban vállal</w:t>
      </w:r>
      <w:r w:rsidR="00361DD6">
        <w:rPr>
          <w:bCs/>
        </w:rPr>
        <w:t>takat. Mindemellett a település</w:t>
      </w:r>
      <w:r w:rsidR="00557682" w:rsidRPr="00567C6F">
        <w:rPr>
          <w:bCs/>
        </w:rPr>
        <w:t>rendezési szerződés teljesítésével, azaz 10+10%-os terület leadás, én</w:t>
      </w:r>
      <w:r w:rsidR="00361DD6">
        <w:rPr>
          <w:bCs/>
        </w:rPr>
        <w:t xml:space="preserve"> eleve megfizettem azt az érték</w:t>
      </w:r>
      <w:r w:rsidR="00557682" w:rsidRPr="00567C6F">
        <w:rPr>
          <w:bCs/>
        </w:rPr>
        <w:t>növekedést, ami a területem fejlesztése következtében történik. Ezért is teljesen igazságtalan</w:t>
      </w:r>
      <w:r w:rsidR="00361DD6">
        <w:rPr>
          <w:bCs/>
        </w:rPr>
        <w:t xml:space="preserve"> az újonnan bevezetendő illeték</w:t>
      </w:r>
      <w:r w:rsidR="00557682" w:rsidRPr="00567C6F">
        <w:rPr>
          <w:bCs/>
        </w:rPr>
        <w:t>törvény. Felhívnám a figyelmet arra, hogy amit az önkormányzat</w:t>
      </w:r>
      <w:r w:rsidR="00157CD2" w:rsidRPr="00567C6F">
        <w:rPr>
          <w:bCs/>
        </w:rPr>
        <w:t>,</w:t>
      </w:r>
      <w:r w:rsidR="00557682" w:rsidRPr="00567C6F">
        <w:rPr>
          <w:bCs/>
        </w:rPr>
        <w:t xml:space="preserve"> mint</w:t>
      </w:r>
      <w:r w:rsidR="00157CD2" w:rsidRPr="00567C6F">
        <w:rPr>
          <w:bCs/>
        </w:rPr>
        <w:t xml:space="preserve"> későbbi fejlesztési lehetőségekként említ, és számolja a költségeit (1,2 milliárd forint), azok nem a 60-as tábla tulajdonosainak az érdeke, hanem elsősorban Nagyszénászug, másodsorban Makkosmária, és a régi szennyvíztisztító területén létrejövő, és a 060-as tulajdonosi kör által leadott területtel még bővülő önkormányzati tulajdoné. De leginkább Budakeszi városáé. A tulajdonosok biztosítják a területet az összekötő útnak, a Domb utca szélesítésének, bicikliútnak, járdának. Erre adják le a területeket. A hozzájárulásukkal, </w:t>
      </w:r>
      <w:r w:rsidR="00114BCC" w:rsidRPr="00567C6F">
        <w:rPr>
          <w:bCs/>
        </w:rPr>
        <w:t xml:space="preserve">vagy a további terület leadásokkal </w:t>
      </w:r>
      <w:r w:rsidR="00157CD2" w:rsidRPr="00567C6F">
        <w:rPr>
          <w:bCs/>
        </w:rPr>
        <w:t>pedig a tervezést, földmérés</w:t>
      </w:r>
      <w:r w:rsidR="00114BCC" w:rsidRPr="00567C6F">
        <w:rPr>
          <w:bCs/>
        </w:rPr>
        <w:t>eke</w:t>
      </w:r>
      <w:r w:rsidR="00157CD2" w:rsidRPr="00567C6F">
        <w:rPr>
          <w:bCs/>
        </w:rPr>
        <w:t>t finanszírozzák.</w:t>
      </w:r>
      <w:r w:rsidR="00114BCC" w:rsidRPr="00567C6F">
        <w:rPr>
          <w:bCs/>
        </w:rPr>
        <w:t xml:space="preserve"> Az utak területe, és még további területek átkerülnek az önkormányzat birtokába, cserébe a mi területünket átminősítik</w:t>
      </w:r>
      <w:r w:rsidR="00361DD6">
        <w:rPr>
          <w:bCs/>
        </w:rPr>
        <w:t xml:space="preserve"> belterületi BT övezetbe. Ennyi</w:t>
      </w:r>
      <w:r w:rsidR="00114BCC" w:rsidRPr="00567C6F">
        <w:rPr>
          <w:bCs/>
        </w:rPr>
        <w:t xml:space="preserve"> a mi érdekünk. Tudtommal ebben a hónapban Martin József vállalkozóval egy olyan településrendezési szerződést kötött az önkormányzat, hogy 400 Ft,-/m2, ez nekem úgy jön ki, hogy 10.000.000 Ft,- a két</w:t>
      </w:r>
      <w:r w:rsidR="00867A63" w:rsidRPr="00567C6F">
        <w:rPr>
          <w:bCs/>
        </w:rPr>
        <w:t xml:space="preserve"> </w:t>
      </w:r>
      <w:r w:rsidR="00114BCC" w:rsidRPr="00567C6F">
        <w:rPr>
          <w:bCs/>
        </w:rPr>
        <w:t>és fél hektárért</w:t>
      </w:r>
      <w:r w:rsidR="00867A63" w:rsidRPr="00567C6F">
        <w:rPr>
          <w:bCs/>
        </w:rPr>
        <w:t>,</w:t>
      </w:r>
      <w:r w:rsidR="00114BCC" w:rsidRPr="00567C6F">
        <w:rPr>
          <w:bCs/>
        </w:rPr>
        <w:t xml:space="preserve"> hozzájárulásért vonták be a külterületét belterületbe egy olyan helyen, ahol közérdekről nincsen szó, de még közmű költségekkel sem terhelődik tovább a tulajdonos.</w:t>
      </w:r>
      <w:r w:rsidR="00867A63" w:rsidRPr="00567C6F">
        <w:rPr>
          <w:bCs/>
        </w:rPr>
        <w:t xml:space="preserve"> Ehhez képest a korrekt számítás a 60-as közösség vállalásra, a fejlesztés érdekében az a területleadásból származó 10%, a mostani forgalmi érték szerint 600 Ft,-m2 és a pénzbeli hozzájárulás az még 1200 Ft,-/m2, azaz 1800 Ft,-/m2 az eredeti szándéknyilatkozat szerint, azaz 4 és félszerese</w:t>
      </w:r>
      <w:r w:rsidR="00F42AF4" w:rsidRPr="00567C6F">
        <w:rPr>
          <w:bCs/>
        </w:rPr>
        <w:t xml:space="preserve"> a 400 Ft,-/m2 árnak. Tudtommal </w:t>
      </w:r>
      <w:r w:rsidR="00867A63" w:rsidRPr="00567C6F">
        <w:rPr>
          <w:bCs/>
        </w:rPr>
        <w:t xml:space="preserve">Makkosmária </w:t>
      </w:r>
      <w:r w:rsidR="00F42AF4" w:rsidRPr="00567C6F">
        <w:rPr>
          <w:bCs/>
        </w:rPr>
        <w:t xml:space="preserve">90 hektáros területét </w:t>
      </w:r>
      <w:r w:rsidR="00867A63" w:rsidRPr="00567C6F">
        <w:rPr>
          <w:bCs/>
        </w:rPr>
        <w:t xml:space="preserve">hozzájárulások </w:t>
      </w:r>
      <w:r w:rsidR="00F42AF4" w:rsidRPr="00567C6F">
        <w:rPr>
          <w:bCs/>
        </w:rPr>
        <w:t xml:space="preserve">megfizetése </w:t>
      </w:r>
      <w:r w:rsidR="00867A63" w:rsidRPr="00567C6F">
        <w:rPr>
          <w:bCs/>
        </w:rPr>
        <w:t xml:space="preserve">nélkül vonta belterületbe Farkas Gyula polgármester úgy, hogy </w:t>
      </w:r>
      <w:r w:rsidR="00361DD6">
        <w:rPr>
          <w:bCs/>
        </w:rPr>
        <w:t>a tulajdonosok 80 %-a nem is b</w:t>
      </w:r>
      <w:r w:rsidR="00F42AF4" w:rsidRPr="00567C6F">
        <w:rPr>
          <w:bCs/>
        </w:rPr>
        <w:t>udakeszi lakos volt. Európai Uniós pénzből csatornázták az egész területet, annak ellenére, hogy a közműhöz még hozzájárulásokat sem fizettek olyan helyeken, ahol a csatorna el sem férne az utcák szélessége miatt. Az általam elmondottak tudatában kérem a tisztelt polgármester hölgyet és az önkormányzat Képviselő-testületének tagjait, hogy legyenek szívesek tartani magukat az</w:t>
      </w:r>
      <w:r w:rsidR="00361DD6">
        <w:rPr>
          <w:bCs/>
        </w:rPr>
        <w:t xml:space="preserve"> eredeti megbeszélt összegekhez</w:t>
      </w:r>
      <w:r w:rsidR="00F42AF4" w:rsidRPr="00567C6F">
        <w:rPr>
          <w:bCs/>
        </w:rPr>
        <w:t xml:space="preserve"> és százalékokhoz, és egy általunk is vállalható településrendezési szerződést írni, amiben nem szerepel olyan sem, hogy az önkormányzat bármikor, indoklás nélkül felmondhatja a </w:t>
      </w:r>
      <w:r w:rsidR="00567C6F" w:rsidRPr="00567C6F">
        <w:rPr>
          <w:bCs/>
        </w:rPr>
        <w:t xml:space="preserve">szerződést. Miután mi már megfizettük a hozzájárulásokat, és területünk 20%-át leadtuk a város részére. </w:t>
      </w:r>
      <w:r w:rsidR="00567C6F">
        <w:rPr>
          <w:bCs/>
        </w:rPr>
        <w:t xml:space="preserve"> Ezek az </w:t>
      </w:r>
      <w:r w:rsidR="00361DD6">
        <w:rPr>
          <w:bCs/>
        </w:rPr>
        <w:t>én tapasztalataim, de Hursán úr</w:t>
      </w:r>
      <w:r w:rsidR="00567C6F">
        <w:rPr>
          <w:bCs/>
        </w:rPr>
        <w:t xml:space="preserve"> és Kerényi úr szervezők is írtak levelet, amelyben pontosan leírják ezt a 20 éves folyamatot, és az állandó változó környezetet. Az is egy más megvilágításból mutatja be a dolgokat. </w:t>
      </w:r>
      <w:r w:rsidR="00567C6F" w:rsidRPr="00567C6F">
        <w:rPr>
          <w:bCs/>
        </w:rPr>
        <w:t>Köszönöm szépen.</w:t>
      </w:r>
    </w:p>
    <w:p w:rsidR="00157CD2" w:rsidRDefault="00157CD2" w:rsidP="00157CD2">
      <w:pPr>
        <w:jc w:val="both"/>
        <w:rPr>
          <w:b/>
          <w:i/>
        </w:rPr>
      </w:pPr>
    </w:p>
    <w:p w:rsidR="00567C6F" w:rsidRDefault="00567C6F" w:rsidP="00157CD2">
      <w:pPr>
        <w:jc w:val="both"/>
      </w:pPr>
      <w:r>
        <w:rPr>
          <w:b/>
        </w:rPr>
        <w:t xml:space="preserve">dr. Győri Ottilia polgármester: </w:t>
      </w:r>
      <w:r w:rsidRPr="00567C6F">
        <w:t>Mi is kösz</w:t>
      </w:r>
      <w:r>
        <w:t>önjük szépen. A pén</w:t>
      </w:r>
      <w:r w:rsidR="00361DD6">
        <w:t>zügyi vezető rögtön helyre is teszi</w:t>
      </w:r>
      <w:r>
        <w:t xml:space="preserve"> a Martin féle terület vonatkozásában.</w:t>
      </w:r>
      <w:r w:rsidR="002B01F6">
        <w:t xml:space="preserve"> Kérem mondja el a mi álláspontunkat.</w:t>
      </w:r>
    </w:p>
    <w:p w:rsidR="00DC7664" w:rsidRDefault="00DC7664" w:rsidP="00157CD2">
      <w:pPr>
        <w:jc w:val="both"/>
      </w:pPr>
    </w:p>
    <w:p w:rsidR="002B01F6" w:rsidRDefault="002B01F6" w:rsidP="00157CD2">
      <w:pPr>
        <w:jc w:val="both"/>
      </w:pPr>
      <w:r w:rsidRPr="002B01F6">
        <w:rPr>
          <w:b/>
        </w:rPr>
        <w:t xml:space="preserve"> Cserép Zsolt:</w:t>
      </w:r>
      <w:r>
        <w:rPr>
          <w:b/>
        </w:rPr>
        <w:t xml:space="preserve"> </w:t>
      </w:r>
      <w:r w:rsidRPr="002B01F6">
        <w:t xml:space="preserve">Nagyjából 40.000 m2 volt az érintett terület, ha </w:t>
      </w:r>
      <w:r>
        <w:t xml:space="preserve">ezt </w:t>
      </w:r>
      <w:r w:rsidRPr="002B01F6">
        <w:t>visszaosztjuk, akkor</w:t>
      </w:r>
      <w:r>
        <w:t xml:space="preserve"> az 1500 forint négyzetméter ár.</w:t>
      </w:r>
    </w:p>
    <w:p w:rsidR="002B01F6" w:rsidRDefault="002B01F6" w:rsidP="00157CD2">
      <w:pPr>
        <w:jc w:val="both"/>
      </w:pPr>
    </w:p>
    <w:p w:rsidR="002B01F6" w:rsidRDefault="002B01F6" w:rsidP="00157CD2">
      <w:pPr>
        <w:jc w:val="both"/>
        <w:rPr>
          <w:bCs/>
        </w:rPr>
      </w:pPr>
      <w:r w:rsidRPr="00214E55">
        <w:rPr>
          <w:b/>
          <w:bCs/>
        </w:rPr>
        <w:t>Zsíros Dániel:</w:t>
      </w:r>
      <w:r>
        <w:rPr>
          <w:b/>
          <w:bCs/>
        </w:rPr>
        <w:t xml:space="preserve"> </w:t>
      </w:r>
      <w:r>
        <w:rPr>
          <w:bCs/>
        </w:rPr>
        <w:t>Ha jól tudom, k</w:t>
      </w:r>
      <w:r w:rsidRPr="002B01F6">
        <w:rPr>
          <w:bCs/>
        </w:rPr>
        <w:t>ettő ugyanolyan területről van szó</w:t>
      </w:r>
      <w:r>
        <w:rPr>
          <w:bCs/>
        </w:rPr>
        <w:t>, az egyik GKSZ, a másik MA4-es terület. A GKSZ- nél nem kellett csak egy fajta minősítés, úgy láttam, hogy 10 millió forint volt, és az 2,5 hektárra megy. A másik területnél van függőben, amiről még nem született döntés. Én egyértelműen így olvastam.</w:t>
      </w:r>
    </w:p>
    <w:p w:rsidR="002B01F6" w:rsidRDefault="002B01F6" w:rsidP="00157CD2">
      <w:pPr>
        <w:jc w:val="both"/>
        <w:rPr>
          <w:bCs/>
        </w:rPr>
      </w:pPr>
    </w:p>
    <w:p w:rsidR="002B01F6" w:rsidRDefault="002B01F6" w:rsidP="00157CD2">
      <w:pPr>
        <w:jc w:val="both"/>
      </w:pPr>
      <w:r w:rsidRPr="002B01F6">
        <w:rPr>
          <w:b/>
        </w:rPr>
        <w:t>Cserép Zsolt:</w:t>
      </w:r>
      <w:r>
        <w:rPr>
          <w:b/>
        </w:rPr>
        <w:t xml:space="preserve"> </w:t>
      </w:r>
      <w:r w:rsidRPr="004347E7">
        <w:t>Marton</w:t>
      </w:r>
      <w:r>
        <w:rPr>
          <w:b/>
        </w:rPr>
        <w:t xml:space="preserve"> </w:t>
      </w:r>
      <w:r w:rsidR="004347E7" w:rsidRPr="004347E7">
        <w:t>úrral egy szerződés köttetett, ami 60 millió forintról szól</w:t>
      </w:r>
      <w:r w:rsidR="004347E7">
        <w:t>t. Ebben részletezve voltak, hogy milyen feladatokat vár az önkormányzat, de ezt egyben kezeltük.</w:t>
      </w:r>
    </w:p>
    <w:p w:rsidR="004347E7" w:rsidRPr="004347E7" w:rsidRDefault="004347E7" w:rsidP="00157CD2">
      <w:pPr>
        <w:jc w:val="both"/>
        <w:rPr>
          <w:bCs/>
        </w:rPr>
      </w:pPr>
    </w:p>
    <w:p w:rsidR="002B01F6" w:rsidRDefault="004347E7" w:rsidP="00157CD2">
      <w:pPr>
        <w:jc w:val="both"/>
      </w:pPr>
      <w:r>
        <w:rPr>
          <w:b/>
        </w:rPr>
        <w:t xml:space="preserve">dr. Győri Ottilia polgármester: </w:t>
      </w:r>
      <w:r w:rsidRPr="004347E7">
        <w:t>Tehát ez egy szerződés, ez egy telek.</w:t>
      </w:r>
      <w:r>
        <w:t xml:space="preserve"> És ezért összességében 1500 Ft,-/m2 árat kért az önkormányzat.</w:t>
      </w:r>
    </w:p>
    <w:p w:rsidR="004347E7" w:rsidRDefault="004347E7" w:rsidP="00157CD2">
      <w:pPr>
        <w:jc w:val="both"/>
      </w:pPr>
    </w:p>
    <w:p w:rsidR="004347E7" w:rsidRPr="004347E7" w:rsidRDefault="004347E7" w:rsidP="00157CD2">
      <w:pPr>
        <w:jc w:val="both"/>
        <w:rPr>
          <w:bCs/>
        </w:rPr>
      </w:pPr>
      <w:r w:rsidRPr="00214E55">
        <w:rPr>
          <w:b/>
          <w:bCs/>
        </w:rPr>
        <w:t>Zsíros Dániel:</w:t>
      </w:r>
      <w:r>
        <w:rPr>
          <w:b/>
          <w:bCs/>
        </w:rPr>
        <w:t xml:space="preserve"> </w:t>
      </w:r>
      <w:r w:rsidRPr="004347E7">
        <w:rPr>
          <w:bCs/>
        </w:rPr>
        <w:t>Én megértem, de ez akkor is egy kieső része Budakeszinek.</w:t>
      </w:r>
      <w:r>
        <w:rPr>
          <w:bCs/>
        </w:rPr>
        <w:t xml:space="preserve"> Megértem a kárpótoltakat is. Egyetértek azzal is, hogy történjen valami változás.</w:t>
      </w:r>
      <w:r w:rsidRPr="004347E7">
        <w:rPr>
          <w:bCs/>
        </w:rPr>
        <w:t xml:space="preserve"> </w:t>
      </w:r>
      <w:r>
        <w:rPr>
          <w:bCs/>
        </w:rPr>
        <w:t>Itt abszolút közérdekről van szó</w:t>
      </w:r>
      <w:r w:rsidR="00E027E0">
        <w:rPr>
          <w:bCs/>
        </w:rPr>
        <w:t>, mi biztosítjuk a területet. De az elkerülő út körforgalmát hozzánk könyvelni, nem való. Köszönöm szépen.</w:t>
      </w:r>
    </w:p>
    <w:p w:rsidR="002B01F6" w:rsidRDefault="002B01F6" w:rsidP="00157CD2">
      <w:pPr>
        <w:jc w:val="both"/>
        <w:rPr>
          <w:b/>
          <w:bCs/>
        </w:rPr>
      </w:pPr>
    </w:p>
    <w:p w:rsidR="002B01F6" w:rsidRDefault="002D2D65" w:rsidP="00157CD2">
      <w:pPr>
        <w:jc w:val="both"/>
      </w:pPr>
      <w:r>
        <w:rPr>
          <w:b/>
        </w:rPr>
        <w:t>Bakács Edit Bernadett tanácsnok</w:t>
      </w:r>
      <w:r w:rsidR="00E027E0" w:rsidRPr="00E027E0">
        <w:rPr>
          <w:b/>
        </w:rPr>
        <w:t>:</w:t>
      </w:r>
      <w:r w:rsidR="00E027E0">
        <w:rPr>
          <w:b/>
        </w:rPr>
        <w:t xml:space="preserve"> </w:t>
      </w:r>
      <w:r w:rsidR="00E027E0" w:rsidRPr="00E027E0">
        <w:t xml:space="preserve">Köszönöm szépen. Én is egy területnek vagyok a képviselője. Egy </w:t>
      </w:r>
      <w:r w:rsidR="00E027E0">
        <w:t xml:space="preserve">beépített </w:t>
      </w:r>
      <w:r w:rsidR="00E027E0" w:rsidRPr="00E027E0">
        <w:t>lak</w:t>
      </w:r>
      <w:r w:rsidR="00E027E0">
        <w:t>óövezetben egyszer csak elkezdődik a külterület, ott is kárpótlási földtulajdonosok vannak, akik rendkívül szeretnének belterületbe kerülni.</w:t>
      </w:r>
      <w:r w:rsidR="00296452">
        <w:t xml:space="preserve"> És o</w:t>
      </w:r>
      <w:r w:rsidR="00E027E0">
        <w:t>tt végül</w:t>
      </w:r>
      <w:r w:rsidR="00296452">
        <w:t xml:space="preserve"> </w:t>
      </w:r>
      <w:r w:rsidR="00E027E0">
        <w:t>is a közművek is megvannak.</w:t>
      </w:r>
      <w:r w:rsidR="00296452">
        <w:t xml:space="preserve"> Itt egy olyan földalap belterületbe vonásáról van szó, ami minőségi ugrást jelentene, nem tartom okosnak most azt nézni, hogy kinek milyen sérelme van. Ugrásszerű fejlődés indulhatna el GKSZ- ben a városnak is, és önöknek is. Ez egy közös pozitív érdek. Ha önök sokallják az árat a belterületért, akkor lesz más jelentkező. Még annyi kiegészítést tennék, hogy Martin úrnál van annyi közérdek, hogy amennyiben oda vállalkozások települnek, azok ott is iparűzési adót hoznak az önkormányzatnak. Azt gondolom, hogy ez egy kivételes lehetőség az itteni tulajdonosoknak.</w:t>
      </w:r>
    </w:p>
    <w:p w:rsidR="00296452" w:rsidRDefault="00296452" w:rsidP="00157CD2">
      <w:pPr>
        <w:jc w:val="both"/>
      </w:pPr>
    </w:p>
    <w:p w:rsidR="00296452" w:rsidRDefault="002D2D65" w:rsidP="00157CD2">
      <w:pPr>
        <w:jc w:val="both"/>
      </w:pPr>
      <w:r w:rsidRPr="002D2D65">
        <w:rPr>
          <w:b/>
        </w:rPr>
        <w:t>Hargitai Zsuzsanna Anna képviselő:</w:t>
      </w:r>
      <w:r>
        <w:rPr>
          <w:b/>
        </w:rPr>
        <w:t xml:space="preserve"> </w:t>
      </w:r>
      <w:r w:rsidRPr="002D2D65">
        <w:t>Köszönöm szépen. Én csak röviden hozzátenném, hogy ez 30%-os beépíthetőség</w:t>
      </w:r>
      <w:r>
        <w:t xml:space="preserve"> belterületté válik, miközben ott Nagyszénászugban nagyon sokan várják, hogy mindössze 3% -ról, az országosan elérhető 10%-ig valamifajta emelés történjen az önkormányzat részéről. Tehát itt amúgy is fellép egyfajta feszültség a</w:t>
      </w:r>
      <w:r w:rsidR="00E83D2B">
        <w:t xml:space="preserve"> többi nagyszénászugi </w:t>
      </w:r>
      <w:r>
        <w:t>tulajdonos és e között a terület között.</w:t>
      </w:r>
    </w:p>
    <w:p w:rsidR="002D2D65" w:rsidRDefault="002D2D65" w:rsidP="00157CD2">
      <w:pPr>
        <w:jc w:val="both"/>
      </w:pPr>
    </w:p>
    <w:p w:rsidR="002D2D65" w:rsidRDefault="002D2D65" w:rsidP="00157CD2">
      <w:pPr>
        <w:jc w:val="both"/>
      </w:pPr>
      <w:r w:rsidRPr="002D2D65">
        <w:rPr>
          <w:b/>
        </w:rPr>
        <w:t>’ Sigmond Bertalan alpolgármester:</w:t>
      </w:r>
      <w:r>
        <w:rPr>
          <w:b/>
        </w:rPr>
        <w:t xml:space="preserve"> </w:t>
      </w:r>
      <w:r w:rsidRPr="002D2D65">
        <w:t>Köszönöm szépen.</w:t>
      </w:r>
      <w:r>
        <w:t xml:space="preserve"> Bizonyos szinten osztom</w:t>
      </w:r>
      <w:r w:rsidRPr="002D2D65">
        <w:rPr>
          <w:b/>
        </w:rPr>
        <w:t xml:space="preserve"> </w:t>
      </w:r>
      <w:r w:rsidRPr="002D2D65">
        <w:t>Hargitai Zsuzsanna Anna</w:t>
      </w:r>
      <w:r>
        <w:t xml:space="preserve"> képviselő asszony véleményét. Arra is felhívnám a figyelmet Káposztás területével kapcsolatban, hogy ők közterület leadással, telkek újraosztásával, és egyéb módon járultak hozzá, hogy </w:t>
      </w:r>
      <w:r w:rsidR="00E83D2B">
        <w:t>egy kulturált, rendezett településrész jöjjön létre. Míg Nagyszénászugban egy nagyon rossz, szűk közterületekkel nehezített, sok év alatt, és más célra felépült településrészről van szó.</w:t>
      </w:r>
    </w:p>
    <w:p w:rsidR="00E83D2B" w:rsidRDefault="00E83D2B" w:rsidP="00157CD2">
      <w:pPr>
        <w:jc w:val="both"/>
      </w:pPr>
    </w:p>
    <w:p w:rsidR="00E83D2B" w:rsidRDefault="00E83D2B" w:rsidP="00157CD2">
      <w:pPr>
        <w:jc w:val="both"/>
      </w:pPr>
      <w:r w:rsidRPr="00E83D2B">
        <w:rPr>
          <w:b/>
        </w:rPr>
        <w:t>Szabó Ákos Péter tanácsnok:</w:t>
      </w:r>
      <w:r>
        <w:rPr>
          <w:b/>
        </w:rPr>
        <w:t xml:space="preserve"> </w:t>
      </w:r>
      <w:r>
        <w:t>Nekem ugyanaz a véleményem. 30 év eltelt, k</w:t>
      </w:r>
      <w:r w:rsidRPr="00E83D2B">
        <w:t>ell</w:t>
      </w:r>
      <w:r>
        <w:t>,</w:t>
      </w:r>
      <w:r w:rsidRPr="00E83D2B">
        <w:t xml:space="preserve"> hogy valami történjen.</w:t>
      </w:r>
      <w:r>
        <w:t xml:space="preserve"> Ezt a kárpótlást az apák kapták, de lassan nemhogy a fiúk, az unokák sem fogják tudni élvezni</w:t>
      </w:r>
      <w:r w:rsidR="00361DD6">
        <w:t>. Több évvel ezelőtt kezdtük le</w:t>
      </w:r>
      <w:r>
        <w:t>tárgyalni ezt a részt, ami korábban is sport rekreációs övezet volt, nem kifejezetten mezőgazdasági terület volt. Az a kérdés, hogy mennyiért éri meg belterületbe vonni. Képviselőtársaimmal ellentétben én nem úgy közelítem meg a dolgot, hogy kell, vagy nem kell.</w:t>
      </w:r>
      <w:r w:rsidR="004E3175">
        <w:t xml:space="preserve"> Ez szükséges, hiszen az ebből befolyó pénzt arra szántuk, hogy Nagyszénászugot a Budaörsi útra kikössük. Azt gondolom, hogy itt meg kell állapodni egy olyan árban, ami mindkét fél számára elfogadható. Ezt az összeget mi arra a területre akarjuk fordítani. Amivel nem teljesen értek egyet egyébként, mert ez a tulajdonosoknak is az érdeke, hogy útszélesítés legyen, közvilágítás legyen, újabb </w:t>
      </w:r>
      <w:r w:rsidR="00361DD6">
        <w:t>közművek legyenek. Fussunk neki</w:t>
      </w:r>
      <w:r w:rsidR="004E3175">
        <w:t xml:space="preserve"> még egyszer az anyagi szempontokat szem előtt tartva. Egy gondolat még arra, ami ugyanúgy szóba került, hogy ez a terület is adóbevételt hoz, ha ide is esetleg vállalkozások költöznek. Köszönöm szépen.</w:t>
      </w:r>
    </w:p>
    <w:p w:rsidR="004E3175" w:rsidRDefault="004E3175" w:rsidP="00157CD2">
      <w:pPr>
        <w:jc w:val="both"/>
      </w:pPr>
    </w:p>
    <w:p w:rsidR="004E3175" w:rsidRDefault="0054259E" w:rsidP="00157CD2">
      <w:pPr>
        <w:jc w:val="both"/>
      </w:pPr>
      <w:r>
        <w:rPr>
          <w:b/>
        </w:rPr>
        <w:t xml:space="preserve">dr. Győri Ottilia polgármester: </w:t>
      </w:r>
      <w:r w:rsidRPr="0054259E">
        <w:t xml:space="preserve">Itt most nem arról van szó, hogy az önkormányzat ne akarna tovább ezzel a területtel foglalkozni, </w:t>
      </w:r>
      <w:r>
        <w:t xml:space="preserve">hanem a mi részünkről is a lakosság felé olyan ajánlattal kell előállni, ami vállalható és védhető. Ezért a fejlesztésért cserébe az önkormányzat 7324 m2 építési telket kapna, ahová akár a megnövekvő lakosságra tekintettel intézménybővítéssel élhetne. Másrészről a mostani számítások szerint 55 millió forint készpénz folyna be az önkormányzat számlájára, amiből aztán a tervezett útfejlesztéseket meg tudná oldani. </w:t>
      </w:r>
      <w:r w:rsidR="00934665">
        <w:t>Halad előre az idő, és valóban egy kiinduló pont volt az, hogy az önkormányzat akkor tud ebben előrelépni, ha az összes tulajdonos ezt kéri. Ez legyen a többi tulajdonos dolga, hogy az összes többit beszervezi, de viták</w:t>
      </w:r>
      <w:r w:rsidR="00361DD6">
        <w:t>ba</w:t>
      </w:r>
      <w:r w:rsidR="00934665">
        <w:t>, bírósági tárgyalásokba nem szeretne az önkormányzat belekerülni. Ez a 100% -os tulajdonosi kör, ha jól értem, mostanáig nem valósult meg, sőt most már az ajánlattól önök is elállnak. Mi szeretnénk továbbhaladni, de a mi álláspontunkat is meg kell érteni.</w:t>
      </w:r>
    </w:p>
    <w:p w:rsidR="0054259E" w:rsidRDefault="00934665" w:rsidP="00157CD2">
      <w:pPr>
        <w:jc w:val="both"/>
      </w:pPr>
      <w:r>
        <w:t xml:space="preserve"> </w:t>
      </w:r>
    </w:p>
    <w:p w:rsidR="0054259E" w:rsidRPr="00934665" w:rsidRDefault="00934665" w:rsidP="00157CD2">
      <w:pPr>
        <w:jc w:val="both"/>
      </w:pPr>
      <w:r w:rsidRPr="00934665">
        <w:rPr>
          <w:b/>
        </w:rPr>
        <w:t>dr. Ostoros Gyula képviselő:</w:t>
      </w:r>
      <w:r>
        <w:rPr>
          <w:b/>
        </w:rPr>
        <w:t xml:space="preserve"> </w:t>
      </w:r>
      <w:r w:rsidRPr="00934665">
        <w:t xml:space="preserve">Mindig hangsúlyozom, hogy óriási csapás volt szerintem, ami a svábokkal történt. Mikor édesapám ideköltözött, körzeti orvosként dolgozott. Rengeteg ház üresen állt a kitelepítés miatt. </w:t>
      </w:r>
      <w:r w:rsidR="007C13DA">
        <w:t>Szolgálati lakást ajánlottak neki, de a</w:t>
      </w:r>
      <w:r w:rsidRPr="00934665">
        <w:t>zt mondta</w:t>
      </w:r>
      <w:r w:rsidR="007C13DA">
        <w:t>, nem hajlandó olyan lakásba költözni, ahol élt sváb.</w:t>
      </w:r>
      <w:r w:rsidRPr="00934665">
        <w:t xml:space="preserve"> </w:t>
      </w:r>
      <w:r w:rsidR="007C13DA">
        <w:t xml:space="preserve">Megértem vendégünk véleményét, de nem biztos, hogy az egész kárpótlási rendszer mögött a kitelepítés áll. Azt </w:t>
      </w:r>
      <w:r w:rsidR="00361DD6">
        <w:t>szeretném megkérdezni, hogy van-</w:t>
      </w:r>
      <w:r w:rsidR="007C13DA">
        <w:t>e átfogó koncepciónk, hogy meddig és hogyan szeretnénk fejleszteni, és hogy ez a fejlesztés belefér-e a településfejlesztési koncepció összességébe.</w:t>
      </w:r>
    </w:p>
    <w:p w:rsidR="00296452" w:rsidRDefault="00296452" w:rsidP="00157CD2">
      <w:pPr>
        <w:jc w:val="both"/>
      </w:pPr>
    </w:p>
    <w:p w:rsidR="007C13DA" w:rsidRDefault="007C13DA" w:rsidP="00157CD2">
      <w:pPr>
        <w:jc w:val="both"/>
      </w:pPr>
      <w:r w:rsidRPr="007C13DA">
        <w:rPr>
          <w:b/>
        </w:rPr>
        <w:t>Bakács Edit Bernadett tanácsnok:</w:t>
      </w:r>
      <w:r>
        <w:rPr>
          <w:b/>
        </w:rPr>
        <w:t xml:space="preserve"> </w:t>
      </w:r>
      <w:r w:rsidRPr="007C13DA">
        <w:t>Szeretném megkérdezni a főépítész asszonyt, hogy a GKSZ övezetbe sport</w:t>
      </w:r>
      <w:r w:rsidR="004B0AEE">
        <w:t xml:space="preserve"> belefér</w:t>
      </w:r>
      <w:r>
        <w:t>-e</w:t>
      </w:r>
      <w:r w:rsidRPr="007C13DA">
        <w:t xml:space="preserve">, mert az úr azt mondta, hogy </w:t>
      </w:r>
      <w:r>
        <w:t>sportcélú fejlesztést szeretne megvalósítani</w:t>
      </w:r>
      <w:r w:rsidRPr="007C13DA">
        <w:t>.</w:t>
      </w:r>
    </w:p>
    <w:p w:rsidR="004B0AEE" w:rsidRDefault="004B0AEE" w:rsidP="00157CD2">
      <w:pPr>
        <w:jc w:val="both"/>
      </w:pPr>
    </w:p>
    <w:p w:rsidR="007C13DA" w:rsidRPr="004B0AEE" w:rsidRDefault="004B0AEE" w:rsidP="00157CD2">
      <w:pPr>
        <w:jc w:val="both"/>
      </w:pPr>
      <w:r w:rsidRPr="004B0AEE">
        <w:rPr>
          <w:b/>
        </w:rPr>
        <w:t>Borsodiné Glázer Krisztina főépítész:</w:t>
      </w:r>
      <w:r>
        <w:rPr>
          <w:b/>
        </w:rPr>
        <w:t xml:space="preserve"> </w:t>
      </w:r>
      <w:r w:rsidRPr="004B0AEE">
        <w:t>A terület a területfejl</w:t>
      </w:r>
      <w:r>
        <w:t>esztési koncepcióban, sőt még a</w:t>
      </w:r>
    </w:p>
    <w:p w:rsidR="007C13DA" w:rsidRDefault="004B0AEE" w:rsidP="00157CD2">
      <w:pPr>
        <w:jc w:val="both"/>
      </w:pPr>
      <w:r>
        <w:t>településszerkezeti tervben is beépítésre szánt területként van jelen. A hosszú távú tervben ez az egész terület egy vegyes területbe van sorolva, nem mezőgazdasági. A helyi építési szabályzatba és a szabályozási tervbe is beépítésre szánt területbe kerüljön az MA-</w:t>
      </w:r>
      <w:r w:rsidR="0007376F">
        <w:t xml:space="preserve"> </w:t>
      </w:r>
      <w:r>
        <w:t>ból, ahogy a településszerkezeti tervben van.</w:t>
      </w:r>
      <w:r w:rsidR="0007376F">
        <w:t xml:space="preserve"> A vegyes területen lehet sport.</w:t>
      </w:r>
    </w:p>
    <w:p w:rsidR="0007376F" w:rsidRDefault="0007376F" w:rsidP="00157CD2">
      <w:pPr>
        <w:jc w:val="both"/>
      </w:pPr>
    </w:p>
    <w:p w:rsidR="0007376F" w:rsidRPr="00B53D78" w:rsidRDefault="0007376F" w:rsidP="00157CD2">
      <w:pPr>
        <w:jc w:val="both"/>
      </w:pPr>
      <w:r>
        <w:rPr>
          <w:b/>
        </w:rPr>
        <w:t xml:space="preserve">dr. Győri Ottilia polgármester: </w:t>
      </w:r>
      <w:r w:rsidR="00B53D78" w:rsidRPr="00B53D78">
        <w:t>Az önkormányzatnak van egy álláspontja, a továbbiakban ezt szeretné kérni a tulajdonosoktól.</w:t>
      </w:r>
      <w:r w:rsidR="00B53D78">
        <w:t xml:space="preserve"> Ezen a Képviselők, ha akarnak</w:t>
      </w:r>
      <w:r w:rsidR="00774B40">
        <w:t>,</w:t>
      </w:r>
      <w:r w:rsidR="00B53D78">
        <w:t xml:space="preserve"> módosíthatnak, most nem hozunk ebben döntést, hanem januárra vigyük vissza a szakbizottságokhoz ezt a kérdést. Így a tulajdonosoknak i</w:t>
      </w:r>
      <w:r w:rsidR="00774B40">
        <w:t>s van idejük újra végiggondolni.</w:t>
      </w:r>
    </w:p>
    <w:p w:rsidR="00296452" w:rsidRDefault="00296452" w:rsidP="00157CD2">
      <w:pPr>
        <w:jc w:val="both"/>
      </w:pPr>
    </w:p>
    <w:p w:rsidR="00774B40" w:rsidRDefault="00774B40" w:rsidP="00157CD2">
      <w:pPr>
        <w:jc w:val="both"/>
        <w:rPr>
          <w:bCs/>
        </w:rPr>
      </w:pPr>
      <w:r w:rsidRPr="00214E55">
        <w:rPr>
          <w:b/>
          <w:bCs/>
        </w:rPr>
        <w:t>Zsíros Dániel:</w:t>
      </w:r>
      <w:r>
        <w:rPr>
          <w:b/>
          <w:bCs/>
        </w:rPr>
        <w:t xml:space="preserve"> </w:t>
      </w:r>
      <w:r w:rsidRPr="00774B40">
        <w:rPr>
          <w:bCs/>
        </w:rPr>
        <w:t>Igen, de ezeken túl vagyunk. Taval</w:t>
      </w:r>
      <w:r>
        <w:rPr>
          <w:bCs/>
        </w:rPr>
        <w:t>y a gyűlésen itt volt a földhivatal munkatársa, polgármester asszony, főépítész, jegyző. Akkor aláírtunk egy nyilatkozatot, amiben vállaltunk egy kialkudott összeget. Most ennek ellenére, hogy vállaltunk</w:t>
      </w:r>
      <w:r w:rsidR="006C4606">
        <w:rPr>
          <w:bCs/>
        </w:rPr>
        <w:t xml:space="preserve"> valamit, nem az történt. Nagyszénászug már gyerekkoromban is egy nyaralóövezet volt, nincs köze ehhez a területhez. Mi leadjuk a területeinket közcélra, és saját magunk megcsináljuk a közműveinket. Én mindig is Budakeszi érdekeit néztem, de egyáltalán nem indokolt sz</w:t>
      </w:r>
      <w:r w:rsidR="00361DD6">
        <w:rPr>
          <w:bCs/>
        </w:rPr>
        <w:t xml:space="preserve">erintem a 30 %-os beépíthetőség. </w:t>
      </w:r>
      <w:r w:rsidR="006C4606">
        <w:rPr>
          <w:bCs/>
        </w:rPr>
        <w:t>Ezen a területen 1500 m2-en van két lakás, abszolút szellős, és NATURA2000-nek megfelelő.  Én komoly</w:t>
      </w:r>
      <w:r w:rsidR="007A46D8">
        <w:rPr>
          <w:bCs/>
        </w:rPr>
        <w:t xml:space="preserve"> munkával értem el, és</w:t>
      </w:r>
      <w:r w:rsidR="006C4606">
        <w:rPr>
          <w:bCs/>
        </w:rPr>
        <w:t xml:space="preserve"> anyagi befektetést tettem, megvásároltam 3 telket, hogy ez elindulhasson</w:t>
      </w:r>
      <w:r w:rsidR="007A46D8">
        <w:rPr>
          <w:bCs/>
        </w:rPr>
        <w:t>. Sport központ létrehozását azért terveztem, mert hiányát érzem, itt Budakeszin.</w:t>
      </w:r>
    </w:p>
    <w:p w:rsidR="006C4606" w:rsidRDefault="006C4606" w:rsidP="00157CD2">
      <w:pPr>
        <w:jc w:val="both"/>
        <w:rPr>
          <w:bCs/>
        </w:rPr>
      </w:pPr>
    </w:p>
    <w:p w:rsidR="006C4606" w:rsidRDefault="006C4606" w:rsidP="00157CD2">
      <w:pPr>
        <w:jc w:val="both"/>
      </w:pPr>
      <w:r>
        <w:rPr>
          <w:b/>
        </w:rPr>
        <w:t>dr. Győri Ottilia polgármester:</w:t>
      </w:r>
      <w:r w:rsidR="007A46D8">
        <w:rPr>
          <w:b/>
        </w:rPr>
        <w:t xml:space="preserve"> </w:t>
      </w:r>
      <w:r w:rsidR="007A46D8" w:rsidRPr="007A46D8">
        <w:t>Az az igazság, hogy az a szándéknyilatkozat, az egyoldalú  szándéknyilatkozat</w:t>
      </w:r>
      <w:r w:rsidR="007A46D8">
        <w:t xml:space="preserve"> volt</w:t>
      </w:r>
      <w:r w:rsidR="007A46D8" w:rsidRPr="007A46D8">
        <w:t>, a</w:t>
      </w:r>
      <w:r w:rsidR="007A46D8">
        <w:t xml:space="preserve">mit csak a tulajdonosok írtak alá, az önkormányzat nem. És ennek a szándéknyilatkozatnak bizony volt egy meghatározott ideje, amíg életben volt. Ez 180 napot jelentett. Ez már le is járt és az önkormányzatnak </w:t>
      </w:r>
      <w:r w:rsidR="00CF727D">
        <w:t>minden jogi lehetősége megvan arra, hogy ezekben a kérdésekben tovább tárgyaljon és a település érdekeit nézze, az ott élő lakosokat is figyelembe véve. Szeretnénk, ha előrelépés történne, de úgy, hogy az mindkét fél számára vállalható legyen. Az önkormányzat jelen pillanatban ezekkel a feltételekkel tud megállapodni.</w:t>
      </w:r>
    </w:p>
    <w:p w:rsidR="00CF727D" w:rsidRDefault="00CF727D" w:rsidP="00157CD2">
      <w:pPr>
        <w:jc w:val="both"/>
      </w:pPr>
    </w:p>
    <w:p w:rsidR="00CF727D" w:rsidRDefault="00CF727D" w:rsidP="00157CD2">
      <w:pPr>
        <w:jc w:val="both"/>
      </w:pPr>
      <w:r w:rsidRPr="00CF727D">
        <w:rPr>
          <w:b/>
        </w:rPr>
        <w:t>Balázs Ádám képviselő:</w:t>
      </w:r>
      <w:r>
        <w:t xml:space="preserve"> Köszönöm szépen. Itt sok minden elhangzott. Én is azzal értek egyet, hogy kell kezdeni valamit ezzel a területtel. De nem az a cél, hogy Budakesziből egy nagyvárost csináljunk, hanem az, hogy egy koncepciós tervet kialakítsunk a közle</w:t>
      </w:r>
      <w:r w:rsidR="00361DD6">
        <w:t>kedésre. Véleményem szerint is j</w:t>
      </w:r>
      <w:r>
        <w:t>anuárban térjünk vissza rá.</w:t>
      </w:r>
    </w:p>
    <w:p w:rsidR="00CF727D" w:rsidRDefault="00CF727D" w:rsidP="00157CD2">
      <w:pPr>
        <w:jc w:val="both"/>
      </w:pPr>
    </w:p>
    <w:p w:rsidR="00CF727D" w:rsidRDefault="00CF727D" w:rsidP="00157CD2">
      <w:pPr>
        <w:jc w:val="both"/>
        <w:rPr>
          <w:bCs/>
        </w:rPr>
      </w:pPr>
      <w:r w:rsidRPr="00CF727D">
        <w:rPr>
          <w:b/>
          <w:bCs/>
        </w:rPr>
        <w:t xml:space="preserve">’Sigmond Bertalan alpolgármester: </w:t>
      </w:r>
      <w:r>
        <w:rPr>
          <w:bCs/>
        </w:rPr>
        <w:t xml:space="preserve">Ha megvalósulna ez az elkerülő út, azt gondolom, hogy több részről elvezetné a </w:t>
      </w:r>
      <w:r w:rsidR="00712BF4">
        <w:rPr>
          <w:bCs/>
        </w:rPr>
        <w:t>forgalmat. Nehéz jó döntést hozni. Azt gondolom, hogy térjünk vissza rá, a tulajdonosok is el tudnak gondolkozni rajta, hogy v</w:t>
      </w:r>
      <w:r w:rsidR="00361DD6">
        <w:rPr>
          <w:bCs/>
        </w:rPr>
        <w:t xml:space="preserve">an-e a két ajánlat között </w:t>
      </w:r>
      <w:r w:rsidR="00712BF4">
        <w:rPr>
          <w:bCs/>
        </w:rPr>
        <w:t>olyan pont, ami számukra elfogadható.</w:t>
      </w:r>
    </w:p>
    <w:p w:rsidR="00712BF4" w:rsidRDefault="00712BF4" w:rsidP="00157CD2">
      <w:pPr>
        <w:jc w:val="both"/>
        <w:rPr>
          <w:bCs/>
        </w:rPr>
      </w:pPr>
    </w:p>
    <w:p w:rsidR="00712BF4" w:rsidRDefault="00712BF4" w:rsidP="00157CD2">
      <w:pPr>
        <w:jc w:val="both"/>
        <w:rPr>
          <w:bCs/>
        </w:rPr>
      </w:pPr>
      <w:r w:rsidRPr="00712BF4">
        <w:rPr>
          <w:b/>
          <w:bCs/>
        </w:rPr>
        <w:t>Szemző Áron képviselő:</w:t>
      </w:r>
      <w:r>
        <w:rPr>
          <w:b/>
          <w:bCs/>
        </w:rPr>
        <w:t xml:space="preserve"> </w:t>
      </w:r>
      <w:r w:rsidRPr="00712BF4">
        <w:rPr>
          <w:bCs/>
        </w:rPr>
        <w:t xml:space="preserve">Én azt gondolom, hogy ez megvalósuljon, az a </w:t>
      </w:r>
      <w:r>
        <w:rPr>
          <w:bCs/>
        </w:rPr>
        <w:t>tulajdonosoknak és a városnak is érdeke. Mindenképpen közelíteni kell az álláspontokat.</w:t>
      </w:r>
    </w:p>
    <w:p w:rsidR="00712BF4" w:rsidRDefault="00712BF4" w:rsidP="00157CD2">
      <w:pPr>
        <w:jc w:val="both"/>
        <w:rPr>
          <w:bCs/>
        </w:rPr>
      </w:pPr>
    </w:p>
    <w:p w:rsidR="00403ABE" w:rsidRPr="009E329D" w:rsidRDefault="00712BF4" w:rsidP="00403ABE">
      <w:pPr>
        <w:pStyle w:val="Nincstrkz"/>
        <w:tabs>
          <w:tab w:val="left" w:pos="284"/>
        </w:tabs>
        <w:jc w:val="both"/>
      </w:pPr>
      <w:r>
        <w:rPr>
          <w:b/>
        </w:rPr>
        <w:t>dr. Győri Ottilia polgármester:</w:t>
      </w:r>
      <w:r w:rsidR="00403ABE">
        <w:rPr>
          <w:b/>
        </w:rPr>
        <w:t xml:space="preserve"> </w:t>
      </w:r>
      <w:r w:rsidR="00403ABE">
        <w:t>Mivel van olyan pont, amiben mindenképpen dönteni kellene. Ezért csomagban felteszem szavazásra, hogy a Budakeszi Város Önkormányzatának Képviselő-testülete a</w:t>
      </w:r>
      <w:r w:rsidR="00403ABE">
        <w:rPr>
          <w:bCs/>
        </w:rPr>
        <w:t xml:space="preserve"> Budakeszi külterület, 060/19 – 060/51 hrsz.-ú (Káposztás) ingatlanok fejlesztésével</w:t>
      </w:r>
      <w:r w:rsidR="00403ABE">
        <w:t xml:space="preserve"> kapcsolatban közlekedési- és környezeti</w:t>
      </w:r>
      <w:r w:rsidR="00151E79">
        <w:t xml:space="preserve"> hatástanulmányt készíttet, és </w:t>
      </w:r>
      <w:r w:rsidR="00403ABE">
        <w:t>a Képviselő-testület tudomásul veszi, hogy a</w:t>
      </w:r>
      <w:r w:rsidR="00403ABE">
        <w:rPr>
          <w:bCs/>
        </w:rPr>
        <w:t xml:space="preserve"> Budakeszi külterület, 060/19 – 060/51 hrsz.-ú (Káposztás) ingatlanok tulajdonosai nem fogadják el az önkormányzat ajánlatát. </w:t>
      </w:r>
    </w:p>
    <w:p w:rsidR="00774B40" w:rsidRPr="00712BF4" w:rsidRDefault="00774B40" w:rsidP="00157CD2">
      <w:pPr>
        <w:jc w:val="both"/>
        <w:rPr>
          <w:b/>
        </w:rPr>
      </w:pPr>
    </w:p>
    <w:p w:rsidR="00D25986" w:rsidRPr="00744129" w:rsidRDefault="00D25986" w:rsidP="00D25986">
      <w:pPr>
        <w:jc w:val="both"/>
        <w:rPr>
          <w:b/>
          <w:i/>
        </w:rPr>
      </w:pPr>
      <w:r>
        <w:rPr>
          <w:b/>
          <w:i/>
        </w:rPr>
        <w:t>A jelenlévő 11</w:t>
      </w:r>
      <w:r w:rsidRPr="00B27223">
        <w:rPr>
          <w:b/>
          <w:i/>
        </w:rPr>
        <w:t xml:space="preserve"> fő képviselő</w:t>
      </w:r>
      <w:r>
        <w:rPr>
          <w:b/>
          <w:i/>
        </w:rPr>
        <w:t xml:space="preserve"> 11</w:t>
      </w:r>
      <w:r w:rsidRPr="00B27223">
        <w:rPr>
          <w:b/>
          <w:i/>
        </w:rPr>
        <w:t xml:space="preserve"> igen,</w:t>
      </w:r>
      <w:r>
        <w:rPr>
          <w:b/>
          <w:i/>
        </w:rPr>
        <w:t xml:space="preserve"> </w:t>
      </w:r>
      <w:r w:rsidRPr="00B27223">
        <w:rPr>
          <w:b/>
          <w:i/>
        </w:rPr>
        <w:t>nem szavazat és</w:t>
      </w:r>
      <w:r>
        <w:rPr>
          <w:b/>
          <w:i/>
        </w:rPr>
        <w:t xml:space="preserve"> </w:t>
      </w:r>
      <w:r w:rsidRPr="00B27223">
        <w:rPr>
          <w:b/>
          <w:i/>
        </w:rPr>
        <w:t xml:space="preserve">tartózkodás </w:t>
      </w:r>
      <w:r>
        <w:rPr>
          <w:b/>
          <w:i/>
        </w:rPr>
        <w:t>nélkül az alábbi határozatot hozta:</w:t>
      </w:r>
    </w:p>
    <w:p w:rsidR="00D25986" w:rsidRDefault="00D25986" w:rsidP="00D25986">
      <w:pPr>
        <w:jc w:val="both"/>
        <w:rPr>
          <w:b/>
        </w:rPr>
      </w:pPr>
    </w:p>
    <w:p w:rsidR="00D25986" w:rsidRDefault="00D25986" w:rsidP="00D25986">
      <w:pPr>
        <w:tabs>
          <w:tab w:val="left" w:pos="284"/>
        </w:tabs>
        <w:jc w:val="both"/>
        <w:rPr>
          <w:b/>
        </w:rPr>
      </w:pPr>
      <w:r w:rsidRPr="0003614B">
        <w:rPr>
          <w:b/>
        </w:rPr>
        <w:t xml:space="preserve">Budakeszi Város Önkormányzata Képviselő-testületének </w:t>
      </w:r>
      <w:r>
        <w:rPr>
          <w:b/>
        </w:rPr>
        <w:t>467</w:t>
      </w:r>
      <w:r w:rsidRPr="0003614B">
        <w:rPr>
          <w:b/>
        </w:rPr>
        <w:t>/</w:t>
      </w:r>
      <w:r>
        <w:rPr>
          <w:b/>
        </w:rPr>
        <w:t>2019.</w:t>
      </w:r>
      <w:r w:rsidRPr="0003614B">
        <w:rPr>
          <w:b/>
        </w:rPr>
        <w:t xml:space="preserve"> </w:t>
      </w:r>
      <w:r>
        <w:rPr>
          <w:b/>
        </w:rPr>
        <w:t>(XII. 19.) Kt. határozata a Budakeszi külterület, 060/19 – 060/51 hrsz.-ú (Káposztás) ingatlanok</w:t>
      </w:r>
      <w:r>
        <w:t xml:space="preserve"> </w:t>
      </w:r>
      <w:r>
        <w:rPr>
          <w:b/>
        </w:rPr>
        <w:t>területével kapcsolatban</w:t>
      </w:r>
    </w:p>
    <w:p w:rsidR="00D25986" w:rsidRDefault="00D25986" w:rsidP="00D25986">
      <w:pPr>
        <w:jc w:val="both"/>
      </w:pPr>
    </w:p>
    <w:p w:rsidR="00D25986" w:rsidRDefault="00D25986" w:rsidP="00D25986">
      <w:pPr>
        <w:pStyle w:val="Nincstrkz"/>
        <w:numPr>
          <w:ilvl w:val="0"/>
          <w:numId w:val="11"/>
        </w:numPr>
        <w:tabs>
          <w:tab w:val="left" w:pos="284"/>
        </w:tabs>
        <w:ind w:left="0" w:firstLine="0"/>
        <w:jc w:val="both"/>
      </w:pPr>
      <w:r>
        <w:t>Budakeszi Város Önkormányzatának Képviselő-testülete a</w:t>
      </w:r>
      <w:r>
        <w:rPr>
          <w:bCs/>
        </w:rPr>
        <w:t xml:space="preserve"> Budakeszi külterület, 060/19 – 060/51 hrsz.-ú (Káposztás) ingatlanok fejlesztésével</w:t>
      </w:r>
      <w:r>
        <w:t xml:space="preserve"> kapcsolatban közlekedési- és környezeti hatástanulmányt készíttet. </w:t>
      </w:r>
    </w:p>
    <w:p w:rsidR="00D25986" w:rsidRDefault="00D25986" w:rsidP="00D25986">
      <w:pPr>
        <w:pStyle w:val="Nincstrkz"/>
        <w:tabs>
          <w:tab w:val="left" w:pos="284"/>
        </w:tabs>
        <w:jc w:val="both"/>
      </w:pPr>
    </w:p>
    <w:p w:rsidR="00D25986" w:rsidRDefault="00D25986" w:rsidP="00D25986">
      <w:pPr>
        <w:pStyle w:val="Nincstrkz"/>
        <w:numPr>
          <w:ilvl w:val="0"/>
          <w:numId w:val="11"/>
        </w:numPr>
        <w:tabs>
          <w:tab w:val="left" w:pos="284"/>
        </w:tabs>
        <w:ind w:left="0" w:firstLine="0"/>
        <w:jc w:val="both"/>
      </w:pPr>
      <w:r>
        <w:t>Budakeszi Város Önkormányzatának Képviselő-testülete felkéri polgármestert, hogy a képviselő-testület tagjai által javasolt cégek részére küldje meg az ajánlattételi felhívást.</w:t>
      </w:r>
    </w:p>
    <w:p w:rsidR="00D25986" w:rsidRDefault="00D25986" w:rsidP="00D25986">
      <w:pPr>
        <w:pStyle w:val="Listaszerbekezds"/>
      </w:pPr>
    </w:p>
    <w:p w:rsidR="00D25986" w:rsidRPr="009E329D" w:rsidRDefault="00D25986" w:rsidP="00D25986">
      <w:pPr>
        <w:pStyle w:val="Nincstrkz"/>
        <w:numPr>
          <w:ilvl w:val="0"/>
          <w:numId w:val="11"/>
        </w:numPr>
        <w:tabs>
          <w:tab w:val="left" w:pos="284"/>
        </w:tabs>
        <w:ind w:left="0" w:firstLine="0"/>
        <w:jc w:val="both"/>
      </w:pPr>
      <w:r>
        <w:t>Budakeszi Város Önkormányzatának Képviselő-testülete tudomásul veszi, hogy a</w:t>
      </w:r>
      <w:r>
        <w:rPr>
          <w:bCs/>
        </w:rPr>
        <w:t xml:space="preserve"> Budakeszi külterület, 060/19 – 060/51 hrsz.-ú (Káposztás) ingatlanok tulajdonosai nem fogadják el az önkormányzat ajánlatát.</w:t>
      </w:r>
    </w:p>
    <w:p w:rsidR="00D25986" w:rsidRDefault="00D25986" w:rsidP="00D25986">
      <w:pPr>
        <w:pStyle w:val="Listaszerbekezds"/>
        <w:rPr>
          <w:bCs/>
        </w:rPr>
      </w:pPr>
    </w:p>
    <w:p w:rsidR="00D25986" w:rsidRPr="009E329D" w:rsidRDefault="00D25986" w:rsidP="00D25986">
      <w:pPr>
        <w:pStyle w:val="Nincstrkz"/>
        <w:numPr>
          <w:ilvl w:val="0"/>
          <w:numId w:val="11"/>
        </w:numPr>
        <w:tabs>
          <w:tab w:val="left" w:pos="284"/>
        </w:tabs>
        <w:ind w:left="0" w:firstLine="0"/>
        <w:jc w:val="both"/>
      </w:pPr>
      <w:r>
        <w:rPr>
          <w:bCs/>
        </w:rPr>
        <w:t xml:space="preserve"> </w:t>
      </w:r>
      <w:r>
        <w:t>Budakeszi Város Önkormányzatának Képviselő-testülete felkéri a Polgármesteri Hivatalt, hogy az előterjesztést a soron következő Közlekedési és Fejlesztési Bizottság ülésére terjessze elő.</w:t>
      </w:r>
    </w:p>
    <w:p w:rsidR="00D25986" w:rsidRDefault="00D25986" w:rsidP="00D25986">
      <w:pPr>
        <w:tabs>
          <w:tab w:val="left" w:pos="284"/>
        </w:tabs>
        <w:jc w:val="both"/>
      </w:pPr>
    </w:p>
    <w:p w:rsidR="00D25986" w:rsidRDefault="00D25986" w:rsidP="00D25986">
      <w:pPr>
        <w:tabs>
          <w:tab w:val="left" w:pos="284"/>
          <w:tab w:val="left" w:pos="1134"/>
        </w:tabs>
        <w:jc w:val="both"/>
      </w:pPr>
      <w:r>
        <w:rPr>
          <w:b/>
          <w:u w:val="single"/>
        </w:rPr>
        <w:t>Felelős:</w:t>
      </w:r>
      <w:r>
        <w:t xml:space="preserve"> </w:t>
      </w:r>
      <w:r>
        <w:tab/>
        <w:t>1.-3. pont: dr. Győri Ottilia polgármester</w:t>
      </w:r>
    </w:p>
    <w:p w:rsidR="00D25986" w:rsidRDefault="00D25986" w:rsidP="00D25986">
      <w:pPr>
        <w:tabs>
          <w:tab w:val="left" w:pos="284"/>
          <w:tab w:val="left" w:pos="1134"/>
        </w:tabs>
        <w:jc w:val="both"/>
      </w:pPr>
      <w:r>
        <w:tab/>
      </w:r>
      <w:r>
        <w:tab/>
        <w:t>4. pont: dr. Szelenczy Gabriella jegyző</w:t>
      </w:r>
    </w:p>
    <w:p w:rsidR="00D25986" w:rsidRDefault="00D25986" w:rsidP="00D25986">
      <w:pPr>
        <w:tabs>
          <w:tab w:val="left" w:pos="1134"/>
          <w:tab w:val="left" w:pos="2127"/>
        </w:tabs>
        <w:jc w:val="both"/>
      </w:pPr>
      <w:r>
        <w:rPr>
          <w:b/>
          <w:u w:val="single"/>
        </w:rPr>
        <w:t>Határidő:</w:t>
      </w:r>
      <w:r>
        <w:t xml:space="preserve"> </w:t>
      </w:r>
      <w:r>
        <w:tab/>
        <w:t>1. pont: a döntést követő 60 napon belül</w:t>
      </w:r>
    </w:p>
    <w:p w:rsidR="00D25986" w:rsidRDefault="00D25986" w:rsidP="00D25986">
      <w:pPr>
        <w:tabs>
          <w:tab w:val="left" w:pos="1134"/>
          <w:tab w:val="left" w:pos="2127"/>
        </w:tabs>
        <w:jc w:val="both"/>
      </w:pPr>
      <w:r>
        <w:tab/>
        <w:t>2. pont: a döntést követő 30 napon belül</w:t>
      </w:r>
    </w:p>
    <w:p w:rsidR="00D25986" w:rsidRDefault="00D25986" w:rsidP="00D25986">
      <w:pPr>
        <w:tabs>
          <w:tab w:val="left" w:pos="1134"/>
          <w:tab w:val="left" w:pos="2127"/>
        </w:tabs>
        <w:jc w:val="both"/>
      </w:pPr>
      <w:r>
        <w:tab/>
        <w:t>3. pont: azonnal</w:t>
      </w:r>
    </w:p>
    <w:p w:rsidR="00D25986" w:rsidRDefault="00D25986" w:rsidP="00D25986">
      <w:pPr>
        <w:tabs>
          <w:tab w:val="left" w:pos="1134"/>
          <w:tab w:val="left" w:pos="2127"/>
        </w:tabs>
        <w:jc w:val="both"/>
      </w:pPr>
      <w:r>
        <w:tab/>
        <w:t>4. pont: a soron következő KFB ülés</w:t>
      </w:r>
    </w:p>
    <w:p w:rsidR="00D25986" w:rsidRDefault="00D25986" w:rsidP="00780B72">
      <w:pPr>
        <w:pBdr>
          <w:bottom w:val="single" w:sz="4" w:space="1" w:color="auto"/>
        </w:pBdr>
        <w:jc w:val="both"/>
        <w:rPr>
          <w:b/>
          <w:bCs/>
          <w:u w:val="single"/>
        </w:rPr>
      </w:pPr>
    </w:p>
    <w:p w:rsidR="00C03CCE" w:rsidRDefault="00C03CCE" w:rsidP="00C03CCE">
      <w:pPr>
        <w:jc w:val="both"/>
        <w:rPr>
          <w:b/>
          <w:bCs/>
          <w:u w:val="single"/>
        </w:rPr>
      </w:pPr>
    </w:p>
    <w:p w:rsidR="00C03CCE" w:rsidRDefault="00C03CCE" w:rsidP="00C03CCE">
      <w:pPr>
        <w:jc w:val="both"/>
      </w:pPr>
      <w:r>
        <w:rPr>
          <w:b/>
        </w:rPr>
        <w:t xml:space="preserve">dr. Győri Ottilia polgármester: </w:t>
      </w:r>
      <w:r>
        <w:t xml:space="preserve">Ügyrendben Somlóvári Józsefné kér szót. </w:t>
      </w:r>
    </w:p>
    <w:p w:rsidR="00C03CCE" w:rsidRDefault="00C03CCE" w:rsidP="00C03CCE">
      <w:pPr>
        <w:jc w:val="both"/>
      </w:pPr>
    </w:p>
    <w:p w:rsidR="00403ABE" w:rsidRDefault="00C03CCE" w:rsidP="00C03CCE">
      <w:pPr>
        <w:jc w:val="both"/>
        <w:rPr>
          <w:bCs/>
        </w:rPr>
      </w:pPr>
      <w:r>
        <w:rPr>
          <w:b/>
        </w:rPr>
        <w:t xml:space="preserve">Somlóvári Józsefné képviselő: </w:t>
      </w:r>
      <w:r>
        <w:t xml:space="preserve">Mivel vendég érkezett, szeretném kérni, hogy a </w:t>
      </w:r>
      <w:r w:rsidRPr="00C03CCE">
        <w:rPr>
          <w:bCs/>
        </w:rPr>
        <w:t>Budakeszi Önkéntes Tűzoltó Egyesület támogatásáról, valamint a Budakeszi Rendőrőrs év végi jutalmazásához történő hozzájárulásról</w:t>
      </w:r>
      <w:r>
        <w:rPr>
          <w:bCs/>
        </w:rPr>
        <w:t xml:space="preserve"> szóló napiren</w:t>
      </w:r>
      <w:r w:rsidR="00403ABE">
        <w:rPr>
          <w:bCs/>
        </w:rPr>
        <w:t>deket tárgyaljuk most. Köszönöm.</w:t>
      </w:r>
    </w:p>
    <w:p w:rsidR="00C03CCE" w:rsidRDefault="00C03CCE" w:rsidP="00C03CCE">
      <w:pPr>
        <w:jc w:val="both"/>
        <w:rPr>
          <w:b/>
          <w:bCs/>
          <w:u w:val="single"/>
        </w:rPr>
      </w:pPr>
    </w:p>
    <w:p w:rsidR="00C03CCE" w:rsidRDefault="00C03CCE" w:rsidP="00C03CCE">
      <w:pPr>
        <w:jc w:val="both"/>
      </w:pPr>
      <w:r>
        <w:rPr>
          <w:b/>
        </w:rPr>
        <w:t xml:space="preserve">dr. Győri Ottilia polgármester: </w:t>
      </w:r>
      <w:r>
        <w:t>Aki ezzel ügyrendben egyetért, az igennel szavaz.</w:t>
      </w:r>
    </w:p>
    <w:p w:rsidR="00C03CCE" w:rsidRDefault="00C03CCE" w:rsidP="00C03CCE">
      <w:pPr>
        <w:jc w:val="both"/>
      </w:pPr>
    </w:p>
    <w:p w:rsidR="00C03CCE" w:rsidRDefault="00C03CCE" w:rsidP="00C03CCE">
      <w:pPr>
        <w:jc w:val="both"/>
        <w:rPr>
          <w:b/>
          <w:i/>
        </w:rPr>
      </w:pPr>
      <w:r>
        <w:rPr>
          <w:b/>
          <w:i/>
        </w:rPr>
        <w:t>A jelenlévő 11</w:t>
      </w:r>
      <w:r w:rsidRPr="00B27223">
        <w:rPr>
          <w:b/>
          <w:i/>
        </w:rPr>
        <w:t xml:space="preserve"> fő képviselő</w:t>
      </w:r>
      <w:r>
        <w:rPr>
          <w:b/>
          <w:i/>
        </w:rPr>
        <w:t xml:space="preserve"> 11</w:t>
      </w:r>
      <w:r w:rsidRPr="00B27223">
        <w:rPr>
          <w:b/>
          <w:i/>
        </w:rPr>
        <w:t xml:space="preserve"> igen,</w:t>
      </w:r>
      <w:r>
        <w:rPr>
          <w:b/>
          <w:i/>
        </w:rPr>
        <w:t xml:space="preserve"> </w:t>
      </w:r>
      <w:r w:rsidRPr="00B27223">
        <w:rPr>
          <w:b/>
          <w:i/>
        </w:rPr>
        <w:t>nem szavazat és</w:t>
      </w:r>
      <w:r>
        <w:rPr>
          <w:b/>
          <w:i/>
        </w:rPr>
        <w:t xml:space="preserve"> </w:t>
      </w:r>
      <w:r w:rsidRPr="00B27223">
        <w:rPr>
          <w:b/>
          <w:i/>
        </w:rPr>
        <w:t xml:space="preserve">tartózkodás </w:t>
      </w:r>
      <w:r>
        <w:rPr>
          <w:b/>
          <w:i/>
        </w:rPr>
        <w:t>nélkül elfogadta a napirendi pontok sorrendjének módosítását.</w:t>
      </w:r>
    </w:p>
    <w:p w:rsidR="00C03CCE" w:rsidRPr="00C03CCE" w:rsidRDefault="00C03CCE" w:rsidP="00C03CCE">
      <w:pPr>
        <w:pBdr>
          <w:bottom w:val="single" w:sz="4" w:space="1" w:color="auto"/>
        </w:pBdr>
        <w:jc w:val="both"/>
        <w:rPr>
          <w:bCs/>
        </w:rPr>
      </w:pPr>
    </w:p>
    <w:p w:rsidR="00C03CCE" w:rsidRDefault="00C03CCE" w:rsidP="009F5F1E">
      <w:pPr>
        <w:jc w:val="both"/>
        <w:rPr>
          <w:b/>
          <w:bCs/>
        </w:rPr>
      </w:pPr>
    </w:p>
    <w:p w:rsidR="00E3585E" w:rsidRPr="00E3585E" w:rsidRDefault="00E3585E" w:rsidP="00E3585E">
      <w:pPr>
        <w:jc w:val="both"/>
        <w:rPr>
          <w:b/>
          <w:bCs/>
          <w:u w:val="single"/>
        </w:rPr>
      </w:pPr>
      <w:r w:rsidRPr="00E3585E">
        <w:rPr>
          <w:b/>
          <w:bCs/>
          <w:u w:val="single"/>
        </w:rPr>
        <w:t>6. Döntés a Budakeszi Önkéntes Tűzoltó Egyesület támogatásáról</w:t>
      </w:r>
      <w:r w:rsidRPr="00E3585E">
        <w:rPr>
          <w:u w:val="single"/>
        </w:rPr>
        <w:t xml:space="preserve"> </w:t>
      </w:r>
      <w:r w:rsidRPr="00E3585E">
        <w:rPr>
          <w:b/>
          <w:bCs/>
          <w:u w:val="single"/>
        </w:rPr>
        <w:t>(515. előterjesztés)</w:t>
      </w:r>
    </w:p>
    <w:p w:rsidR="00AB54FB" w:rsidRDefault="00AB54FB" w:rsidP="00AB54FB">
      <w:pPr>
        <w:jc w:val="both"/>
        <w:rPr>
          <w:b/>
          <w:bCs/>
          <w:u w:val="single"/>
        </w:rPr>
      </w:pPr>
    </w:p>
    <w:p w:rsidR="003E2157" w:rsidRDefault="00AB54FB" w:rsidP="003E2157">
      <w:pPr>
        <w:jc w:val="both"/>
        <w:rPr>
          <w:bCs/>
        </w:rPr>
      </w:pPr>
      <w:r>
        <w:rPr>
          <w:b/>
        </w:rPr>
        <w:t xml:space="preserve">dr. Győri Ottilia polgármester: </w:t>
      </w:r>
      <w:r w:rsidR="00C03CCE">
        <w:t xml:space="preserve">Akkor a következő napirend a </w:t>
      </w:r>
      <w:r w:rsidR="00C03CCE" w:rsidRPr="00C03CCE">
        <w:rPr>
          <w:bCs/>
        </w:rPr>
        <w:t>Budakeszi Önkéntes Tűzoltó Egyesület támogatásáról</w:t>
      </w:r>
      <w:r w:rsidR="00C03CCE">
        <w:rPr>
          <w:bCs/>
        </w:rPr>
        <w:t xml:space="preserve"> szól. Megadom a szót Somlóvári Józsefné képviselőnek.</w:t>
      </w:r>
    </w:p>
    <w:p w:rsidR="00C03CCE" w:rsidRDefault="00C03CCE" w:rsidP="003E2157">
      <w:pPr>
        <w:jc w:val="both"/>
        <w:rPr>
          <w:bCs/>
        </w:rPr>
      </w:pPr>
    </w:p>
    <w:p w:rsidR="00C03CCE" w:rsidRPr="00C03CCE" w:rsidRDefault="00C03CCE" w:rsidP="003E2157">
      <w:pPr>
        <w:jc w:val="both"/>
        <w:rPr>
          <w:color w:val="000000"/>
        </w:rPr>
      </w:pPr>
      <w:r>
        <w:rPr>
          <w:b/>
        </w:rPr>
        <w:t xml:space="preserve">Somlóvári Józsefné képviselő: </w:t>
      </w:r>
      <w:r>
        <w:t xml:space="preserve">Ismertetni szeretném, hogy a Budakeszi Önkéntes Tűzoltó Egyesület 4 éve végez közhasznú tevékenységet. Évente 80-100 alkalommal nyújt segítséget, olykor épületet, olykor életet mentve. A közhasznú, önként vállalt tevékenységük komoly anyagi áldozattal jár, </w:t>
      </w:r>
      <w:r w:rsidR="00AF6216">
        <w:t>ehhez az önkormányzat már eszközökkel hozzájárult. Most pénzbeli támogatást kértek. Idén a közbiztonsági keretből összesen sajnos 318.000.- forintot tudunk adni, de törekszünk arra, hogy jövőre egy nagyobb összeget tudjunk biztosítani, hiszen feladatunk a lakosság biztonságáról gondoskodni. Szeretném nekik megköszönni a gyors, hathatós, lelkiismeretes munkájukat, amit Budakeszi lakosságának a biztonsága érdekében tesznek. Kérem a Képviselő-testületet, hogy ezt a 318.000.- forintot fogadják el. Köszönöm szépen.</w:t>
      </w:r>
    </w:p>
    <w:p w:rsidR="00AF6216" w:rsidRDefault="00AF6216" w:rsidP="00D25986">
      <w:pPr>
        <w:jc w:val="both"/>
        <w:rPr>
          <w:color w:val="000000"/>
        </w:rPr>
      </w:pPr>
    </w:p>
    <w:p w:rsidR="00AF6216" w:rsidRPr="00AF6216" w:rsidRDefault="00AF6216" w:rsidP="00D25986">
      <w:pPr>
        <w:jc w:val="both"/>
        <w:rPr>
          <w:color w:val="000000"/>
        </w:rPr>
      </w:pPr>
      <w:r>
        <w:rPr>
          <w:b/>
        </w:rPr>
        <w:t xml:space="preserve">dr. Győri Ottilia polgármester: </w:t>
      </w:r>
      <w:r>
        <w:t>Mindannyiunk nevében köszönöm szépen az egyesület munkáját. Amennyiben nincs több hozzászólás, indítható a szavazás.</w:t>
      </w:r>
    </w:p>
    <w:p w:rsidR="00D25986" w:rsidRPr="00744129" w:rsidRDefault="00DA5644" w:rsidP="00D25986">
      <w:pPr>
        <w:jc w:val="both"/>
        <w:rPr>
          <w:b/>
          <w:i/>
        </w:rPr>
      </w:pPr>
      <w:r w:rsidRPr="009078B7">
        <w:rPr>
          <w:color w:val="000000"/>
        </w:rPr>
        <w:br/>
      </w:r>
      <w:r w:rsidR="00D25986">
        <w:rPr>
          <w:b/>
          <w:i/>
        </w:rPr>
        <w:t>A jelenlévő 11</w:t>
      </w:r>
      <w:r w:rsidR="00D25986" w:rsidRPr="00B27223">
        <w:rPr>
          <w:b/>
          <w:i/>
        </w:rPr>
        <w:t xml:space="preserve"> fő képviselő</w:t>
      </w:r>
      <w:r w:rsidR="00D25986">
        <w:rPr>
          <w:b/>
          <w:i/>
        </w:rPr>
        <w:t xml:space="preserve"> 11</w:t>
      </w:r>
      <w:r w:rsidR="00D25986" w:rsidRPr="00B27223">
        <w:rPr>
          <w:b/>
          <w:i/>
        </w:rPr>
        <w:t xml:space="preserve"> igen,</w:t>
      </w:r>
      <w:r w:rsidR="00D25986">
        <w:rPr>
          <w:b/>
          <w:i/>
        </w:rPr>
        <w:t xml:space="preserve"> </w:t>
      </w:r>
      <w:r w:rsidR="00D25986" w:rsidRPr="00B27223">
        <w:rPr>
          <w:b/>
          <w:i/>
        </w:rPr>
        <w:t>nem szavazat és</w:t>
      </w:r>
      <w:r w:rsidR="00D25986">
        <w:rPr>
          <w:b/>
          <w:i/>
        </w:rPr>
        <w:t xml:space="preserve"> </w:t>
      </w:r>
      <w:r w:rsidR="00D25986" w:rsidRPr="00B27223">
        <w:rPr>
          <w:b/>
          <w:i/>
        </w:rPr>
        <w:t xml:space="preserve">tartózkodás </w:t>
      </w:r>
      <w:r w:rsidR="00D25986">
        <w:rPr>
          <w:b/>
          <w:i/>
        </w:rPr>
        <w:t>nélkül az alábbi határozatot hozta:</w:t>
      </w:r>
    </w:p>
    <w:p w:rsidR="00D25986" w:rsidRDefault="00D25986" w:rsidP="00D25986">
      <w:pPr>
        <w:jc w:val="both"/>
        <w:rPr>
          <w:b/>
        </w:rPr>
      </w:pPr>
    </w:p>
    <w:p w:rsidR="00D25986" w:rsidRDefault="00D25986" w:rsidP="00D25986">
      <w:pPr>
        <w:jc w:val="both"/>
        <w:rPr>
          <w:b/>
        </w:rPr>
      </w:pPr>
      <w:r w:rsidRPr="0003614B">
        <w:rPr>
          <w:b/>
        </w:rPr>
        <w:t xml:space="preserve">Budakeszi Város Önkormányzata Képviselő-testületének </w:t>
      </w:r>
      <w:r>
        <w:rPr>
          <w:b/>
        </w:rPr>
        <w:t>468</w:t>
      </w:r>
      <w:r w:rsidRPr="0003614B">
        <w:rPr>
          <w:b/>
        </w:rPr>
        <w:t>/</w:t>
      </w:r>
      <w:r>
        <w:rPr>
          <w:b/>
        </w:rPr>
        <w:t>2019.</w:t>
      </w:r>
      <w:r w:rsidRPr="0003614B">
        <w:rPr>
          <w:b/>
        </w:rPr>
        <w:t xml:space="preserve"> </w:t>
      </w:r>
      <w:r>
        <w:rPr>
          <w:b/>
        </w:rPr>
        <w:t>(XII. 19.) Kt. határozata a Budakeszi Önkéntes Tűzoltó Egyesület támogatásáról</w:t>
      </w:r>
    </w:p>
    <w:p w:rsidR="00D25986" w:rsidRDefault="00D25986" w:rsidP="00D25986">
      <w:pPr>
        <w:jc w:val="both"/>
      </w:pPr>
    </w:p>
    <w:p w:rsidR="00D25986" w:rsidRDefault="00D25986" w:rsidP="00D25986">
      <w:pPr>
        <w:jc w:val="both"/>
      </w:pPr>
      <w:r>
        <w:t>1. Budakeszi Város Önkormányzatának Képviselő-testülete bruttó 318.000.- Ft támogatást nyújt a Budakeszi Önkéntes Tűzoltó Egyesület részére. A támogatás fedezete az Önkormányzat költségvetéséről szóló 3/2019. (II.15.) önkormányzati rendelet 11. számú melléklet Tartalékok, Közbiztonsági és Katasztrófavédelmi alap sora.</w:t>
      </w:r>
    </w:p>
    <w:p w:rsidR="00D25986" w:rsidRDefault="00D25986" w:rsidP="00D25986">
      <w:pPr>
        <w:jc w:val="both"/>
      </w:pPr>
    </w:p>
    <w:p w:rsidR="00D25986" w:rsidRDefault="00D25986" w:rsidP="00D25986">
      <w:r>
        <w:t>2. Budakeszi Város Önkormányzat Képviselő-testülete felhatalmazza a Polgármestert, hogy a támogatási szerződést a jogi megfelelőség igazolását követően aláírja.</w:t>
      </w:r>
    </w:p>
    <w:p w:rsidR="00D25986" w:rsidRDefault="00C03CCE" w:rsidP="00D25986">
      <w:pPr>
        <w:jc w:val="both"/>
      </w:pPr>
      <w:r>
        <w:t xml:space="preserve"> </w:t>
      </w:r>
    </w:p>
    <w:p w:rsidR="00D25986" w:rsidRDefault="00D25986" w:rsidP="00D25986">
      <w:r>
        <w:rPr>
          <w:b/>
          <w:u w:val="single"/>
        </w:rPr>
        <w:t>Felelős:</w:t>
      </w:r>
      <w:r>
        <w:t>     dr. Győri Ottilia polgármester</w:t>
      </w:r>
    </w:p>
    <w:p w:rsidR="00D25986" w:rsidRDefault="00D25986" w:rsidP="00D25986">
      <w:r>
        <w:rPr>
          <w:b/>
          <w:u w:val="single"/>
        </w:rPr>
        <w:t>Határidő:</w:t>
      </w:r>
      <w:r>
        <w:t xml:space="preserve"> azonnal</w:t>
      </w:r>
    </w:p>
    <w:p w:rsidR="00AB54FB" w:rsidRDefault="00AB54FB" w:rsidP="00DA5644">
      <w:pPr>
        <w:pBdr>
          <w:bottom w:val="single" w:sz="4" w:space="1" w:color="auto"/>
        </w:pBdr>
        <w:jc w:val="both"/>
        <w:rPr>
          <w:b/>
        </w:rPr>
      </w:pPr>
    </w:p>
    <w:p w:rsidR="00AB54FB" w:rsidRPr="00A3684D" w:rsidRDefault="00AB54FB" w:rsidP="00AB54FB">
      <w:pPr>
        <w:jc w:val="both"/>
      </w:pPr>
    </w:p>
    <w:p w:rsidR="00E3585E" w:rsidRPr="00E3585E" w:rsidRDefault="00E3585E" w:rsidP="00E3585E">
      <w:pPr>
        <w:jc w:val="both"/>
        <w:rPr>
          <w:b/>
          <w:bCs/>
          <w:u w:val="single"/>
        </w:rPr>
      </w:pPr>
      <w:r w:rsidRPr="00E3585E">
        <w:rPr>
          <w:b/>
          <w:bCs/>
          <w:u w:val="single"/>
        </w:rPr>
        <w:t>7. Döntés a Budakeszi Rendőrőrs év végi jutalmazásához történő hozzájárulásról</w:t>
      </w:r>
      <w:r w:rsidRPr="00E3585E">
        <w:rPr>
          <w:u w:val="single"/>
        </w:rPr>
        <w:t xml:space="preserve"> </w:t>
      </w:r>
      <w:r w:rsidRPr="00E3585E">
        <w:rPr>
          <w:b/>
          <w:bCs/>
          <w:u w:val="single"/>
        </w:rPr>
        <w:t>(477. előterjesztés)</w:t>
      </w:r>
    </w:p>
    <w:p w:rsidR="00AB54FB" w:rsidRDefault="00AB54FB" w:rsidP="00D25986">
      <w:pPr>
        <w:jc w:val="both"/>
        <w:rPr>
          <w:b/>
          <w:bCs/>
          <w:u w:val="single"/>
        </w:rPr>
      </w:pPr>
    </w:p>
    <w:p w:rsidR="00AF6216" w:rsidRDefault="003E2157" w:rsidP="00AF6216">
      <w:pPr>
        <w:jc w:val="both"/>
        <w:rPr>
          <w:bCs/>
        </w:rPr>
      </w:pPr>
      <w:r>
        <w:rPr>
          <w:b/>
        </w:rPr>
        <w:t>dr. Győri Ottilia polgármester:</w:t>
      </w:r>
      <w:r w:rsidR="00AF6216">
        <w:rPr>
          <w:b/>
        </w:rPr>
        <w:t xml:space="preserve"> </w:t>
      </w:r>
      <w:r w:rsidR="00AF6216">
        <w:t xml:space="preserve">A következő előterjesztés a </w:t>
      </w:r>
      <w:r w:rsidR="00AF6216" w:rsidRPr="00AF6216">
        <w:rPr>
          <w:bCs/>
        </w:rPr>
        <w:t>Budakeszi Rendőrőrs év végi jutalmazásához történő hozzájárulásról</w:t>
      </w:r>
      <w:r w:rsidR="00AF6216">
        <w:rPr>
          <w:bCs/>
        </w:rPr>
        <w:t xml:space="preserve"> szól. Megadom a szót Somlóvári Józsefné képviselőnek.</w:t>
      </w:r>
    </w:p>
    <w:p w:rsidR="00AF6216" w:rsidRDefault="00AF6216" w:rsidP="00AF6216">
      <w:pPr>
        <w:jc w:val="both"/>
        <w:rPr>
          <w:bCs/>
        </w:rPr>
      </w:pPr>
    </w:p>
    <w:p w:rsidR="003E2157" w:rsidRDefault="00AF6216" w:rsidP="00D25986">
      <w:pPr>
        <w:jc w:val="both"/>
      </w:pPr>
      <w:r>
        <w:rPr>
          <w:b/>
        </w:rPr>
        <w:t xml:space="preserve">Somlóvári Józsefné képviselő: </w:t>
      </w:r>
      <w:r>
        <w:t>A Budakeszi Rendőrőrs parancsnokától érkezett egy kérelem, 5 rendőr részére jutalmat szeretnének adni, ezt minden évben támogatta az önkormányzat. Viszont mivel ez a két kérelem itt van, ezért úgy gondoltuk, hogy felosztjuk ezt a közbiztonsági keretet. Budakeszi Rendőrőrs részére Budakeszi Város közigazgatási területén szolgálatot teljesítő személyek jutalmazására bruttó 352.000.- forint, a Mezőőr részére 106.000.- forint,</w:t>
      </w:r>
      <w:r w:rsidRPr="00AF6216">
        <w:t xml:space="preserve"> </w:t>
      </w:r>
      <w:r>
        <w:t xml:space="preserve">Budakeszi Városi Polgárőr és Katasztrófavédelmi Egyesület, valamint a Budakeszi Polgárőr Egyesület részére 150.000.-150.000.- forint, </w:t>
      </w:r>
      <w:r w:rsidR="00B60050">
        <w:t>Közterület-felügyelet részére 42</w:t>
      </w:r>
      <w:r w:rsidR="00361DD6">
        <w:t>4.000.- Ft támogatást biztosít az önkormányzat.</w:t>
      </w:r>
    </w:p>
    <w:p w:rsidR="00AF6216" w:rsidRDefault="00AF6216" w:rsidP="00D25986">
      <w:pPr>
        <w:jc w:val="both"/>
      </w:pPr>
    </w:p>
    <w:p w:rsidR="00B60050" w:rsidRPr="00B60050" w:rsidRDefault="00B60050" w:rsidP="00B60050">
      <w:pPr>
        <w:jc w:val="both"/>
      </w:pPr>
      <w:r>
        <w:rPr>
          <w:b/>
        </w:rPr>
        <w:t xml:space="preserve">dr. Győri Ottilia polgármester: </w:t>
      </w:r>
      <w:r>
        <w:t>Köszönjük szépen. Indítható a szavazás.</w:t>
      </w:r>
    </w:p>
    <w:p w:rsidR="00B60050" w:rsidRPr="00AF6216" w:rsidRDefault="00B60050" w:rsidP="00D25986">
      <w:pPr>
        <w:jc w:val="both"/>
      </w:pPr>
    </w:p>
    <w:p w:rsidR="00D25986" w:rsidRPr="00744129" w:rsidRDefault="00D25986" w:rsidP="00D25986">
      <w:pPr>
        <w:jc w:val="both"/>
        <w:rPr>
          <w:b/>
          <w:i/>
        </w:rPr>
      </w:pPr>
      <w:r>
        <w:rPr>
          <w:b/>
          <w:i/>
        </w:rPr>
        <w:t>A jelenlévő 11</w:t>
      </w:r>
      <w:r w:rsidRPr="00B27223">
        <w:rPr>
          <w:b/>
          <w:i/>
        </w:rPr>
        <w:t xml:space="preserve"> fő képviselő</w:t>
      </w:r>
      <w:r>
        <w:rPr>
          <w:b/>
          <w:i/>
        </w:rPr>
        <w:t xml:space="preserve"> 11</w:t>
      </w:r>
      <w:r w:rsidRPr="00B27223">
        <w:rPr>
          <w:b/>
          <w:i/>
        </w:rPr>
        <w:t xml:space="preserve"> igen,</w:t>
      </w:r>
      <w:r>
        <w:rPr>
          <w:b/>
          <w:i/>
        </w:rPr>
        <w:t xml:space="preserve"> </w:t>
      </w:r>
      <w:r w:rsidRPr="00B27223">
        <w:rPr>
          <w:b/>
          <w:i/>
        </w:rPr>
        <w:t>nem szavazat és</w:t>
      </w:r>
      <w:r>
        <w:rPr>
          <w:b/>
          <w:i/>
        </w:rPr>
        <w:t xml:space="preserve"> </w:t>
      </w:r>
      <w:r w:rsidRPr="00B27223">
        <w:rPr>
          <w:b/>
          <w:i/>
        </w:rPr>
        <w:t xml:space="preserve">tartózkodás </w:t>
      </w:r>
      <w:r>
        <w:rPr>
          <w:b/>
          <w:i/>
        </w:rPr>
        <w:t>nélkül az alábbi határozatot hozta:</w:t>
      </w:r>
    </w:p>
    <w:p w:rsidR="00D25986" w:rsidRDefault="00D25986" w:rsidP="00D25986">
      <w:pPr>
        <w:jc w:val="both"/>
        <w:rPr>
          <w:b/>
        </w:rPr>
      </w:pPr>
    </w:p>
    <w:p w:rsidR="00D25986" w:rsidRDefault="00D25986" w:rsidP="00D25986">
      <w:pPr>
        <w:jc w:val="both"/>
        <w:rPr>
          <w:b/>
        </w:rPr>
      </w:pPr>
      <w:r w:rsidRPr="0003614B">
        <w:rPr>
          <w:b/>
        </w:rPr>
        <w:t xml:space="preserve">Budakeszi Város Önkormányzata Képviselő-testületének </w:t>
      </w:r>
      <w:r>
        <w:rPr>
          <w:b/>
        </w:rPr>
        <w:t>469</w:t>
      </w:r>
      <w:r w:rsidRPr="0003614B">
        <w:rPr>
          <w:b/>
        </w:rPr>
        <w:t>/</w:t>
      </w:r>
      <w:r>
        <w:rPr>
          <w:b/>
        </w:rPr>
        <w:t>2019.</w:t>
      </w:r>
      <w:r w:rsidRPr="0003614B">
        <w:rPr>
          <w:b/>
        </w:rPr>
        <w:t xml:space="preserve"> </w:t>
      </w:r>
      <w:r>
        <w:rPr>
          <w:b/>
        </w:rPr>
        <w:t>(XII. 19.) Kt. határozata a Budakeszi Rendőrőrs év végi jutalmazásához történő hozzájárulásról</w:t>
      </w:r>
    </w:p>
    <w:p w:rsidR="00D25986" w:rsidRDefault="00D25986" w:rsidP="00D25986">
      <w:pPr>
        <w:jc w:val="both"/>
      </w:pPr>
    </w:p>
    <w:p w:rsidR="00D25986" w:rsidRDefault="00D25986" w:rsidP="00D25986">
      <w:pPr>
        <w:pStyle w:val="Listaszerbekezds"/>
        <w:numPr>
          <w:ilvl w:val="0"/>
          <w:numId w:val="12"/>
        </w:numPr>
        <w:tabs>
          <w:tab w:val="left" w:pos="284"/>
        </w:tabs>
        <w:spacing w:after="120" w:line="276" w:lineRule="auto"/>
        <w:ind w:left="0" w:firstLine="0"/>
        <w:jc w:val="both"/>
      </w:pPr>
      <w:r>
        <w:t>Budakeszi Város Önkormányzat Képviselő-testülete a Pest Megyei Rendőr-főkapitányság Budaörsi Rendőrkapitányság Budakeszi Rendőrőrs részére Budakeszi Város közigazgatási területén szolgálatot teljesítő személyek jutalmazására bruttó 352.000.- Ft támogatást</w:t>
      </w:r>
      <w:r w:rsidRPr="0080726A">
        <w:t xml:space="preserve"> </w:t>
      </w:r>
      <w:r>
        <w:t xml:space="preserve">biztosít, melynek fedezete az Önkormányzat 2019. évi költségvetéséről szóló 3/2019. (II. 15.) rendeletének 11. melléklet Tartalékok Közbiztonság és katasztrófavédelem sora. </w:t>
      </w:r>
    </w:p>
    <w:p w:rsidR="00D25986" w:rsidRDefault="00D25986" w:rsidP="00D25986">
      <w:pPr>
        <w:pStyle w:val="Listaszerbekezds"/>
        <w:tabs>
          <w:tab w:val="left" w:pos="284"/>
        </w:tabs>
        <w:spacing w:after="120" w:line="276" w:lineRule="auto"/>
        <w:ind w:left="0"/>
        <w:jc w:val="both"/>
      </w:pPr>
    </w:p>
    <w:p w:rsidR="00D25986" w:rsidRDefault="00D25986" w:rsidP="00D25986">
      <w:pPr>
        <w:pStyle w:val="Listaszerbekezds"/>
        <w:numPr>
          <w:ilvl w:val="0"/>
          <w:numId w:val="12"/>
        </w:numPr>
        <w:tabs>
          <w:tab w:val="left" w:pos="284"/>
        </w:tabs>
        <w:spacing w:after="120" w:line="276" w:lineRule="auto"/>
        <w:ind w:left="0" w:firstLine="0"/>
        <w:jc w:val="both"/>
      </w:pPr>
      <w:r>
        <w:t xml:space="preserve">Budakeszi Város Önkormányzat Képviselő-testülete a Mezőőr részére 106.000.- Ft támogatást biztosít, melynek fedezete az Önkormányzat 2019. évi költségvetéséről szóló 3/2019. (II. 15.) rendeletének 11. melléklet Tartalékok Közbiztonság és katasztrófavédelem sora. </w:t>
      </w:r>
    </w:p>
    <w:p w:rsidR="00D25986" w:rsidRDefault="00D25986" w:rsidP="00D25986">
      <w:pPr>
        <w:pStyle w:val="Listaszerbekezds"/>
        <w:tabs>
          <w:tab w:val="left" w:pos="284"/>
        </w:tabs>
        <w:spacing w:after="120" w:line="276" w:lineRule="auto"/>
        <w:ind w:left="0"/>
        <w:jc w:val="both"/>
      </w:pPr>
    </w:p>
    <w:p w:rsidR="00D25986" w:rsidRDefault="00D25986" w:rsidP="00D25986">
      <w:pPr>
        <w:pStyle w:val="Listaszerbekezds"/>
        <w:numPr>
          <w:ilvl w:val="0"/>
          <w:numId w:val="12"/>
        </w:numPr>
        <w:tabs>
          <w:tab w:val="left" w:pos="284"/>
        </w:tabs>
        <w:spacing w:after="120" w:line="276" w:lineRule="auto"/>
        <w:ind w:left="0" w:firstLine="0"/>
        <w:jc w:val="both"/>
      </w:pPr>
      <w:r>
        <w:t xml:space="preserve">Budakeszi Város Önkormányzat Képviselő-testülete Budakeszi Városi Polgárőr és Katasztrófavédelmi Egyesület (Székhely: 2092 Budakeszi, Fő utca 74.), valamint a Budakeszi Polgárőr Egyesület (Székhely: 2092 Budakeszi, Fő utca 179.) részére 150.000.-150.000.- Ft támogatást biztosít, melynek fedezete az Önkormányzat 2019. évi költségvetéséről szóló 3/2019. (II. 15.) rendeletének 11. melléklet Tartalékok Közbiztonság és katasztrófavédelem sora. </w:t>
      </w:r>
    </w:p>
    <w:p w:rsidR="00D25986" w:rsidRDefault="00D25986" w:rsidP="00D25986">
      <w:pPr>
        <w:pStyle w:val="Listaszerbekezds"/>
        <w:tabs>
          <w:tab w:val="left" w:pos="284"/>
        </w:tabs>
        <w:spacing w:after="120" w:line="276" w:lineRule="auto"/>
        <w:ind w:left="0"/>
        <w:jc w:val="both"/>
      </w:pPr>
    </w:p>
    <w:p w:rsidR="00D25986" w:rsidRDefault="00D25986" w:rsidP="00D25986">
      <w:pPr>
        <w:pStyle w:val="Listaszerbekezds"/>
        <w:numPr>
          <w:ilvl w:val="0"/>
          <w:numId w:val="12"/>
        </w:numPr>
        <w:tabs>
          <w:tab w:val="left" w:pos="284"/>
        </w:tabs>
        <w:overflowPunct w:val="0"/>
        <w:autoSpaceDE w:val="0"/>
        <w:autoSpaceDN w:val="0"/>
        <w:adjustRightInd w:val="0"/>
        <w:ind w:left="0" w:firstLine="0"/>
        <w:jc w:val="both"/>
        <w:textAlignment w:val="baseline"/>
      </w:pPr>
      <w:r>
        <w:t>Budakeszi Város Önkormányzat Képviselő-testülete a Közterület-felügyelet részére 424.000.- Ft támogatást biztosít, melynek fedezete az Önkormányzat 2019. évi költségvetéséről szóló 3/2019. (II. 15.) rendeletének 11. melléklet Tartalékok Közbiztonság és katasztrófavédelem sora.</w:t>
      </w:r>
    </w:p>
    <w:p w:rsidR="00D25986" w:rsidRDefault="00D25986" w:rsidP="00D25986">
      <w:pPr>
        <w:tabs>
          <w:tab w:val="left" w:pos="284"/>
        </w:tabs>
        <w:jc w:val="both"/>
      </w:pPr>
    </w:p>
    <w:p w:rsidR="00D25986" w:rsidRDefault="00D25986" w:rsidP="00D25986">
      <w:pPr>
        <w:tabs>
          <w:tab w:val="left" w:pos="284"/>
          <w:tab w:val="left" w:pos="1134"/>
        </w:tabs>
      </w:pPr>
      <w:r>
        <w:rPr>
          <w:b/>
          <w:u w:val="single"/>
        </w:rPr>
        <w:t>Felelős:</w:t>
      </w:r>
      <w:r>
        <w:t> </w:t>
      </w:r>
      <w:r>
        <w:tab/>
        <w:t>dr. Győri Ottilia polgármester</w:t>
      </w:r>
    </w:p>
    <w:p w:rsidR="00D25986" w:rsidRDefault="00D25986" w:rsidP="00D25986">
      <w:pPr>
        <w:tabs>
          <w:tab w:val="left" w:pos="284"/>
          <w:tab w:val="left" w:pos="1134"/>
        </w:tabs>
      </w:pPr>
      <w:r>
        <w:rPr>
          <w:b/>
          <w:u w:val="single"/>
        </w:rPr>
        <w:t>Határidő:</w:t>
      </w:r>
      <w:r>
        <w:t xml:space="preserve"> </w:t>
      </w:r>
      <w:r>
        <w:tab/>
        <w:t>azonnal</w:t>
      </w:r>
    </w:p>
    <w:p w:rsidR="003E2157" w:rsidRDefault="003E2157" w:rsidP="00AB54FB">
      <w:pPr>
        <w:pBdr>
          <w:bottom w:val="single" w:sz="4" w:space="1" w:color="auto"/>
        </w:pBdr>
        <w:jc w:val="both"/>
        <w:rPr>
          <w:b/>
          <w:bCs/>
          <w:u w:val="single"/>
        </w:rPr>
      </w:pPr>
    </w:p>
    <w:p w:rsidR="00AB54FB" w:rsidRDefault="00AB54FB" w:rsidP="00AB54FB">
      <w:pPr>
        <w:jc w:val="both"/>
        <w:rPr>
          <w:b/>
          <w:bCs/>
          <w:u w:val="single"/>
        </w:rPr>
      </w:pPr>
    </w:p>
    <w:p w:rsidR="00B60050" w:rsidRDefault="00B60050" w:rsidP="00B60050">
      <w:pPr>
        <w:jc w:val="both"/>
      </w:pPr>
      <w:r>
        <w:rPr>
          <w:b/>
        </w:rPr>
        <w:t xml:space="preserve">dr. Győri Ottilia polgármester: </w:t>
      </w:r>
      <w:r>
        <w:t xml:space="preserve">Ügyrendben Bakács Bernadett kér szót. </w:t>
      </w:r>
    </w:p>
    <w:p w:rsidR="00B60050" w:rsidRDefault="00B60050" w:rsidP="00B60050">
      <w:pPr>
        <w:jc w:val="both"/>
        <w:rPr>
          <w:b/>
        </w:rPr>
      </w:pPr>
    </w:p>
    <w:p w:rsidR="00B60050" w:rsidRDefault="00B60050" w:rsidP="00B60050">
      <w:pPr>
        <w:jc w:val="both"/>
        <w:rPr>
          <w:bCs/>
        </w:rPr>
      </w:pPr>
      <w:r>
        <w:rPr>
          <w:b/>
        </w:rPr>
        <w:t xml:space="preserve">Bakács Bernadett képviselő: </w:t>
      </w:r>
      <w:r>
        <w:t xml:space="preserve">Szeretném kérni, hogy </w:t>
      </w:r>
      <w:r w:rsidRPr="00B60050">
        <w:rPr>
          <w:bCs/>
        </w:rPr>
        <w:t xml:space="preserve">a Budakeszi járásban létrehozott Egészségfejlesztési Iroda céljainak megvalósítása érdekében kötendő” együttműködési megállapodásról </w:t>
      </w:r>
      <w:r w:rsidR="00361DD6">
        <w:rPr>
          <w:bCs/>
        </w:rPr>
        <w:t>szóló napirendet</w:t>
      </w:r>
      <w:r>
        <w:rPr>
          <w:bCs/>
        </w:rPr>
        <w:t xml:space="preserve"> most tárgyaljuk, mivel vendég érkezett. Köszönöm.</w:t>
      </w:r>
    </w:p>
    <w:p w:rsidR="00B60050" w:rsidRDefault="00B60050" w:rsidP="00B60050">
      <w:pPr>
        <w:jc w:val="both"/>
        <w:rPr>
          <w:b/>
          <w:bCs/>
          <w:u w:val="single"/>
        </w:rPr>
      </w:pPr>
    </w:p>
    <w:p w:rsidR="00B60050" w:rsidRDefault="00B60050" w:rsidP="00B60050">
      <w:pPr>
        <w:jc w:val="both"/>
      </w:pPr>
      <w:r>
        <w:rPr>
          <w:b/>
        </w:rPr>
        <w:t xml:space="preserve">dr. Győri Ottilia polgármester: </w:t>
      </w:r>
      <w:r>
        <w:t>Aki ezzel ügyrendben egyetért, az igennel szavaz.</w:t>
      </w:r>
    </w:p>
    <w:p w:rsidR="00B60050" w:rsidRDefault="00B60050" w:rsidP="00B60050">
      <w:pPr>
        <w:jc w:val="both"/>
      </w:pPr>
    </w:p>
    <w:p w:rsidR="00B60050" w:rsidRDefault="00B60050" w:rsidP="00B60050">
      <w:pPr>
        <w:jc w:val="both"/>
        <w:rPr>
          <w:b/>
          <w:i/>
        </w:rPr>
      </w:pPr>
      <w:r>
        <w:rPr>
          <w:b/>
          <w:i/>
        </w:rPr>
        <w:t>A jelenlévő 11</w:t>
      </w:r>
      <w:r w:rsidRPr="00B27223">
        <w:rPr>
          <w:b/>
          <w:i/>
        </w:rPr>
        <w:t xml:space="preserve"> fő képviselő</w:t>
      </w:r>
      <w:r>
        <w:rPr>
          <w:b/>
          <w:i/>
        </w:rPr>
        <w:t xml:space="preserve"> 11</w:t>
      </w:r>
      <w:r w:rsidRPr="00B27223">
        <w:rPr>
          <w:b/>
          <w:i/>
        </w:rPr>
        <w:t xml:space="preserve"> igen,</w:t>
      </w:r>
      <w:r>
        <w:rPr>
          <w:b/>
          <w:i/>
        </w:rPr>
        <w:t xml:space="preserve"> </w:t>
      </w:r>
      <w:r w:rsidRPr="00B27223">
        <w:rPr>
          <w:b/>
          <w:i/>
        </w:rPr>
        <w:t>nem szavazat és</w:t>
      </w:r>
      <w:r>
        <w:rPr>
          <w:b/>
          <w:i/>
        </w:rPr>
        <w:t xml:space="preserve"> </w:t>
      </w:r>
      <w:r w:rsidRPr="00B27223">
        <w:rPr>
          <w:b/>
          <w:i/>
        </w:rPr>
        <w:t xml:space="preserve">tartózkodás </w:t>
      </w:r>
      <w:r>
        <w:rPr>
          <w:b/>
          <w:i/>
        </w:rPr>
        <w:t>nélkül elfogadta a napirendi pontok sorrendjének módosítását.</w:t>
      </w:r>
    </w:p>
    <w:p w:rsidR="00B60050" w:rsidRDefault="00B60050" w:rsidP="00B60050">
      <w:pPr>
        <w:pBdr>
          <w:bottom w:val="single" w:sz="4" w:space="1" w:color="auto"/>
        </w:pBdr>
        <w:jc w:val="both"/>
        <w:rPr>
          <w:b/>
        </w:rPr>
      </w:pPr>
    </w:p>
    <w:p w:rsidR="00B60050" w:rsidRDefault="00B60050" w:rsidP="00AB54FB">
      <w:pPr>
        <w:jc w:val="both"/>
        <w:rPr>
          <w:b/>
          <w:bCs/>
          <w:u w:val="single"/>
        </w:rPr>
      </w:pPr>
    </w:p>
    <w:p w:rsidR="00E3585E" w:rsidRPr="00E3585E" w:rsidRDefault="00E3585E" w:rsidP="00E3585E">
      <w:pPr>
        <w:jc w:val="both"/>
        <w:rPr>
          <w:b/>
          <w:bCs/>
          <w:u w:val="single"/>
        </w:rPr>
      </w:pPr>
      <w:r w:rsidRPr="00E3585E">
        <w:rPr>
          <w:b/>
          <w:bCs/>
          <w:u w:val="single"/>
        </w:rPr>
        <w:t>8. Döntés „a Budakeszi járásban létrehozott Egészségfejlesztési Iroda céljainak megvalósítása érdekében kötendő” együttműködési megállapodásról (475. előterjesztés)</w:t>
      </w:r>
    </w:p>
    <w:p w:rsidR="00AB54FB" w:rsidRDefault="00AB54FB" w:rsidP="00AB54FB">
      <w:pPr>
        <w:jc w:val="both"/>
      </w:pPr>
    </w:p>
    <w:p w:rsidR="003E2157" w:rsidRDefault="003E2157" w:rsidP="00D25986">
      <w:pPr>
        <w:jc w:val="both"/>
      </w:pPr>
      <w:r>
        <w:rPr>
          <w:b/>
        </w:rPr>
        <w:t>dr. Győri Ottilia polgármester:</w:t>
      </w:r>
      <w:r w:rsidR="00B60050">
        <w:rPr>
          <w:b/>
        </w:rPr>
        <w:t xml:space="preserve"> </w:t>
      </w:r>
      <w:r w:rsidR="00B60050">
        <w:t>Meg is adom a szót a vendégünknek.</w:t>
      </w:r>
    </w:p>
    <w:p w:rsidR="00B60050" w:rsidRDefault="00B60050" w:rsidP="00D25986">
      <w:pPr>
        <w:jc w:val="both"/>
      </w:pPr>
    </w:p>
    <w:p w:rsidR="00B60050" w:rsidRDefault="00B60050" w:rsidP="00B60050">
      <w:pPr>
        <w:tabs>
          <w:tab w:val="left" w:pos="284"/>
          <w:tab w:val="left" w:pos="1134"/>
        </w:tabs>
        <w:overflowPunct w:val="0"/>
        <w:autoSpaceDE w:val="0"/>
        <w:autoSpaceDN w:val="0"/>
        <w:adjustRightInd w:val="0"/>
        <w:jc w:val="both"/>
        <w:textAlignment w:val="baseline"/>
        <w:rPr>
          <w:i/>
        </w:rPr>
      </w:pPr>
      <w:r>
        <w:rPr>
          <w:i/>
        </w:rPr>
        <w:t>(Szabó Ákos Péter képviselő távozik az ülésteremből 11 óra 45 perckor; a jelenlévő képviselők száma: 10 fő)</w:t>
      </w:r>
    </w:p>
    <w:p w:rsidR="00B60050" w:rsidRDefault="00B60050" w:rsidP="00D25986">
      <w:pPr>
        <w:jc w:val="both"/>
      </w:pPr>
    </w:p>
    <w:p w:rsidR="00B60050" w:rsidRDefault="00B60050" w:rsidP="00D25986">
      <w:pPr>
        <w:jc w:val="both"/>
      </w:pPr>
      <w:r>
        <w:rPr>
          <w:b/>
        </w:rPr>
        <w:t xml:space="preserve">Szekér </w:t>
      </w:r>
      <w:r w:rsidRPr="00B60050">
        <w:rPr>
          <w:b/>
        </w:rPr>
        <w:t>Enikő a Budakeszi járás Egészségfejlesztési Iroda irodavezetője:</w:t>
      </w:r>
      <w:r>
        <w:rPr>
          <w:b/>
        </w:rPr>
        <w:t xml:space="preserve"> </w:t>
      </w:r>
      <w:r w:rsidR="00A85A5D">
        <w:t>Köszönöm szépen. A Budakeszi J</w:t>
      </w:r>
      <w:r>
        <w:t>árás Egészségfejlesztési Iroda irodavezetője vagyok. Az együttműködés már létezik, igyekszünk jelen lenni a</w:t>
      </w:r>
      <w:r w:rsidR="00A85A5D">
        <w:t xml:space="preserve"> település életében. Pár mondat</w:t>
      </w:r>
      <w:r>
        <w:t xml:space="preserve"> az Egészségfejlesztési Iroda hálózatáról. Ez egy országos hálózat, járási illetőségű minden Egészségfejlesztési Iroda, összesen 114 van az országban. Egy VEKOP pályázat keretében nyert Biatorbágy Város Egészségügyi Nonprofit Kft-je. Közel 90 millió forint a pályázat összege, amit megnyertünk. Az új irodáknál már van lelki egészség központ is, ezzel kiegészülve működünk mi magunk is. Nagyon fontos, hogy minden program, amit mi szervezünk, a résztvevők számára ingyenes. </w:t>
      </w:r>
      <w:r w:rsidR="009A2395">
        <w:t xml:space="preserve">Legutóbb december 7-én voltunk Önöknél a Tarkabarka Óvodában, az óvodapedagógusok részére tartottunk kiégés prevenció, önismeret, stressz kezelés, kommunikációs tréninget. Önvédelmi, joga, zumba órák vannak. A HÍD munkatársai számára tartott depresszióról szóló előadást Hullám István főorvos úr. A pályázat előírása szerint a célcsoportunk 12+, de gyerekekkel is nagyon szívesen kapcsolatba kerülünk. Szeretnénk hozzátenni ahhoz, hogy kicsit egészségre nevelni, szemléletet formálni, és a jobb életminőség elérése érdekében az igényekre szabva jelen lenni a település életében. </w:t>
      </w:r>
    </w:p>
    <w:p w:rsidR="009A2395" w:rsidRDefault="009A2395" w:rsidP="00D25986">
      <w:pPr>
        <w:jc w:val="both"/>
      </w:pPr>
    </w:p>
    <w:p w:rsidR="009A2395" w:rsidRDefault="009A2395" w:rsidP="00D25986">
      <w:pPr>
        <w:jc w:val="both"/>
      </w:pPr>
      <w:r>
        <w:rPr>
          <w:b/>
        </w:rPr>
        <w:t xml:space="preserve">Hargitai Zsuzsanna Anna képviselő: </w:t>
      </w:r>
      <w:r>
        <w:t xml:space="preserve">Köszönöm szépen a szót. Tudom, hogy 2018-tól indult ez a pályázat, az összegből mennyi van ma, ebből mire jutna itt? Mit terveznek és ez körülbelül mekkora összeg? És meddig tart ez? </w:t>
      </w:r>
    </w:p>
    <w:p w:rsidR="009A2395" w:rsidRDefault="009A2395" w:rsidP="00D25986">
      <w:pPr>
        <w:jc w:val="both"/>
      </w:pPr>
    </w:p>
    <w:p w:rsidR="00A65BF9" w:rsidRDefault="009A2395" w:rsidP="00A65BF9">
      <w:pPr>
        <w:jc w:val="both"/>
      </w:pPr>
      <w:r>
        <w:rPr>
          <w:b/>
        </w:rPr>
        <w:t xml:space="preserve">Szekér </w:t>
      </w:r>
      <w:r w:rsidRPr="00B60050">
        <w:rPr>
          <w:b/>
        </w:rPr>
        <w:t>Enikő a Budakeszi járás Egészségfejlesztési Iroda irodavezetője:</w:t>
      </w:r>
      <w:r>
        <w:rPr>
          <w:b/>
        </w:rPr>
        <w:t xml:space="preserve"> </w:t>
      </w:r>
      <w:r>
        <w:t>A pályázat teljes költségvetése 89,5 millió forint, időarányosan állunk a költésse</w:t>
      </w:r>
      <w:r w:rsidR="002C2267">
        <w:t>l. Maga a pályázat megvalósítási</w:t>
      </w:r>
      <w:r>
        <w:t xml:space="preserve"> időszaka 2020. augusztus 31-e, viszont kötelező fenntartási időszakunk van, ami legalább 3 év. Mi hosszútávon tervezünk, és nagyon bízunk abban, hogy</w:t>
      </w:r>
      <w:r w:rsidR="002C2267">
        <w:t xml:space="preserve"> </w:t>
      </w:r>
      <w:r w:rsidR="00A85A5D">
        <w:t>együtt tudunk működni</w:t>
      </w:r>
      <w:r w:rsidR="002C2267">
        <w:t xml:space="preserve"> úgy</w:t>
      </w:r>
      <w:r>
        <w:t>, hogy a továbbiakban is szükség lesz ránk és hozzá</w:t>
      </w:r>
      <w:r w:rsidR="00A85A5D">
        <w:t xml:space="preserve"> </w:t>
      </w:r>
      <w:r>
        <w:t>tudunk tenni a települések életéhez. A finanszírozásunk jelen pillanatban</w:t>
      </w:r>
      <w:r w:rsidR="00A85A5D">
        <w:t>:</w:t>
      </w:r>
      <w:r>
        <w:t>2020. augusztus 31-e után n</w:t>
      </w:r>
      <w:r w:rsidR="00A65BF9">
        <w:t xml:space="preserve">ormatív támogatást fogunk kapni. Arra, hogy konkrétan ezen a településen mennyit tudok elkölteni, nagyon nehezen tudnék egzakt válaszolt adni, aminek több oka van. Az egyik, hogy nem </w:t>
      </w:r>
      <w:r w:rsidR="00A85A5D">
        <w:t>dobozokat hozunk ide, hanem</w:t>
      </w:r>
      <w:r w:rsidR="00A65BF9">
        <w:t xml:space="preserve"> ide szabjuk a programokat, miből mire van igény és ahhoz milyen szakembereket kell nekünk szerződtetni. A másik pedig</w:t>
      </w:r>
      <w:r w:rsidR="00A85A5D">
        <w:t>, hogy nagyon színes a paletta. A</w:t>
      </w:r>
      <w:r w:rsidR="00A65BF9">
        <w:t xml:space="preserve"> kollegáink körében </w:t>
      </w:r>
      <w:r w:rsidR="00A85A5D">
        <w:t>van pszichiáter, pszichológus, gyógytornász, dietetikus, stb. N</w:t>
      </w:r>
      <w:r w:rsidR="00A65BF9">
        <w:t>agyon sokféle végzettséggel rendelkezünk, és ezért sok programot úgy tudunk megvalósítani, hogy mi magunk dolgozunk, és ezt nem tudom forintban kifejezni. Arra tudok mindenkit bíztatni, hogy keressen bátran. Köszönöm szépen.</w:t>
      </w:r>
    </w:p>
    <w:p w:rsidR="009A2395" w:rsidRPr="00A65BF9" w:rsidRDefault="009A2395" w:rsidP="00A65BF9">
      <w:pPr>
        <w:jc w:val="both"/>
      </w:pPr>
      <w:r>
        <w:rPr>
          <w:i/>
        </w:rPr>
        <w:t>(Szemző Áron képviselő távozik az ülésteremből 11 óra 51 perckor; a jelenlévő képviselők száma: 9 fő)</w:t>
      </w:r>
    </w:p>
    <w:p w:rsidR="009A2395" w:rsidRDefault="009A2395" w:rsidP="009A2395">
      <w:pPr>
        <w:jc w:val="both"/>
      </w:pPr>
    </w:p>
    <w:p w:rsidR="00AF6216" w:rsidRPr="00A65BF9" w:rsidRDefault="009A2395" w:rsidP="009A2395">
      <w:pPr>
        <w:jc w:val="both"/>
      </w:pPr>
      <w:r>
        <w:rPr>
          <w:b/>
        </w:rPr>
        <w:t>dr. Győri Ottilia polgármester:</w:t>
      </w:r>
      <w:r w:rsidR="00A65BF9">
        <w:rPr>
          <w:b/>
        </w:rPr>
        <w:t xml:space="preserve"> </w:t>
      </w:r>
      <w:r w:rsidR="00A65BF9">
        <w:t xml:space="preserve">Egy együttműködési megállapodást kötünk. Egyébként Budakeszin egy önvédelmi tanfolyamot szerveztek már, ami nagyon jól működött és nagyon szerették a helyi lakosok. </w:t>
      </w:r>
      <w:r w:rsidR="003D5160">
        <w:t>Amennyiben nincs hozzászólás, indítható a szavazás.</w:t>
      </w:r>
    </w:p>
    <w:p w:rsidR="009A2395" w:rsidRDefault="009A2395" w:rsidP="009A2395">
      <w:pPr>
        <w:jc w:val="both"/>
        <w:rPr>
          <w:b/>
        </w:rPr>
      </w:pPr>
    </w:p>
    <w:p w:rsidR="00D25986" w:rsidRPr="00744129" w:rsidRDefault="00D25986" w:rsidP="00D25986">
      <w:pPr>
        <w:jc w:val="both"/>
        <w:rPr>
          <w:b/>
          <w:i/>
        </w:rPr>
      </w:pPr>
      <w:r>
        <w:rPr>
          <w:b/>
          <w:i/>
        </w:rPr>
        <w:t>A jelenlévő 9</w:t>
      </w:r>
      <w:r w:rsidRPr="00B27223">
        <w:rPr>
          <w:b/>
          <w:i/>
        </w:rPr>
        <w:t xml:space="preserve"> fő képviselő</w:t>
      </w:r>
      <w:r>
        <w:rPr>
          <w:b/>
          <w:i/>
        </w:rPr>
        <w:t xml:space="preserve"> 9</w:t>
      </w:r>
      <w:r w:rsidRPr="00B27223">
        <w:rPr>
          <w:b/>
          <w:i/>
        </w:rPr>
        <w:t xml:space="preserve"> igen,</w:t>
      </w:r>
      <w:r>
        <w:rPr>
          <w:b/>
          <w:i/>
        </w:rPr>
        <w:t xml:space="preserve"> </w:t>
      </w:r>
      <w:r w:rsidRPr="00B27223">
        <w:rPr>
          <w:b/>
          <w:i/>
        </w:rPr>
        <w:t>nem szavazat és</w:t>
      </w:r>
      <w:r>
        <w:rPr>
          <w:b/>
          <w:i/>
        </w:rPr>
        <w:t xml:space="preserve"> </w:t>
      </w:r>
      <w:r w:rsidRPr="00B27223">
        <w:rPr>
          <w:b/>
          <w:i/>
        </w:rPr>
        <w:t xml:space="preserve">tartózkodás </w:t>
      </w:r>
      <w:r>
        <w:rPr>
          <w:b/>
          <w:i/>
        </w:rPr>
        <w:t>nélkül az alábbi határozatot hozta:</w:t>
      </w:r>
    </w:p>
    <w:p w:rsidR="00D25986" w:rsidRDefault="00D25986" w:rsidP="00D25986">
      <w:pPr>
        <w:jc w:val="both"/>
        <w:rPr>
          <w:b/>
        </w:rPr>
      </w:pPr>
    </w:p>
    <w:p w:rsidR="00D25986" w:rsidRDefault="00D25986" w:rsidP="00D25986">
      <w:pPr>
        <w:jc w:val="both"/>
        <w:rPr>
          <w:b/>
        </w:rPr>
      </w:pPr>
      <w:r w:rsidRPr="0003614B">
        <w:rPr>
          <w:b/>
        </w:rPr>
        <w:t xml:space="preserve">Budakeszi Város Önkormányzata Képviselő-testületének </w:t>
      </w:r>
      <w:r>
        <w:rPr>
          <w:b/>
        </w:rPr>
        <w:t>470</w:t>
      </w:r>
      <w:r w:rsidRPr="0003614B">
        <w:rPr>
          <w:b/>
        </w:rPr>
        <w:t>/</w:t>
      </w:r>
      <w:r>
        <w:rPr>
          <w:b/>
        </w:rPr>
        <w:t>2019.</w:t>
      </w:r>
      <w:r w:rsidRPr="0003614B">
        <w:rPr>
          <w:b/>
        </w:rPr>
        <w:t xml:space="preserve"> </w:t>
      </w:r>
      <w:r>
        <w:rPr>
          <w:b/>
        </w:rPr>
        <w:t xml:space="preserve">(XII. 19.) Kt. határozata </w:t>
      </w:r>
      <w:r w:rsidRPr="006E0D0A">
        <w:rPr>
          <w:b/>
        </w:rPr>
        <w:t>a Budakeszi járásban létrehozott Egészségfejlesztési Iroda céljainak megvalósítása érdekében kötendő egy</w:t>
      </w:r>
      <w:r>
        <w:rPr>
          <w:b/>
        </w:rPr>
        <w:t xml:space="preserve">üttműködési megállapodásról </w:t>
      </w:r>
    </w:p>
    <w:p w:rsidR="00D25986" w:rsidRPr="006E0D0A" w:rsidRDefault="00D25986" w:rsidP="00D25986">
      <w:pPr>
        <w:jc w:val="both"/>
        <w:rPr>
          <w:b/>
        </w:rPr>
      </w:pPr>
    </w:p>
    <w:p w:rsidR="00D25986" w:rsidRDefault="00D25986" w:rsidP="00D25986">
      <w:pPr>
        <w:tabs>
          <w:tab w:val="num" w:pos="284"/>
          <w:tab w:val="left" w:pos="1134"/>
        </w:tabs>
        <w:jc w:val="both"/>
      </w:pPr>
      <w:r>
        <w:t>1.</w:t>
      </w:r>
      <w:r>
        <w:tab/>
        <w:t>Budakeszi Város Önkormányzat</w:t>
      </w:r>
      <w:r>
        <w:rPr>
          <w:rFonts w:eastAsia="Calibri"/>
          <w:lang w:eastAsia="en-US"/>
        </w:rPr>
        <w:t>ának</w:t>
      </w:r>
      <w:r>
        <w:t xml:space="preserve"> Képviselő-testülete a melléklet szerint együttműködési megállapodást köt Biatorbágy Város Egészségügyi Ellátó Nonprofit Kft.-vel a Budakeszi járásban létrehozott Egészségfejlesztési Iroda céljainak megvalósítása érdekében. Az együttműködés a Budakeszi Egészségügyi Központ közreműködésével valósul meg.</w:t>
      </w:r>
    </w:p>
    <w:p w:rsidR="00D25986" w:rsidRDefault="00D25986" w:rsidP="00D25986">
      <w:pPr>
        <w:tabs>
          <w:tab w:val="num" w:pos="284"/>
          <w:tab w:val="left" w:pos="1134"/>
        </w:tabs>
        <w:jc w:val="both"/>
      </w:pPr>
      <w:r>
        <w:t> </w:t>
      </w:r>
    </w:p>
    <w:p w:rsidR="00D25986" w:rsidRDefault="00D25986" w:rsidP="00D25986">
      <w:pPr>
        <w:tabs>
          <w:tab w:val="num" w:pos="284"/>
          <w:tab w:val="left" w:pos="1134"/>
        </w:tabs>
        <w:jc w:val="both"/>
      </w:pPr>
      <w:r>
        <w:t xml:space="preserve">2. </w:t>
      </w:r>
      <w:r>
        <w:tab/>
        <w:t>Budakeszi Város Önkormányzatának Képviselő-testülete felhatalmazza a polgármestert az 1. pont szerinti együttműködési megállapodás jogi megfelelőség igazolását követő aláírására.</w:t>
      </w:r>
    </w:p>
    <w:p w:rsidR="00D25986" w:rsidRDefault="00D25986" w:rsidP="00D25986">
      <w:pPr>
        <w:pStyle w:val="Listaszerbekezds"/>
        <w:tabs>
          <w:tab w:val="num" w:pos="284"/>
          <w:tab w:val="left" w:pos="1134"/>
        </w:tabs>
        <w:ind w:left="0"/>
        <w:jc w:val="both"/>
      </w:pPr>
      <w:r>
        <w:t> </w:t>
      </w:r>
    </w:p>
    <w:p w:rsidR="00D25986" w:rsidRDefault="00D25986" w:rsidP="00D25986">
      <w:pPr>
        <w:tabs>
          <w:tab w:val="num" w:pos="284"/>
          <w:tab w:val="left" w:pos="1134"/>
        </w:tabs>
        <w:jc w:val="both"/>
      </w:pPr>
      <w:r w:rsidRPr="006E0D0A">
        <w:rPr>
          <w:b/>
          <w:u w:val="single"/>
        </w:rPr>
        <w:t>Felelős:</w:t>
      </w:r>
      <w:r>
        <w:t xml:space="preserve"> </w:t>
      </w:r>
      <w:r>
        <w:tab/>
        <w:t>1-2. pont: dr. Győri Ottilia polgármester</w:t>
      </w:r>
    </w:p>
    <w:p w:rsidR="00D25986" w:rsidRDefault="00D25986" w:rsidP="00D25986">
      <w:pPr>
        <w:tabs>
          <w:tab w:val="num" w:pos="284"/>
          <w:tab w:val="left" w:pos="1134"/>
        </w:tabs>
        <w:jc w:val="both"/>
      </w:pPr>
      <w:r w:rsidRPr="006E0D0A">
        <w:rPr>
          <w:b/>
          <w:u w:val="single"/>
        </w:rPr>
        <w:t>Határidő:</w:t>
      </w:r>
      <w:r>
        <w:tab/>
        <w:t>1. pont: azonnal</w:t>
      </w:r>
    </w:p>
    <w:p w:rsidR="00D25986" w:rsidRDefault="00D25986" w:rsidP="00D25986">
      <w:pPr>
        <w:tabs>
          <w:tab w:val="num" w:pos="284"/>
          <w:tab w:val="left" w:pos="1134"/>
        </w:tabs>
        <w:jc w:val="both"/>
      </w:pPr>
      <w:r>
        <w:tab/>
      </w:r>
      <w:r>
        <w:tab/>
        <w:t>2. pont: 2020. január 31.</w:t>
      </w:r>
    </w:p>
    <w:p w:rsidR="003E2157" w:rsidRDefault="003E2157" w:rsidP="003E2157">
      <w:pPr>
        <w:pBdr>
          <w:bottom w:val="single" w:sz="4" w:space="1" w:color="auto"/>
        </w:pBdr>
        <w:jc w:val="both"/>
        <w:rPr>
          <w:b/>
          <w:bCs/>
          <w:u w:val="single"/>
        </w:rPr>
      </w:pPr>
    </w:p>
    <w:p w:rsidR="003D5160" w:rsidRDefault="003D5160" w:rsidP="003D5160">
      <w:pPr>
        <w:jc w:val="both"/>
        <w:rPr>
          <w:i/>
        </w:rPr>
      </w:pPr>
    </w:p>
    <w:p w:rsidR="003D5160" w:rsidRPr="00A65BF9" w:rsidRDefault="003D5160" w:rsidP="003D5160">
      <w:pPr>
        <w:jc w:val="both"/>
      </w:pPr>
      <w:r>
        <w:rPr>
          <w:i/>
        </w:rPr>
        <w:t>(Szemző Áron képviselő távozik az ülésteremből 11 óra 54 perckor; a jelenlévő képviselők száma: 10 fő)</w:t>
      </w:r>
    </w:p>
    <w:p w:rsidR="003D5160" w:rsidRDefault="003D5160" w:rsidP="003D5160">
      <w:pPr>
        <w:jc w:val="both"/>
        <w:rPr>
          <w:b/>
          <w:bCs/>
          <w:u w:val="single"/>
        </w:rPr>
      </w:pPr>
    </w:p>
    <w:p w:rsidR="003D5160" w:rsidRPr="003D5160" w:rsidRDefault="003D5160" w:rsidP="003D5160">
      <w:pPr>
        <w:jc w:val="both"/>
        <w:rPr>
          <w:bCs/>
          <w:i/>
        </w:rPr>
      </w:pPr>
      <w:r>
        <w:rPr>
          <w:b/>
        </w:rPr>
        <w:t xml:space="preserve">dr. Győri Ottilia polgármester: </w:t>
      </w:r>
      <w:r>
        <w:t xml:space="preserve">Vendégünk érkezett a </w:t>
      </w:r>
      <w:r w:rsidRPr="003D5160">
        <w:t xml:space="preserve">Budakeszi külterület 0103/598 helyrajzi számú ingatlan területére vonatkozó településrendezési eszközök </w:t>
      </w:r>
      <w:r w:rsidRPr="003D5160">
        <w:rPr>
          <w:bCs/>
        </w:rPr>
        <w:t xml:space="preserve">módosítására vonatkozó </w:t>
      </w:r>
      <w:r w:rsidRPr="003D5160">
        <w:t>partnerségi egyeztetés lezárásáról</w:t>
      </w:r>
      <w:r>
        <w:t xml:space="preserve"> szóló napirendhez. Kérem, hogy ügyrendben szavazzuk meg, hogy ez következzen. </w:t>
      </w:r>
    </w:p>
    <w:p w:rsidR="003D5160" w:rsidRDefault="003D5160" w:rsidP="003D5160">
      <w:pPr>
        <w:jc w:val="both"/>
        <w:rPr>
          <w:b/>
          <w:i/>
        </w:rPr>
      </w:pPr>
    </w:p>
    <w:p w:rsidR="003D5160" w:rsidRDefault="003D5160" w:rsidP="003D5160">
      <w:pPr>
        <w:jc w:val="both"/>
        <w:rPr>
          <w:b/>
          <w:i/>
        </w:rPr>
      </w:pPr>
      <w:r>
        <w:rPr>
          <w:b/>
          <w:i/>
        </w:rPr>
        <w:t>A jelenlévő 10</w:t>
      </w:r>
      <w:r w:rsidRPr="00B27223">
        <w:rPr>
          <w:b/>
          <w:i/>
        </w:rPr>
        <w:t xml:space="preserve"> fő képviselő</w:t>
      </w:r>
      <w:r>
        <w:rPr>
          <w:b/>
          <w:i/>
        </w:rPr>
        <w:t xml:space="preserve"> 10</w:t>
      </w:r>
      <w:r w:rsidRPr="00B27223">
        <w:rPr>
          <w:b/>
          <w:i/>
        </w:rPr>
        <w:t xml:space="preserve"> igen,</w:t>
      </w:r>
      <w:r>
        <w:rPr>
          <w:b/>
          <w:i/>
        </w:rPr>
        <w:t xml:space="preserve"> </w:t>
      </w:r>
      <w:r w:rsidRPr="00B27223">
        <w:rPr>
          <w:b/>
          <w:i/>
        </w:rPr>
        <w:t>nem szavazat és</w:t>
      </w:r>
      <w:r>
        <w:rPr>
          <w:b/>
          <w:i/>
        </w:rPr>
        <w:t xml:space="preserve"> </w:t>
      </w:r>
      <w:r w:rsidRPr="00B27223">
        <w:rPr>
          <w:b/>
          <w:i/>
        </w:rPr>
        <w:t xml:space="preserve">tartózkodás </w:t>
      </w:r>
      <w:r>
        <w:rPr>
          <w:b/>
          <w:i/>
        </w:rPr>
        <w:t>nélkül elfogadta a napirendi pontok sorrendjének módosítását.</w:t>
      </w:r>
    </w:p>
    <w:p w:rsidR="003D5160" w:rsidRDefault="003D5160" w:rsidP="003D5160">
      <w:pPr>
        <w:pBdr>
          <w:bottom w:val="single" w:sz="4" w:space="1" w:color="auto"/>
        </w:pBdr>
        <w:jc w:val="both"/>
        <w:rPr>
          <w:b/>
          <w:bCs/>
          <w:u w:val="single"/>
        </w:rPr>
      </w:pPr>
    </w:p>
    <w:p w:rsidR="003D5160" w:rsidRDefault="003D5160" w:rsidP="00E3585E">
      <w:pPr>
        <w:jc w:val="both"/>
        <w:rPr>
          <w:b/>
          <w:bCs/>
          <w:u w:val="single"/>
        </w:rPr>
      </w:pPr>
    </w:p>
    <w:p w:rsidR="00E3585E" w:rsidRPr="00E3585E" w:rsidRDefault="00E3585E" w:rsidP="00E3585E">
      <w:pPr>
        <w:jc w:val="both"/>
        <w:rPr>
          <w:b/>
          <w:bCs/>
          <w:u w:val="single"/>
        </w:rPr>
      </w:pPr>
      <w:r w:rsidRPr="00E3585E">
        <w:rPr>
          <w:b/>
          <w:bCs/>
          <w:u w:val="single"/>
        </w:rPr>
        <w:t xml:space="preserve">9. </w:t>
      </w:r>
      <w:r w:rsidRPr="00E3585E">
        <w:rPr>
          <w:b/>
          <w:u w:val="single"/>
        </w:rPr>
        <w:t xml:space="preserve">Döntés a Budakeszi külterület 0103/598 helyrajzi számú ingatlan területére vonatkozó településrendezési eszközök </w:t>
      </w:r>
      <w:r w:rsidRPr="00E3585E">
        <w:rPr>
          <w:b/>
          <w:bCs/>
          <w:u w:val="single"/>
        </w:rPr>
        <w:t xml:space="preserve">módosítására vonatkozó </w:t>
      </w:r>
      <w:r w:rsidRPr="00E3585E">
        <w:rPr>
          <w:b/>
          <w:u w:val="single"/>
        </w:rPr>
        <w:t>partnerségi egyeztetés lezárásáról</w:t>
      </w:r>
      <w:r w:rsidRPr="00E3585E">
        <w:rPr>
          <w:b/>
          <w:bCs/>
          <w:u w:val="single"/>
        </w:rPr>
        <w:t xml:space="preserve"> (521. előterjesztés)</w:t>
      </w:r>
    </w:p>
    <w:p w:rsidR="00AB54FB" w:rsidRDefault="00AB54FB" w:rsidP="00AB54FB">
      <w:pPr>
        <w:jc w:val="both"/>
        <w:rPr>
          <w:b/>
          <w:bCs/>
          <w:u w:val="single"/>
        </w:rPr>
      </w:pPr>
    </w:p>
    <w:p w:rsidR="003D5160" w:rsidRDefault="00AB54FB" w:rsidP="003D5160">
      <w:pPr>
        <w:pStyle w:val="xmsonormal0"/>
        <w:tabs>
          <w:tab w:val="left" w:pos="284"/>
          <w:tab w:val="left" w:pos="1134"/>
        </w:tabs>
        <w:autoSpaceDN w:val="0"/>
        <w:spacing w:before="0" w:beforeAutospacing="0" w:after="0" w:afterAutospacing="0"/>
        <w:jc w:val="both"/>
      </w:pPr>
      <w:r>
        <w:rPr>
          <w:b/>
        </w:rPr>
        <w:t>dr. Győri Ottilia polgármester:</w:t>
      </w:r>
      <w:r w:rsidR="003D5160">
        <w:rPr>
          <w:b/>
        </w:rPr>
        <w:t xml:space="preserve"> </w:t>
      </w:r>
      <w:r w:rsidR="003D5160">
        <w:t xml:space="preserve">Akkor a következő napirend </w:t>
      </w:r>
      <w:r w:rsidR="003D5160" w:rsidRPr="003D5160">
        <w:t xml:space="preserve">a Budakeszi külterület 0103/598 helyrajzi számú ingatlan területére vonatkozó településrendezési eszközök </w:t>
      </w:r>
      <w:r w:rsidR="003D5160" w:rsidRPr="003D5160">
        <w:rPr>
          <w:bCs/>
        </w:rPr>
        <w:t xml:space="preserve">módosítására vonatkozó </w:t>
      </w:r>
      <w:r w:rsidR="003D5160" w:rsidRPr="003D5160">
        <w:t>partnerségi egyeztetés lezárásáról</w:t>
      </w:r>
      <w:r w:rsidR="003D5160">
        <w:t xml:space="preserve"> szól. Ennek a folyamatnak az egyik részéhez érkeztünk, és ezt a Képviselő-testület a mellékelt határozati javaslattal tudja megtenni, melynek az a lényege, hogy a mellékletekben lévő tervanyaggal egyetért, a partnerségi egyeztetésen elhangzott észrevételekre adott válaszokat, azok indoklásával együtt elfogadja, illetve </w:t>
      </w:r>
      <w:r w:rsidR="00A85A5D">
        <w:t xml:space="preserve">a </w:t>
      </w:r>
      <w:r w:rsidR="003D5160">
        <w:t xml:space="preserve">végső szakmai véleményezési szakaszt kezdeményezi az állami főépítésznél. A negyedik pontban az szerepel, hogy </w:t>
      </w:r>
      <w:r w:rsidR="00A85A5D">
        <w:t xml:space="preserve">a </w:t>
      </w:r>
      <w:r w:rsidR="003D5160">
        <w:t xml:space="preserve">fórumon elhangzott kérésnek megfelelően, kezdeményezünk tárgyalásokat a külterületi Gksz jelű gazdasági területekbe sorolt ingatlanok tulajdonosaival a tervezett belterületbe vonás érdekében. Azt javaslom, hogy ezt külön határozatba foglaljuk, mert ez a pont egy másik ügy. </w:t>
      </w:r>
    </w:p>
    <w:p w:rsidR="003D5160" w:rsidRDefault="003D5160" w:rsidP="003D5160">
      <w:pPr>
        <w:pStyle w:val="xmsonormal0"/>
        <w:tabs>
          <w:tab w:val="left" w:pos="284"/>
          <w:tab w:val="left" w:pos="1134"/>
        </w:tabs>
        <w:autoSpaceDN w:val="0"/>
        <w:spacing w:before="0" w:beforeAutospacing="0" w:after="0" w:afterAutospacing="0"/>
        <w:jc w:val="both"/>
      </w:pPr>
    </w:p>
    <w:p w:rsidR="003D5160" w:rsidRDefault="003D5160" w:rsidP="003D5160">
      <w:pPr>
        <w:pStyle w:val="xmsonormal0"/>
        <w:tabs>
          <w:tab w:val="left" w:pos="284"/>
          <w:tab w:val="left" w:pos="1134"/>
        </w:tabs>
        <w:autoSpaceDN w:val="0"/>
        <w:spacing w:before="0" w:beforeAutospacing="0" w:after="0" w:afterAutospacing="0"/>
        <w:jc w:val="both"/>
      </w:pPr>
      <w:r>
        <w:rPr>
          <w:b/>
        </w:rPr>
        <w:t xml:space="preserve">Szemző Áron képviselő: </w:t>
      </w:r>
      <w:r>
        <w:t>Ezzel az üggyel kapcsolatban sok lakossági jelzés érkezett, hogy ebből elég nagy „balhé” lesz, ha ez átmegy. Nem ismerem az ügy részleteit annyira részletese</w:t>
      </w:r>
      <w:r w:rsidR="00A85A5D">
        <w:t>n</w:t>
      </w:r>
      <w:r>
        <w:t xml:space="preserve">, hogy ebben tudjak nyilatkozni, de az biztos, hogy olyat is mondtak többen, hogy ebben az ügyben a Földhivatalt próbálja megkerülni az önkormányzat. </w:t>
      </w:r>
    </w:p>
    <w:p w:rsidR="00D76999" w:rsidRDefault="00D76999" w:rsidP="003D5160">
      <w:pPr>
        <w:pStyle w:val="xmsonormal0"/>
        <w:tabs>
          <w:tab w:val="left" w:pos="284"/>
          <w:tab w:val="left" w:pos="1134"/>
        </w:tabs>
        <w:autoSpaceDN w:val="0"/>
        <w:spacing w:before="0" w:beforeAutospacing="0" w:after="0" w:afterAutospacing="0"/>
        <w:jc w:val="both"/>
      </w:pPr>
    </w:p>
    <w:p w:rsidR="00D76999" w:rsidRPr="00617E2B" w:rsidRDefault="00D76999" w:rsidP="00D76999">
      <w:pPr>
        <w:pStyle w:val="xmsonormal0"/>
        <w:tabs>
          <w:tab w:val="left" w:pos="284"/>
          <w:tab w:val="left" w:pos="1134"/>
        </w:tabs>
        <w:autoSpaceDN w:val="0"/>
        <w:spacing w:before="0" w:beforeAutospacing="0" w:after="0" w:afterAutospacing="0"/>
        <w:jc w:val="both"/>
        <w:rPr>
          <w:b/>
        </w:rPr>
      </w:pPr>
      <w:r w:rsidRPr="00617E2B">
        <w:rPr>
          <w:b/>
        </w:rPr>
        <w:t xml:space="preserve">Bakács Edit Bernadett tanácsnok: </w:t>
      </w:r>
      <w:r>
        <w:t>Szemző Áron képviselő úr átküldött nekem egy levelet, amelyben állandóan feltételezések vannak. Tovább küldtem jegyző asszonynak is, jogásznak is, vizsgálja meg, hogy jogos-e az, hogy a Képviselő-testület néhány tagjának ilyen feltételezés</w:t>
      </w:r>
      <w:r w:rsidR="00FB366B">
        <w:t>ekkel e-ma</w:t>
      </w:r>
      <w:r>
        <w:t>il üzeneteket küldenek. Ezt problémának tartom. Köszönöm szépen.</w:t>
      </w:r>
    </w:p>
    <w:p w:rsidR="003D5160" w:rsidRDefault="003D5160" w:rsidP="003D5160">
      <w:pPr>
        <w:pStyle w:val="xmsonormal0"/>
        <w:tabs>
          <w:tab w:val="left" w:pos="284"/>
          <w:tab w:val="left" w:pos="1134"/>
        </w:tabs>
        <w:autoSpaceDN w:val="0"/>
        <w:spacing w:before="0" w:beforeAutospacing="0" w:after="0" w:afterAutospacing="0"/>
        <w:jc w:val="both"/>
      </w:pPr>
    </w:p>
    <w:p w:rsidR="003D5160" w:rsidRDefault="003D5160" w:rsidP="003D5160">
      <w:pPr>
        <w:pStyle w:val="xmsonormal0"/>
        <w:tabs>
          <w:tab w:val="left" w:pos="284"/>
          <w:tab w:val="left" w:pos="1134"/>
        </w:tabs>
        <w:autoSpaceDN w:val="0"/>
        <w:spacing w:before="0" w:beforeAutospacing="0" w:after="0" w:afterAutospacing="0"/>
        <w:jc w:val="both"/>
      </w:pPr>
      <w:r>
        <w:rPr>
          <w:b/>
        </w:rPr>
        <w:t xml:space="preserve">Hargitai Zsuzsanna Anna képviselő: </w:t>
      </w:r>
      <w:r>
        <w:t xml:space="preserve">Engem is megkerestek ez ügyben. Emlékeim szerint az szerepel ebben a megkeresésben, hogy ez a terület jobb minőségű aranykoronában mért értékű. A földtörvényben mintha az lenne, hogy ezeket a területeket nem lehet kivonni a gazdálkodás alól. Ugyanakkor ez már megtörtént és a Hegyközség vezetője is adott erre engedélyt. </w:t>
      </w:r>
      <w:r w:rsidR="00464AB4">
        <w:t xml:space="preserve">A Helyi Építési Szabályzatban az van előírva, hogy amíg a gazdasági övezet teljesen be nem épül, vagy nincs érvényes építési engedély, addig egy újabb területet nem lehet bevonni. </w:t>
      </w:r>
    </w:p>
    <w:p w:rsidR="00464AB4" w:rsidRDefault="00464AB4" w:rsidP="003D5160">
      <w:pPr>
        <w:pStyle w:val="xmsonormal0"/>
        <w:tabs>
          <w:tab w:val="left" w:pos="284"/>
          <w:tab w:val="left" w:pos="1134"/>
        </w:tabs>
        <w:autoSpaceDN w:val="0"/>
        <w:spacing w:before="0" w:beforeAutospacing="0" w:after="0" w:afterAutospacing="0"/>
        <w:jc w:val="both"/>
      </w:pPr>
    </w:p>
    <w:p w:rsidR="00BE4AE0" w:rsidRDefault="00464AB4" w:rsidP="000D370D">
      <w:pPr>
        <w:pStyle w:val="xmsonormal0"/>
        <w:tabs>
          <w:tab w:val="left" w:pos="284"/>
          <w:tab w:val="left" w:pos="1134"/>
        </w:tabs>
        <w:autoSpaceDN w:val="0"/>
        <w:spacing w:before="0" w:beforeAutospacing="0" w:after="0" w:afterAutospacing="0"/>
        <w:jc w:val="both"/>
      </w:pPr>
      <w:r>
        <w:rPr>
          <w:b/>
        </w:rPr>
        <w:t xml:space="preserve">Borsodiné Gláser Krisztina főépítész: </w:t>
      </w:r>
      <w:r>
        <w:t>A földtörvény tartalmazza azt, hogy addig új területeket nem lehet bevonni ugyanolyan övezetbe, de ez nem ugyanolyan övezet lesz, hanem egy különleges övezet. A felvetésekről, amelyeket a résztvevők írtak, a levelet és a választ meg tudom küldeni minden képviselőnek, hogy elolvashassák a levélben foglaltakat és az azokra írt választ, abból kitűnik, hogy hol vannak csúsztatások, félre magyarázások, félre értelmezések. Amiben igaza volt a levélírónak, hogy az előző eljárásban volt eljárási hiba, ezért került sor ismételt lakossági fórumra.</w:t>
      </w:r>
      <w:r w:rsidR="00BE4AE0">
        <w:t xml:space="preserve"> Az</w:t>
      </w:r>
      <w:r w:rsidR="00705E93">
        <w:t>ért hogy ne csússzon újabb hónapot az ügy, ezért most ez egy munkaközi állapot, egy partnerségi lezárás. Ha tovább engedjük a HÉSZ módosítást, akkor ezután fogja az állami főépítész összehívni az összes érdekelt államigazgatási szervet, akik véleményezik majd ezt a HÉSZ módosítást. Ha földtörvénybe ütköző dolgot látnak, vagy a föld minőséggel kapcsolatos dolgot, akkor azt jelezni fogják. Nem az én dolgom, nem is a Képviselő-testületnek kell ezzel tisztában lennie. Az illetékes szervek ezt majd meg fogják vizsgálni. Az állami főépítészne</w:t>
      </w:r>
      <w:r w:rsidR="0045484C">
        <w:t>k</w:t>
      </w:r>
      <w:r w:rsidR="00705E93">
        <w:t xml:space="preserve"> meg fogják írni a válaszukat, és az állami főépít</w:t>
      </w:r>
      <w:r w:rsidR="0045484C">
        <w:t>ész fogja összefogni az egészet, és a Képviselő-testület számára visszaküldi az é</w:t>
      </w:r>
      <w:r w:rsidR="000D370D">
        <w:t>szrevételeivel, és az érdekelt államigazgatási szervek észrevételeivel. Azután kerül sor ismételten, egy Képviselő-testületi tárgyalás</w:t>
      </w:r>
      <w:r w:rsidR="00617E2B">
        <w:t>ra, amikor arról fog dönteni a Képviselő-testület, hogy az állami főépít</w:t>
      </w:r>
      <w:r w:rsidR="000D370D">
        <w:t>ész észrevételeivel elfogadja a HÉSZ módosítást, vagy nem. Az egy következő lépés lesz, ha átfut a szerveken a teljes anyag. A többi területről pedig lehet külön határozatban dönteni.</w:t>
      </w:r>
    </w:p>
    <w:p w:rsidR="00D76999" w:rsidRDefault="00D76999" w:rsidP="000D370D">
      <w:pPr>
        <w:pStyle w:val="xmsonormal0"/>
        <w:tabs>
          <w:tab w:val="left" w:pos="284"/>
          <w:tab w:val="left" w:pos="1134"/>
        </w:tabs>
        <w:autoSpaceDN w:val="0"/>
        <w:spacing w:before="0" w:beforeAutospacing="0" w:after="0" w:afterAutospacing="0"/>
        <w:jc w:val="both"/>
      </w:pPr>
    </w:p>
    <w:p w:rsidR="00D76999" w:rsidRDefault="00D76999" w:rsidP="000D370D">
      <w:pPr>
        <w:pStyle w:val="xmsonormal0"/>
        <w:tabs>
          <w:tab w:val="left" w:pos="284"/>
          <w:tab w:val="left" w:pos="1134"/>
        </w:tabs>
        <w:autoSpaceDN w:val="0"/>
        <w:spacing w:before="0" w:beforeAutospacing="0" w:after="0" w:afterAutospacing="0"/>
        <w:jc w:val="both"/>
      </w:pPr>
      <w:r>
        <w:rPr>
          <w:b/>
        </w:rPr>
        <w:t xml:space="preserve">dr. Győri Ottilia polgármester: </w:t>
      </w:r>
      <w:r w:rsidRPr="00D76999">
        <w:t>Ezek ugyanazok a tulajdonosok, akik a leveleket írják. Ezt is látnunk kell.</w:t>
      </w:r>
    </w:p>
    <w:p w:rsidR="00D76999" w:rsidRDefault="00D76999" w:rsidP="000D370D">
      <w:pPr>
        <w:pStyle w:val="xmsonormal0"/>
        <w:tabs>
          <w:tab w:val="left" w:pos="284"/>
          <w:tab w:val="left" w:pos="1134"/>
        </w:tabs>
        <w:autoSpaceDN w:val="0"/>
        <w:spacing w:before="0" w:beforeAutospacing="0" w:after="0" w:afterAutospacing="0"/>
        <w:jc w:val="both"/>
      </w:pPr>
    </w:p>
    <w:p w:rsidR="00D76999" w:rsidRPr="00D76999" w:rsidRDefault="00D76999" w:rsidP="000D370D">
      <w:pPr>
        <w:pStyle w:val="xmsonormal0"/>
        <w:tabs>
          <w:tab w:val="left" w:pos="284"/>
          <w:tab w:val="left" w:pos="1134"/>
        </w:tabs>
        <w:autoSpaceDN w:val="0"/>
        <w:spacing w:before="0" w:beforeAutospacing="0" w:after="0" w:afterAutospacing="0"/>
        <w:jc w:val="both"/>
      </w:pPr>
      <w:r w:rsidRPr="00D76999">
        <w:rPr>
          <w:b/>
        </w:rPr>
        <w:t xml:space="preserve">dr. Szelenczy Gabriella jegyző: </w:t>
      </w:r>
      <w:r>
        <w:rPr>
          <w:b/>
        </w:rPr>
        <w:t xml:space="preserve"> </w:t>
      </w:r>
      <w:r>
        <w:t>Csak annyival szeretném kiegészíteni, hogy nem akarjuk</w:t>
      </w:r>
      <w:r w:rsidRPr="00D76999">
        <w:t xml:space="preserve">, és </w:t>
      </w:r>
      <w:r>
        <w:t xml:space="preserve">természetesen </w:t>
      </w:r>
      <w:r w:rsidRPr="00D76999">
        <w:t>nem is</w:t>
      </w:r>
      <w:r>
        <w:t xml:space="preserve"> lehet a Földhivatalt megkerülni. Tehát még ha akarnánk, se tudnánk, de nem is akarjuk. Köszönöm szépen.</w:t>
      </w:r>
    </w:p>
    <w:p w:rsidR="003360E9" w:rsidRDefault="003360E9" w:rsidP="000D370D">
      <w:pPr>
        <w:pStyle w:val="xmsonormal0"/>
        <w:tabs>
          <w:tab w:val="left" w:pos="284"/>
          <w:tab w:val="left" w:pos="1134"/>
        </w:tabs>
        <w:autoSpaceDN w:val="0"/>
        <w:spacing w:before="0" w:beforeAutospacing="0" w:after="0" w:afterAutospacing="0"/>
        <w:jc w:val="both"/>
      </w:pPr>
    </w:p>
    <w:p w:rsidR="00617E2B" w:rsidRPr="000D370D" w:rsidRDefault="000D370D" w:rsidP="000D370D">
      <w:pPr>
        <w:pStyle w:val="xmsonormal0"/>
        <w:tabs>
          <w:tab w:val="left" w:pos="284"/>
          <w:tab w:val="left" w:pos="1134"/>
        </w:tabs>
        <w:autoSpaceDN w:val="0"/>
        <w:spacing w:before="0" w:beforeAutospacing="0" w:after="0" w:afterAutospacing="0"/>
        <w:jc w:val="both"/>
      </w:pPr>
      <w:r>
        <w:rPr>
          <w:b/>
        </w:rPr>
        <w:t xml:space="preserve">dr. Győri Ottilia polgármester: </w:t>
      </w:r>
      <w:r w:rsidRPr="000D370D">
        <w:t>Azt javaslom, hogy az erre vonatkozó pontokról szavazzunk most. A többi tulajdonossal való egyeztetésről külön döntsünk.</w:t>
      </w:r>
      <w:r>
        <w:t xml:space="preserve"> Indítható a szavazás.</w:t>
      </w:r>
    </w:p>
    <w:p w:rsidR="001628EF" w:rsidRDefault="001628EF" w:rsidP="00AB54FB">
      <w:pPr>
        <w:jc w:val="both"/>
        <w:rPr>
          <w:bCs/>
          <w:i/>
        </w:rPr>
      </w:pPr>
    </w:p>
    <w:p w:rsidR="00D25986" w:rsidRPr="00744129" w:rsidRDefault="00D25986" w:rsidP="00D25986">
      <w:pPr>
        <w:jc w:val="both"/>
        <w:rPr>
          <w:b/>
          <w:i/>
        </w:rPr>
      </w:pPr>
      <w:r>
        <w:rPr>
          <w:b/>
          <w:i/>
        </w:rPr>
        <w:t>A jelenlévő 10</w:t>
      </w:r>
      <w:r w:rsidRPr="00B27223">
        <w:rPr>
          <w:b/>
          <w:i/>
        </w:rPr>
        <w:t xml:space="preserve"> fő képviselő</w:t>
      </w:r>
      <w:r>
        <w:rPr>
          <w:b/>
          <w:i/>
        </w:rPr>
        <w:t xml:space="preserve"> 9</w:t>
      </w:r>
      <w:r w:rsidRPr="00B27223">
        <w:rPr>
          <w:b/>
          <w:i/>
        </w:rPr>
        <w:t xml:space="preserve"> igen,</w:t>
      </w:r>
      <w:r>
        <w:rPr>
          <w:b/>
          <w:i/>
        </w:rPr>
        <w:t xml:space="preserve"> </w:t>
      </w:r>
      <w:r w:rsidRPr="00B27223">
        <w:rPr>
          <w:b/>
          <w:i/>
        </w:rPr>
        <w:t xml:space="preserve">nem szavazat </w:t>
      </w:r>
      <w:r>
        <w:rPr>
          <w:b/>
          <w:i/>
        </w:rPr>
        <w:t xml:space="preserve">nélkül </w:t>
      </w:r>
      <w:r w:rsidRPr="00B27223">
        <w:rPr>
          <w:b/>
          <w:i/>
        </w:rPr>
        <w:t>és</w:t>
      </w:r>
      <w:r>
        <w:rPr>
          <w:b/>
          <w:i/>
        </w:rPr>
        <w:t xml:space="preserve"> 1 </w:t>
      </w:r>
      <w:r w:rsidRPr="00B27223">
        <w:rPr>
          <w:b/>
          <w:i/>
        </w:rPr>
        <w:t>tartózkodás</w:t>
      </w:r>
      <w:r>
        <w:rPr>
          <w:b/>
          <w:i/>
        </w:rPr>
        <w:t>sal az alábbi határozatot hozta:</w:t>
      </w:r>
    </w:p>
    <w:p w:rsidR="00D25986" w:rsidRDefault="00D25986" w:rsidP="00D25986">
      <w:pPr>
        <w:jc w:val="both"/>
        <w:rPr>
          <w:b/>
        </w:rPr>
      </w:pPr>
    </w:p>
    <w:p w:rsidR="00D25986" w:rsidRPr="00A83FAC" w:rsidRDefault="00D25986" w:rsidP="00D25986">
      <w:pPr>
        <w:jc w:val="both"/>
        <w:rPr>
          <w:b/>
          <w:bCs/>
        </w:rPr>
      </w:pPr>
      <w:r w:rsidRPr="0003614B">
        <w:rPr>
          <w:b/>
        </w:rPr>
        <w:t xml:space="preserve">Budakeszi Város Önkormányzata Képviselő-testületének </w:t>
      </w:r>
      <w:r>
        <w:rPr>
          <w:b/>
        </w:rPr>
        <w:t>471</w:t>
      </w:r>
      <w:r w:rsidRPr="0003614B">
        <w:rPr>
          <w:b/>
        </w:rPr>
        <w:t>/</w:t>
      </w:r>
      <w:r>
        <w:rPr>
          <w:b/>
        </w:rPr>
        <w:t>2019.</w:t>
      </w:r>
      <w:r w:rsidRPr="0003614B">
        <w:rPr>
          <w:b/>
        </w:rPr>
        <w:t xml:space="preserve"> </w:t>
      </w:r>
      <w:r>
        <w:rPr>
          <w:b/>
        </w:rPr>
        <w:t xml:space="preserve">(XII. 19.) Kt. határozata a Budakeszi külterület 0103/598 helyrajzi számú ingatlan területére vonatkozó településrendezési eszközök </w:t>
      </w:r>
      <w:r>
        <w:rPr>
          <w:b/>
          <w:bCs/>
        </w:rPr>
        <w:t xml:space="preserve">módosítására vonatkozó </w:t>
      </w:r>
      <w:r>
        <w:rPr>
          <w:b/>
        </w:rPr>
        <w:t>partnerségi egyeztetés lezárásáról</w:t>
      </w:r>
    </w:p>
    <w:p w:rsidR="00D25986" w:rsidRPr="006E0D0A" w:rsidRDefault="00D25986" w:rsidP="00D25986">
      <w:pPr>
        <w:jc w:val="both"/>
        <w:rPr>
          <w:b/>
        </w:rPr>
      </w:pPr>
    </w:p>
    <w:p w:rsidR="00D25986" w:rsidRDefault="00D25986" w:rsidP="00D25986">
      <w:pPr>
        <w:pStyle w:val="xmsonormal0"/>
        <w:numPr>
          <w:ilvl w:val="0"/>
          <w:numId w:val="13"/>
        </w:numPr>
        <w:tabs>
          <w:tab w:val="left" w:pos="284"/>
          <w:tab w:val="left" w:pos="1134"/>
        </w:tabs>
        <w:autoSpaceDN w:val="0"/>
        <w:spacing w:before="0" w:beforeAutospacing="0" w:after="0" w:afterAutospacing="0"/>
        <w:ind w:left="0" w:firstLine="0"/>
        <w:jc w:val="both"/>
      </w:pPr>
      <w:r>
        <w:t>Budakeszi Város Önkormányzatának Képviselő-testülete lezárja a PestTerv Kft. által - a Budakeszi külterület 0103/598 helyrajzi számú ingatlan területére vonatkozóan - készített, településszerkezeti terv, valamint a Helyi Építési Szabályzat és Szabályozási Terv módosításával kapcsolatos partnerségi egyeztetést, és az 1. számú melléklet szerinti tervanyaggal egyetért.</w:t>
      </w:r>
    </w:p>
    <w:p w:rsidR="00D25986" w:rsidRDefault="00D25986" w:rsidP="00D25986">
      <w:pPr>
        <w:pStyle w:val="xmsonormal0"/>
        <w:tabs>
          <w:tab w:val="left" w:pos="284"/>
          <w:tab w:val="left" w:pos="1134"/>
        </w:tabs>
        <w:autoSpaceDN w:val="0"/>
        <w:spacing w:before="0" w:beforeAutospacing="0" w:after="0" w:afterAutospacing="0"/>
        <w:jc w:val="both"/>
      </w:pPr>
    </w:p>
    <w:p w:rsidR="00D25986" w:rsidRDefault="00D25986" w:rsidP="00D25986">
      <w:pPr>
        <w:pStyle w:val="xmsonormal0"/>
        <w:numPr>
          <w:ilvl w:val="0"/>
          <w:numId w:val="13"/>
        </w:numPr>
        <w:tabs>
          <w:tab w:val="left" w:pos="284"/>
          <w:tab w:val="left" w:pos="1134"/>
        </w:tabs>
        <w:autoSpaceDN w:val="0"/>
        <w:spacing w:before="0" w:beforeAutospacing="0" w:after="0" w:afterAutospacing="0"/>
        <w:ind w:left="0" w:firstLine="0"/>
        <w:jc w:val="both"/>
      </w:pPr>
      <w:r>
        <w:t>Budakeszi Város Önkormányzatának Képviselő-testülete a partnerségi egyeztetésen elhangzott észrevételekre adott válaszokat, azok indoklásával együtt, a 2. számú melléklet szerint elfogadja.</w:t>
      </w:r>
    </w:p>
    <w:p w:rsidR="00D25986" w:rsidRDefault="00D25986" w:rsidP="00D25986">
      <w:pPr>
        <w:pStyle w:val="xmsonormal0"/>
        <w:tabs>
          <w:tab w:val="left" w:pos="284"/>
          <w:tab w:val="left" w:pos="1134"/>
        </w:tabs>
        <w:autoSpaceDN w:val="0"/>
        <w:spacing w:before="0" w:beforeAutospacing="0" w:after="0" w:afterAutospacing="0"/>
        <w:jc w:val="both"/>
      </w:pPr>
    </w:p>
    <w:p w:rsidR="00D25986" w:rsidRDefault="00D25986" w:rsidP="00D25986">
      <w:pPr>
        <w:pStyle w:val="xmsonormal0"/>
        <w:numPr>
          <w:ilvl w:val="0"/>
          <w:numId w:val="13"/>
        </w:numPr>
        <w:tabs>
          <w:tab w:val="left" w:pos="284"/>
          <w:tab w:val="left" w:pos="1134"/>
        </w:tabs>
        <w:autoSpaceDN w:val="0"/>
        <w:spacing w:before="0" w:beforeAutospacing="0" w:after="0" w:afterAutospacing="0"/>
        <w:ind w:left="0" w:firstLine="0"/>
        <w:jc w:val="both"/>
      </w:pPr>
      <w:r>
        <w:t>Budakeszi Város Önkormányzatának Képviselő-testülete felkéri a polgármestert, hogy a végső szakmai véleményezési szakaszt kezdeményezze az állami főépítésznél.</w:t>
      </w:r>
    </w:p>
    <w:p w:rsidR="00D25986" w:rsidRDefault="00D25986" w:rsidP="00D25986">
      <w:pPr>
        <w:tabs>
          <w:tab w:val="left" w:pos="284"/>
          <w:tab w:val="left" w:pos="1134"/>
        </w:tabs>
        <w:jc w:val="both"/>
      </w:pPr>
    </w:p>
    <w:p w:rsidR="00D25986" w:rsidRDefault="00D25986" w:rsidP="00D25986">
      <w:pPr>
        <w:tabs>
          <w:tab w:val="left" w:pos="284"/>
          <w:tab w:val="left" w:pos="1134"/>
        </w:tabs>
        <w:jc w:val="both"/>
      </w:pPr>
      <w:r w:rsidRPr="00A83FAC">
        <w:rPr>
          <w:b/>
          <w:u w:val="single"/>
        </w:rPr>
        <w:t>Felelős:</w:t>
      </w:r>
      <w:r>
        <w:t xml:space="preserve"> </w:t>
      </w:r>
      <w:r>
        <w:tab/>
        <w:t>dr. Győri Ottilia polgármester</w:t>
      </w:r>
    </w:p>
    <w:p w:rsidR="00D25986" w:rsidRDefault="00D25986" w:rsidP="00D25986">
      <w:pPr>
        <w:tabs>
          <w:tab w:val="left" w:pos="284"/>
          <w:tab w:val="left" w:pos="1134"/>
          <w:tab w:val="left" w:pos="2127"/>
        </w:tabs>
        <w:jc w:val="both"/>
      </w:pPr>
      <w:r w:rsidRPr="00A83FAC">
        <w:rPr>
          <w:b/>
          <w:u w:val="single"/>
        </w:rPr>
        <w:t>Határidő:</w:t>
      </w:r>
      <w:r>
        <w:t xml:space="preserve"> </w:t>
      </w:r>
      <w:r>
        <w:tab/>
        <w:t>1 -2. pont: azonnal</w:t>
      </w:r>
    </w:p>
    <w:p w:rsidR="00D25986" w:rsidRDefault="00D25986" w:rsidP="00D25986">
      <w:pPr>
        <w:tabs>
          <w:tab w:val="left" w:pos="284"/>
          <w:tab w:val="left" w:pos="1134"/>
          <w:tab w:val="left" w:pos="2127"/>
        </w:tabs>
        <w:jc w:val="both"/>
      </w:pPr>
      <w:r>
        <w:tab/>
      </w:r>
      <w:r>
        <w:tab/>
        <w:t>3. pont: a döntést követő 8 napon belül</w:t>
      </w:r>
    </w:p>
    <w:p w:rsidR="003D5160" w:rsidRDefault="003D5160" w:rsidP="00D25986">
      <w:pPr>
        <w:tabs>
          <w:tab w:val="left" w:pos="284"/>
          <w:tab w:val="left" w:pos="1134"/>
          <w:tab w:val="left" w:pos="2127"/>
        </w:tabs>
        <w:jc w:val="both"/>
      </w:pPr>
    </w:p>
    <w:p w:rsidR="003D5160" w:rsidRDefault="003D5160" w:rsidP="003D5160">
      <w:pPr>
        <w:jc w:val="both"/>
        <w:rPr>
          <w:b/>
          <w:bCs/>
          <w:u w:val="single"/>
        </w:rPr>
      </w:pPr>
    </w:p>
    <w:p w:rsidR="003D5160" w:rsidRPr="00D40029" w:rsidRDefault="003D5160" w:rsidP="003D5160">
      <w:pPr>
        <w:tabs>
          <w:tab w:val="left" w:pos="284"/>
          <w:tab w:val="left" w:pos="1134"/>
          <w:tab w:val="left" w:pos="2127"/>
        </w:tabs>
        <w:jc w:val="both"/>
      </w:pPr>
      <w:r>
        <w:rPr>
          <w:b/>
        </w:rPr>
        <w:t>dr. Győri Ottilia polgármester:</w:t>
      </w:r>
      <w:r w:rsidR="000D370D">
        <w:rPr>
          <w:b/>
        </w:rPr>
        <w:t xml:space="preserve"> </w:t>
      </w:r>
      <w:r w:rsidR="003360E9">
        <w:t>A következőkben</w:t>
      </w:r>
      <w:r w:rsidR="00D40029" w:rsidRPr="00D40029">
        <w:t xml:space="preserve"> pedig</w:t>
      </w:r>
      <w:r w:rsidR="00D40029">
        <w:rPr>
          <w:b/>
        </w:rPr>
        <w:t xml:space="preserve"> </w:t>
      </w:r>
      <w:r w:rsidR="00D40029" w:rsidRPr="00D40029">
        <w:t>arról szavaznánk, hogyha a Képviselő-testület úgy látja, hogy ezt a területet is belterületté szeretné vonni</w:t>
      </w:r>
      <w:r w:rsidR="00A22BA3">
        <w:t>, akkor tárgyalásokat kezdeményezünk.</w:t>
      </w:r>
      <w:r w:rsidR="00151E79">
        <w:t xml:space="preserve"> Indítható a szavazás.</w:t>
      </w:r>
    </w:p>
    <w:p w:rsidR="003D5160" w:rsidRDefault="003D5160" w:rsidP="00D25986">
      <w:pPr>
        <w:tabs>
          <w:tab w:val="left" w:pos="284"/>
          <w:tab w:val="left" w:pos="1134"/>
          <w:tab w:val="left" w:pos="2127"/>
        </w:tabs>
        <w:jc w:val="both"/>
      </w:pPr>
    </w:p>
    <w:p w:rsidR="00D25986" w:rsidRPr="002C2267" w:rsidRDefault="00D25986" w:rsidP="00D25986">
      <w:pPr>
        <w:jc w:val="both"/>
        <w:rPr>
          <w:b/>
          <w:i/>
        </w:rPr>
      </w:pPr>
      <w:r>
        <w:rPr>
          <w:b/>
          <w:i/>
        </w:rPr>
        <w:t>A jelenlévő 10</w:t>
      </w:r>
      <w:r w:rsidRPr="00B27223">
        <w:rPr>
          <w:b/>
          <w:i/>
        </w:rPr>
        <w:t xml:space="preserve"> fő képviselő</w:t>
      </w:r>
      <w:r>
        <w:rPr>
          <w:b/>
          <w:i/>
        </w:rPr>
        <w:t xml:space="preserve"> 1</w:t>
      </w:r>
      <w:r w:rsidRPr="00B27223">
        <w:rPr>
          <w:b/>
          <w:i/>
        </w:rPr>
        <w:t xml:space="preserve"> igen,</w:t>
      </w:r>
      <w:r>
        <w:rPr>
          <w:b/>
          <w:i/>
        </w:rPr>
        <w:t xml:space="preserve"> 3 </w:t>
      </w:r>
      <w:r w:rsidRPr="00B27223">
        <w:rPr>
          <w:b/>
          <w:i/>
        </w:rPr>
        <w:t>nem szavazat</w:t>
      </w:r>
      <w:r>
        <w:rPr>
          <w:b/>
          <w:i/>
        </w:rPr>
        <w:t>tal</w:t>
      </w:r>
      <w:r w:rsidRPr="00B27223">
        <w:rPr>
          <w:b/>
          <w:i/>
        </w:rPr>
        <w:t xml:space="preserve"> és</w:t>
      </w:r>
      <w:r>
        <w:rPr>
          <w:b/>
          <w:i/>
        </w:rPr>
        <w:t xml:space="preserve"> 6 </w:t>
      </w:r>
      <w:r w:rsidRPr="00B27223">
        <w:rPr>
          <w:b/>
          <w:i/>
        </w:rPr>
        <w:t>tartózkodás</w:t>
      </w:r>
      <w:r>
        <w:rPr>
          <w:b/>
          <w:i/>
        </w:rPr>
        <w:t>sal</w:t>
      </w:r>
      <w:r w:rsidR="002C2267">
        <w:rPr>
          <w:b/>
          <w:i/>
        </w:rPr>
        <w:t xml:space="preserve"> történő szavazása eredményeként határozat nem született.</w:t>
      </w:r>
    </w:p>
    <w:p w:rsidR="00AB54FB" w:rsidRDefault="00AB54FB" w:rsidP="00AB54FB">
      <w:pPr>
        <w:pBdr>
          <w:bottom w:val="single" w:sz="4" w:space="1" w:color="auto"/>
        </w:pBdr>
        <w:jc w:val="both"/>
        <w:rPr>
          <w:b/>
          <w:bCs/>
          <w:u w:val="single"/>
        </w:rPr>
      </w:pPr>
    </w:p>
    <w:p w:rsidR="00AB54FB" w:rsidRDefault="00AB54FB" w:rsidP="00AB54FB">
      <w:pPr>
        <w:jc w:val="both"/>
        <w:rPr>
          <w:b/>
          <w:bCs/>
          <w:u w:val="single"/>
        </w:rPr>
      </w:pPr>
    </w:p>
    <w:p w:rsidR="00E3585E" w:rsidRPr="00E3585E" w:rsidRDefault="00E3585E" w:rsidP="00E3585E">
      <w:pPr>
        <w:jc w:val="both"/>
        <w:rPr>
          <w:b/>
          <w:bCs/>
          <w:u w:val="single"/>
        </w:rPr>
      </w:pPr>
      <w:r w:rsidRPr="00E3585E">
        <w:rPr>
          <w:b/>
          <w:bCs/>
          <w:u w:val="single"/>
        </w:rPr>
        <w:t>10. Javaslat Budakeszi Város Önkormányzata Képviselő-testületének az önkormányzat 2019. évi költségvetéséről szóló 3/2019. (II. 15.) rendeletének módosításáról szóló …/2019. (……...) rendeletének megalkotására</w:t>
      </w:r>
      <w:r w:rsidRPr="00E3585E">
        <w:rPr>
          <w:u w:val="single"/>
        </w:rPr>
        <w:t xml:space="preserve"> </w:t>
      </w:r>
      <w:r w:rsidRPr="00E3585E">
        <w:rPr>
          <w:b/>
          <w:bCs/>
          <w:u w:val="single"/>
        </w:rPr>
        <w:t>(478. előterjesztés)</w:t>
      </w:r>
    </w:p>
    <w:p w:rsidR="00AB54FB" w:rsidRDefault="00AB54FB" w:rsidP="00AB54FB">
      <w:pPr>
        <w:jc w:val="both"/>
        <w:rPr>
          <w:b/>
          <w:bCs/>
          <w:u w:val="single"/>
        </w:rPr>
      </w:pPr>
    </w:p>
    <w:p w:rsidR="003E2157" w:rsidRDefault="003E2157" w:rsidP="00D25986">
      <w:pPr>
        <w:jc w:val="both"/>
        <w:rPr>
          <w:bCs/>
        </w:rPr>
      </w:pPr>
      <w:r>
        <w:rPr>
          <w:b/>
        </w:rPr>
        <w:t>dr. Győri Ottilia polgármester:</w:t>
      </w:r>
      <w:r w:rsidR="00403ABE">
        <w:rPr>
          <w:b/>
        </w:rPr>
        <w:t xml:space="preserve"> </w:t>
      </w:r>
      <w:r w:rsidR="00FB366B">
        <w:t>Következő napirendi pontunk</w:t>
      </w:r>
      <w:r w:rsidR="00403ABE" w:rsidRPr="00403ABE">
        <w:t xml:space="preserve"> </w:t>
      </w:r>
      <w:r w:rsidR="00403ABE" w:rsidRPr="00403ABE">
        <w:rPr>
          <w:bCs/>
        </w:rPr>
        <w:t>Budakeszi Város Önkormányzata Képviselő-testületének az önkormányzat 2019. évi költségvetéséről szóló 3/2019. (II. 15.) rendeletének módosításáról szóló …/2019. (……...) rendeletének</w:t>
      </w:r>
      <w:r w:rsidR="00403ABE">
        <w:rPr>
          <w:bCs/>
        </w:rPr>
        <w:t xml:space="preserve"> módosítása. Ha nincs hozzászólás, indítható a szavazás.</w:t>
      </w:r>
    </w:p>
    <w:p w:rsidR="00403ABE" w:rsidRDefault="00403ABE" w:rsidP="00403ABE">
      <w:pPr>
        <w:jc w:val="both"/>
        <w:rPr>
          <w:bCs/>
          <w:i/>
        </w:rPr>
      </w:pPr>
    </w:p>
    <w:p w:rsidR="00403ABE" w:rsidRPr="00744129" w:rsidRDefault="00403ABE" w:rsidP="00403ABE">
      <w:pPr>
        <w:jc w:val="both"/>
        <w:rPr>
          <w:b/>
          <w:i/>
        </w:rPr>
      </w:pPr>
      <w:r>
        <w:rPr>
          <w:b/>
          <w:i/>
        </w:rPr>
        <w:t>A jelenlévő 8</w:t>
      </w:r>
      <w:r w:rsidRPr="00B27223">
        <w:rPr>
          <w:b/>
          <w:i/>
        </w:rPr>
        <w:t xml:space="preserve"> fő képviselő</w:t>
      </w:r>
      <w:r>
        <w:rPr>
          <w:b/>
          <w:i/>
        </w:rPr>
        <w:t xml:space="preserve"> 8</w:t>
      </w:r>
      <w:r w:rsidRPr="00B27223">
        <w:rPr>
          <w:b/>
          <w:i/>
        </w:rPr>
        <w:t xml:space="preserve"> igen,</w:t>
      </w:r>
      <w:r>
        <w:rPr>
          <w:b/>
          <w:i/>
        </w:rPr>
        <w:t xml:space="preserve"> </w:t>
      </w:r>
      <w:r w:rsidR="00FB366B">
        <w:rPr>
          <w:b/>
          <w:i/>
        </w:rPr>
        <w:t xml:space="preserve">nem szavazat </w:t>
      </w:r>
      <w:r w:rsidRPr="00B27223">
        <w:rPr>
          <w:b/>
          <w:i/>
        </w:rPr>
        <w:t>és</w:t>
      </w:r>
      <w:r>
        <w:rPr>
          <w:b/>
          <w:i/>
        </w:rPr>
        <w:t xml:space="preserve"> </w:t>
      </w:r>
      <w:r w:rsidRPr="00B27223">
        <w:rPr>
          <w:b/>
          <w:i/>
        </w:rPr>
        <w:t>tartózkodás</w:t>
      </w:r>
      <w:r>
        <w:rPr>
          <w:b/>
          <w:i/>
        </w:rPr>
        <w:t xml:space="preserve"> nélkül </w:t>
      </w:r>
      <w:r w:rsidR="00BE4AE0">
        <w:rPr>
          <w:b/>
          <w:i/>
        </w:rPr>
        <w:t>elfo</w:t>
      </w:r>
      <w:r w:rsidR="00FB366B">
        <w:rPr>
          <w:b/>
          <w:i/>
        </w:rPr>
        <w:t>gadta az alábbi rendeletet</w:t>
      </w:r>
      <w:r w:rsidR="00BE4AE0">
        <w:rPr>
          <w:b/>
          <w:i/>
        </w:rPr>
        <w:t>:</w:t>
      </w:r>
    </w:p>
    <w:p w:rsidR="00403ABE" w:rsidRDefault="00403ABE" w:rsidP="00D25986">
      <w:pPr>
        <w:jc w:val="both"/>
        <w:rPr>
          <w:b/>
        </w:rPr>
      </w:pPr>
    </w:p>
    <w:p w:rsidR="00AB54FB" w:rsidRDefault="00AB54FB" w:rsidP="00D25986">
      <w:pPr>
        <w:jc w:val="both"/>
        <w:rPr>
          <w:b/>
          <w:bCs/>
          <w:u w:val="single"/>
        </w:rPr>
      </w:pPr>
    </w:p>
    <w:p w:rsidR="00D25986" w:rsidRPr="00B960C5" w:rsidRDefault="00D25986" w:rsidP="00D25986">
      <w:pPr>
        <w:jc w:val="center"/>
        <w:rPr>
          <w:b/>
        </w:rPr>
      </w:pPr>
      <w:r w:rsidRPr="00B960C5">
        <w:rPr>
          <w:b/>
        </w:rPr>
        <w:t>Budakeszi Város Önkormányzata Képviselő-testületének</w:t>
      </w:r>
    </w:p>
    <w:p w:rsidR="00D25986" w:rsidRPr="00B960C5" w:rsidRDefault="00D25986" w:rsidP="00D25986">
      <w:pPr>
        <w:jc w:val="center"/>
        <w:rPr>
          <w:b/>
        </w:rPr>
      </w:pPr>
      <w:r>
        <w:rPr>
          <w:b/>
        </w:rPr>
        <w:t>31</w:t>
      </w:r>
      <w:r w:rsidRPr="00B960C5">
        <w:rPr>
          <w:b/>
        </w:rPr>
        <w:t>/201</w:t>
      </w:r>
      <w:r>
        <w:rPr>
          <w:b/>
        </w:rPr>
        <w:t>9</w:t>
      </w:r>
      <w:r w:rsidRPr="00B960C5">
        <w:rPr>
          <w:b/>
        </w:rPr>
        <w:t>. (</w:t>
      </w:r>
      <w:r>
        <w:rPr>
          <w:b/>
        </w:rPr>
        <w:t>XII. 23.</w:t>
      </w:r>
      <w:r w:rsidRPr="00B960C5">
        <w:rPr>
          <w:b/>
        </w:rPr>
        <w:t>) önkormányzati rendelete</w:t>
      </w:r>
    </w:p>
    <w:p w:rsidR="00D25986" w:rsidRPr="00B960C5" w:rsidRDefault="00D25986" w:rsidP="00D25986">
      <w:pPr>
        <w:jc w:val="center"/>
        <w:rPr>
          <w:b/>
        </w:rPr>
      </w:pPr>
      <w:r>
        <w:rPr>
          <w:b/>
        </w:rPr>
        <w:t>az önkormányzat 2019. évi költségvetéséről szóló</w:t>
      </w:r>
      <w:r>
        <w:rPr>
          <w:b/>
        </w:rPr>
        <w:br/>
      </w:r>
      <w:r>
        <w:rPr>
          <w:b/>
          <w:bCs/>
        </w:rPr>
        <w:t>3/2019. (II. 15.)</w:t>
      </w:r>
      <w:r w:rsidRPr="00B960C5">
        <w:rPr>
          <w:b/>
        </w:rPr>
        <w:t xml:space="preserve"> rendelet módosításáról</w:t>
      </w:r>
    </w:p>
    <w:p w:rsidR="00D25986" w:rsidRPr="00475AC6" w:rsidRDefault="00D25986" w:rsidP="00D25986">
      <w:pPr>
        <w:tabs>
          <w:tab w:val="left" w:pos="567"/>
        </w:tabs>
        <w:jc w:val="both"/>
      </w:pPr>
      <w:r>
        <w:rPr>
          <w:b/>
        </w:rPr>
        <w:tab/>
      </w:r>
      <w:r w:rsidRPr="00475AC6">
        <w:rPr>
          <w:b/>
        </w:rPr>
        <w:t>dr. Győri Ottilia</w:t>
      </w:r>
      <w:r w:rsidRPr="00475AC6">
        <w:rPr>
          <w:b/>
        </w:rPr>
        <w:tab/>
      </w:r>
      <w:r>
        <w:rPr>
          <w:b/>
        </w:rPr>
        <w:t xml:space="preserve">                                              </w:t>
      </w:r>
      <w:r>
        <w:rPr>
          <w:b/>
        </w:rPr>
        <w:tab/>
      </w:r>
      <w:r>
        <w:rPr>
          <w:b/>
        </w:rPr>
        <w:tab/>
        <w:t xml:space="preserve"> </w:t>
      </w:r>
      <w:r w:rsidRPr="00475AC6">
        <w:rPr>
          <w:b/>
        </w:rPr>
        <w:t xml:space="preserve">dr. </w:t>
      </w:r>
      <w:r>
        <w:rPr>
          <w:b/>
        </w:rPr>
        <w:t>Szelenczy Gabriella</w:t>
      </w:r>
    </w:p>
    <w:p w:rsidR="00D25986" w:rsidRDefault="00D25986" w:rsidP="00D25986">
      <w:pPr>
        <w:jc w:val="both"/>
      </w:pPr>
      <w:r>
        <w:t xml:space="preserve">             </w:t>
      </w:r>
      <w:r w:rsidRPr="00475AC6">
        <w:t>polgármester</w:t>
      </w:r>
      <w:r>
        <w:t xml:space="preserve">                                                                                       </w:t>
      </w:r>
      <w:r w:rsidRPr="00475AC6">
        <w:t>jegyző</w:t>
      </w:r>
    </w:p>
    <w:p w:rsidR="00D25986" w:rsidRDefault="00D25986" w:rsidP="00D25986">
      <w:pPr>
        <w:jc w:val="both"/>
        <w:rPr>
          <w:b/>
          <w:bCs/>
        </w:rPr>
      </w:pPr>
    </w:p>
    <w:p w:rsidR="00D25986" w:rsidRPr="00AE7BA2" w:rsidRDefault="00D25986" w:rsidP="00D25986">
      <w:pPr>
        <w:ind w:left="1418" w:firstLine="706"/>
        <w:rPr>
          <w:i/>
          <w:sz w:val="18"/>
          <w:szCs w:val="18"/>
        </w:rPr>
      </w:pPr>
      <w:r>
        <w:rPr>
          <w:i/>
          <w:sz w:val="18"/>
          <w:szCs w:val="18"/>
        </w:rPr>
        <w:t xml:space="preserve">           (A rendelet normaszövege jelen jegyzőkönyv melléklete.)</w:t>
      </w:r>
    </w:p>
    <w:p w:rsidR="00D25986" w:rsidRDefault="00D25986" w:rsidP="00AB54FB">
      <w:pPr>
        <w:pBdr>
          <w:bottom w:val="single" w:sz="4" w:space="1" w:color="auto"/>
        </w:pBdr>
        <w:jc w:val="both"/>
        <w:rPr>
          <w:b/>
          <w:bCs/>
          <w:u w:val="single"/>
        </w:rPr>
      </w:pPr>
    </w:p>
    <w:p w:rsidR="00AB54FB" w:rsidRDefault="00AB54FB" w:rsidP="00AB54FB">
      <w:pPr>
        <w:jc w:val="both"/>
        <w:rPr>
          <w:b/>
          <w:bCs/>
          <w:u w:val="single"/>
        </w:rPr>
      </w:pPr>
    </w:p>
    <w:p w:rsidR="00E3585E" w:rsidRPr="00E3585E" w:rsidRDefault="00E3585E" w:rsidP="00E3585E">
      <w:pPr>
        <w:jc w:val="both"/>
        <w:rPr>
          <w:b/>
          <w:bCs/>
          <w:u w:val="single"/>
        </w:rPr>
      </w:pPr>
      <w:r w:rsidRPr="00E3585E">
        <w:rPr>
          <w:b/>
          <w:bCs/>
          <w:u w:val="single"/>
        </w:rPr>
        <w:t>11. Javaslat Budakeszi Város Önkormányzata Képviselő-testületének a 2020. évi átmeneti gazdálkodásról szóló rendeletének megalkotására</w:t>
      </w:r>
      <w:r w:rsidRPr="00E3585E">
        <w:rPr>
          <w:u w:val="single"/>
        </w:rPr>
        <w:t xml:space="preserve"> </w:t>
      </w:r>
      <w:r w:rsidRPr="00E3585E">
        <w:rPr>
          <w:b/>
          <w:bCs/>
          <w:u w:val="single"/>
        </w:rPr>
        <w:t>(506. előterjesztés)</w:t>
      </w:r>
    </w:p>
    <w:p w:rsidR="00AB54FB" w:rsidRDefault="00AB54FB" w:rsidP="00D25986">
      <w:pPr>
        <w:pStyle w:val="Nincstrkz"/>
        <w:jc w:val="both"/>
        <w:rPr>
          <w:b/>
        </w:rPr>
      </w:pPr>
    </w:p>
    <w:p w:rsidR="003E2157" w:rsidRDefault="003E2157" w:rsidP="00D25986">
      <w:pPr>
        <w:jc w:val="both"/>
        <w:rPr>
          <w:bCs/>
        </w:rPr>
      </w:pPr>
      <w:r>
        <w:rPr>
          <w:b/>
        </w:rPr>
        <w:t>dr. Győri Ottilia polgármester:</w:t>
      </w:r>
      <w:r w:rsidR="00A22BA3">
        <w:rPr>
          <w:b/>
        </w:rPr>
        <w:t xml:space="preserve">  </w:t>
      </w:r>
      <w:r w:rsidR="00A22BA3" w:rsidRPr="00A22BA3">
        <w:t xml:space="preserve">A </w:t>
      </w:r>
      <w:r w:rsidR="00A22BA3" w:rsidRPr="00A22BA3">
        <w:rPr>
          <w:bCs/>
        </w:rPr>
        <w:t>2020. évi átmeneti gazdálkodásról szóló r</w:t>
      </w:r>
      <w:r w:rsidR="002C2267">
        <w:rPr>
          <w:bCs/>
        </w:rPr>
        <w:t>endelet</w:t>
      </w:r>
      <w:r w:rsidR="00A22BA3">
        <w:rPr>
          <w:bCs/>
        </w:rPr>
        <w:t xml:space="preserve"> megalkotásáról szól a következő előterjesztés. A bizottság tárgyalta. Indítható a szavazás.</w:t>
      </w:r>
    </w:p>
    <w:p w:rsidR="00A22BA3" w:rsidRPr="00A22BA3" w:rsidRDefault="00A22BA3" w:rsidP="00D25986">
      <w:pPr>
        <w:jc w:val="both"/>
      </w:pPr>
    </w:p>
    <w:p w:rsidR="00A22BA3" w:rsidRPr="00744129" w:rsidRDefault="00A22BA3" w:rsidP="00A22BA3">
      <w:pPr>
        <w:jc w:val="both"/>
        <w:rPr>
          <w:b/>
          <w:i/>
        </w:rPr>
      </w:pPr>
      <w:r>
        <w:rPr>
          <w:b/>
          <w:i/>
        </w:rPr>
        <w:t>A jelenlévő 8</w:t>
      </w:r>
      <w:r w:rsidRPr="00B27223">
        <w:rPr>
          <w:b/>
          <w:i/>
        </w:rPr>
        <w:t xml:space="preserve"> fő képviselő</w:t>
      </w:r>
      <w:r>
        <w:rPr>
          <w:b/>
          <w:i/>
        </w:rPr>
        <w:t xml:space="preserve"> 8</w:t>
      </w:r>
      <w:r w:rsidRPr="00B27223">
        <w:rPr>
          <w:b/>
          <w:i/>
        </w:rPr>
        <w:t xml:space="preserve"> igen,</w:t>
      </w:r>
      <w:r>
        <w:rPr>
          <w:b/>
          <w:i/>
        </w:rPr>
        <w:t xml:space="preserve"> </w:t>
      </w:r>
      <w:r w:rsidR="00FB366B">
        <w:rPr>
          <w:b/>
          <w:i/>
        </w:rPr>
        <w:t>nem szavazat</w:t>
      </w:r>
      <w:r>
        <w:rPr>
          <w:b/>
          <w:i/>
        </w:rPr>
        <w:t xml:space="preserve"> </w:t>
      </w:r>
      <w:r w:rsidRPr="00B27223">
        <w:rPr>
          <w:b/>
          <w:i/>
        </w:rPr>
        <w:t>és</w:t>
      </w:r>
      <w:r>
        <w:rPr>
          <w:b/>
          <w:i/>
        </w:rPr>
        <w:t xml:space="preserve"> </w:t>
      </w:r>
      <w:r w:rsidRPr="00B27223">
        <w:rPr>
          <w:b/>
          <w:i/>
        </w:rPr>
        <w:t>tartózkodás</w:t>
      </w:r>
      <w:r>
        <w:rPr>
          <w:b/>
          <w:i/>
        </w:rPr>
        <w:t xml:space="preserve"> nélkül elfogadt</w:t>
      </w:r>
      <w:r w:rsidR="00FB366B">
        <w:rPr>
          <w:b/>
          <w:i/>
        </w:rPr>
        <w:t>a az alábbi rendeletet</w:t>
      </w:r>
      <w:r>
        <w:rPr>
          <w:b/>
          <w:i/>
        </w:rPr>
        <w:t>:</w:t>
      </w:r>
    </w:p>
    <w:p w:rsidR="00D25986" w:rsidRDefault="00D25986" w:rsidP="00D25986">
      <w:pPr>
        <w:jc w:val="both"/>
        <w:rPr>
          <w:b/>
        </w:rPr>
      </w:pPr>
    </w:p>
    <w:p w:rsidR="00D25986" w:rsidRDefault="00D25986" w:rsidP="00D25986">
      <w:pPr>
        <w:jc w:val="both"/>
        <w:rPr>
          <w:b/>
        </w:rPr>
      </w:pPr>
    </w:p>
    <w:p w:rsidR="00D25986" w:rsidRPr="00D25986" w:rsidRDefault="00D25986" w:rsidP="00D25986">
      <w:pPr>
        <w:pStyle w:val="Cmsor1"/>
        <w:spacing w:before="0"/>
        <w:jc w:val="center"/>
        <w:rPr>
          <w:rFonts w:ascii="Times New Roman" w:hAnsi="Times New Roman"/>
          <w:sz w:val="24"/>
          <w:szCs w:val="24"/>
        </w:rPr>
      </w:pPr>
      <w:r w:rsidRPr="00D25986">
        <w:rPr>
          <w:rFonts w:ascii="Times New Roman" w:hAnsi="Times New Roman"/>
          <w:sz w:val="24"/>
          <w:szCs w:val="24"/>
        </w:rPr>
        <w:t>Budakeszi Önkormányzata Képviselő-testületének</w:t>
      </w:r>
    </w:p>
    <w:p w:rsidR="00D25986" w:rsidRPr="00D9467A" w:rsidRDefault="00D25986" w:rsidP="00D25986">
      <w:pPr>
        <w:jc w:val="center"/>
        <w:rPr>
          <w:b/>
        </w:rPr>
      </w:pPr>
      <w:r>
        <w:rPr>
          <w:b/>
        </w:rPr>
        <w:t>32</w:t>
      </w:r>
      <w:r w:rsidRPr="00D9467A">
        <w:rPr>
          <w:b/>
        </w:rPr>
        <w:t>/201</w:t>
      </w:r>
      <w:r>
        <w:rPr>
          <w:b/>
        </w:rPr>
        <w:t>9</w:t>
      </w:r>
      <w:r w:rsidRPr="00D9467A">
        <w:rPr>
          <w:b/>
        </w:rPr>
        <w:t>.</w:t>
      </w:r>
      <w:r>
        <w:rPr>
          <w:b/>
        </w:rPr>
        <w:t xml:space="preserve"> (XII. 23.</w:t>
      </w:r>
      <w:r w:rsidRPr="00D9467A">
        <w:rPr>
          <w:b/>
        </w:rPr>
        <w:t>) önkormányzati rendelete</w:t>
      </w:r>
    </w:p>
    <w:p w:rsidR="00D25986" w:rsidRPr="00D9467A" w:rsidRDefault="00D25986" w:rsidP="00D25986">
      <w:pPr>
        <w:jc w:val="center"/>
        <w:rPr>
          <w:b/>
        </w:rPr>
      </w:pPr>
      <w:r w:rsidRPr="00D9467A">
        <w:rPr>
          <w:b/>
        </w:rPr>
        <w:t>a 20</w:t>
      </w:r>
      <w:r>
        <w:rPr>
          <w:b/>
        </w:rPr>
        <w:t>20</w:t>
      </w:r>
      <w:r w:rsidRPr="00D9467A">
        <w:rPr>
          <w:b/>
        </w:rPr>
        <w:t>. évi átmeneti gazdálkodásról</w:t>
      </w:r>
    </w:p>
    <w:p w:rsidR="003E2157" w:rsidRDefault="003E2157" w:rsidP="00D25986">
      <w:pPr>
        <w:pStyle w:val="Nincstrkz"/>
        <w:jc w:val="both"/>
        <w:rPr>
          <w:b/>
        </w:rPr>
      </w:pPr>
    </w:p>
    <w:p w:rsidR="00D25986" w:rsidRPr="00475AC6" w:rsidRDefault="00D25986" w:rsidP="00D25986">
      <w:pPr>
        <w:tabs>
          <w:tab w:val="left" w:pos="567"/>
        </w:tabs>
        <w:jc w:val="both"/>
      </w:pPr>
      <w:r>
        <w:rPr>
          <w:b/>
        </w:rPr>
        <w:tab/>
      </w:r>
      <w:r w:rsidRPr="00475AC6">
        <w:rPr>
          <w:b/>
        </w:rPr>
        <w:t>dr. Győri Ottilia</w:t>
      </w:r>
      <w:r w:rsidRPr="00475AC6">
        <w:rPr>
          <w:b/>
        </w:rPr>
        <w:tab/>
      </w:r>
      <w:r>
        <w:rPr>
          <w:b/>
        </w:rPr>
        <w:t xml:space="preserve">                                              </w:t>
      </w:r>
      <w:r>
        <w:rPr>
          <w:b/>
        </w:rPr>
        <w:tab/>
      </w:r>
      <w:r>
        <w:rPr>
          <w:b/>
        </w:rPr>
        <w:tab/>
        <w:t xml:space="preserve"> </w:t>
      </w:r>
      <w:r w:rsidRPr="00475AC6">
        <w:rPr>
          <w:b/>
        </w:rPr>
        <w:t xml:space="preserve">dr. </w:t>
      </w:r>
      <w:r>
        <w:rPr>
          <w:b/>
        </w:rPr>
        <w:t>Szelenczy Gabriella</w:t>
      </w:r>
    </w:p>
    <w:p w:rsidR="00D25986" w:rsidRDefault="00D25986" w:rsidP="00D25986">
      <w:pPr>
        <w:jc w:val="both"/>
      </w:pPr>
      <w:r>
        <w:t xml:space="preserve">             </w:t>
      </w:r>
      <w:r w:rsidRPr="00475AC6">
        <w:t>polgármester</w:t>
      </w:r>
      <w:r>
        <w:t xml:space="preserve">                                                                                       </w:t>
      </w:r>
      <w:r w:rsidRPr="00475AC6">
        <w:t>jegyző</w:t>
      </w:r>
    </w:p>
    <w:p w:rsidR="00D25986" w:rsidRDefault="00D25986" w:rsidP="00D25986">
      <w:pPr>
        <w:jc w:val="both"/>
        <w:rPr>
          <w:b/>
          <w:bCs/>
        </w:rPr>
      </w:pPr>
    </w:p>
    <w:p w:rsidR="00D25986" w:rsidRPr="00AE7BA2" w:rsidRDefault="00D25986" w:rsidP="00D25986">
      <w:pPr>
        <w:ind w:left="1418" w:firstLine="706"/>
        <w:rPr>
          <w:i/>
          <w:sz w:val="18"/>
          <w:szCs w:val="18"/>
        </w:rPr>
      </w:pPr>
      <w:r>
        <w:rPr>
          <w:i/>
          <w:sz w:val="18"/>
          <w:szCs w:val="18"/>
        </w:rPr>
        <w:t xml:space="preserve">           (A rendelet normaszövege jelen jegyzőkönyv melléklete.)</w:t>
      </w:r>
    </w:p>
    <w:p w:rsidR="003E2157" w:rsidRDefault="003E2157" w:rsidP="00AB54FB">
      <w:pPr>
        <w:pStyle w:val="Nincstrkz"/>
        <w:pBdr>
          <w:bottom w:val="single" w:sz="4" w:space="1" w:color="auto"/>
        </w:pBdr>
        <w:jc w:val="both"/>
        <w:rPr>
          <w:b/>
        </w:rPr>
      </w:pPr>
    </w:p>
    <w:p w:rsidR="00AB54FB" w:rsidRDefault="00AB54FB" w:rsidP="00A76850">
      <w:pPr>
        <w:pStyle w:val="Nincstrkz"/>
        <w:jc w:val="both"/>
        <w:rPr>
          <w:b/>
        </w:rPr>
      </w:pPr>
    </w:p>
    <w:p w:rsidR="00E3585E" w:rsidRPr="00E3585E" w:rsidRDefault="00E3585E" w:rsidP="00E3585E">
      <w:pPr>
        <w:jc w:val="both"/>
        <w:rPr>
          <w:b/>
          <w:bCs/>
          <w:u w:val="single"/>
        </w:rPr>
      </w:pPr>
      <w:r w:rsidRPr="00E3585E">
        <w:rPr>
          <w:b/>
          <w:bCs/>
          <w:u w:val="single"/>
        </w:rPr>
        <w:t>12. Javaslat Budakeszi Város Önkormányzata Képviselő-testületének a helyi iparűzési adóról szóló 56/2010. (XII. 15.) rendeletének módosításáról szóló rendelet megalkotására</w:t>
      </w:r>
      <w:r w:rsidRPr="00E3585E">
        <w:rPr>
          <w:u w:val="single"/>
        </w:rPr>
        <w:t xml:space="preserve"> </w:t>
      </w:r>
      <w:r w:rsidRPr="00E3585E">
        <w:rPr>
          <w:b/>
          <w:bCs/>
          <w:u w:val="single"/>
        </w:rPr>
        <w:t>(479. előterjesztés)</w:t>
      </w:r>
    </w:p>
    <w:p w:rsidR="00210372" w:rsidRDefault="00210372" w:rsidP="00A76850">
      <w:pPr>
        <w:jc w:val="both"/>
        <w:rPr>
          <w:b/>
        </w:rPr>
      </w:pPr>
    </w:p>
    <w:p w:rsidR="00D376A3" w:rsidRDefault="003E2157" w:rsidP="003E2157">
      <w:pPr>
        <w:jc w:val="both"/>
        <w:rPr>
          <w:bCs/>
        </w:rPr>
      </w:pPr>
      <w:r>
        <w:rPr>
          <w:b/>
        </w:rPr>
        <w:t>dr. Győri Ottilia polgármester</w:t>
      </w:r>
      <w:r w:rsidRPr="00A22BA3">
        <w:t>:</w:t>
      </w:r>
      <w:r w:rsidR="00A22BA3" w:rsidRPr="00A22BA3">
        <w:t xml:space="preserve"> </w:t>
      </w:r>
      <w:r w:rsidR="00A22BA3">
        <w:rPr>
          <w:bCs/>
        </w:rPr>
        <w:t>A</w:t>
      </w:r>
      <w:r w:rsidR="00A22BA3" w:rsidRPr="00A22BA3">
        <w:rPr>
          <w:bCs/>
        </w:rPr>
        <w:t xml:space="preserve"> helyi iparűzési adóról szóló 56/2010. (XII. 15.) rendeletének módosításá</w:t>
      </w:r>
      <w:r w:rsidR="00A22BA3">
        <w:rPr>
          <w:bCs/>
        </w:rPr>
        <w:t xml:space="preserve">ról szóló rendelet megalkotásáról szavaznánk a továbbiakban, de muszáj pár szót ejteni erről. </w:t>
      </w:r>
      <w:r w:rsidR="00220122">
        <w:rPr>
          <w:bCs/>
        </w:rPr>
        <w:t>Arról szavaznánk, hogy a</w:t>
      </w:r>
      <w:r w:rsidR="00D376A3">
        <w:rPr>
          <w:bCs/>
        </w:rPr>
        <w:t xml:space="preserve">dómentes az állandó jelleggel végzett iparűzési tevékenység esetén az alapellátásban résztvevő Budakeszi </w:t>
      </w:r>
      <w:r w:rsidR="00220122">
        <w:rPr>
          <w:bCs/>
        </w:rPr>
        <w:t>város önkormányzatával</w:t>
      </w:r>
      <w:r w:rsidR="00D376A3">
        <w:rPr>
          <w:bCs/>
        </w:rPr>
        <w:t xml:space="preserve"> ellát</w:t>
      </w:r>
      <w:r w:rsidR="00220122">
        <w:rPr>
          <w:bCs/>
        </w:rPr>
        <w:t xml:space="preserve">ási szerződés keretében szolgáltató felnőtt háziorvos, </w:t>
      </w:r>
      <w:r w:rsidR="00151E79">
        <w:rPr>
          <w:bCs/>
        </w:rPr>
        <w:t xml:space="preserve">házi </w:t>
      </w:r>
      <w:r w:rsidR="00220122">
        <w:rPr>
          <w:bCs/>
        </w:rPr>
        <w:t xml:space="preserve">gyermekorvos, fogorvos, gyermek fogorvos és védőnő, amennyiben a vállalkozási szintű adóalapja az adóévben nem haladja meg a 20 millió forintot. </w:t>
      </w:r>
    </w:p>
    <w:p w:rsidR="00220122" w:rsidRDefault="00220122" w:rsidP="003E2157">
      <w:pPr>
        <w:jc w:val="both"/>
        <w:rPr>
          <w:bCs/>
        </w:rPr>
      </w:pPr>
    </w:p>
    <w:p w:rsidR="00220122" w:rsidRDefault="00220122" w:rsidP="003E2157">
      <w:pPr>
        <w:jc w:val="both"/>
        <w:rPr>
          <w:bCs/>
        </w:rPr>
      </w:pPr>
      <w:r w:rsidRPr="00220122">
        <w:rPr>
          <w:b/>
          <w:bCs/>
        </w:rPr>
        <w:t>dr. Ostoros Gyula képviselő:</w:t>
      </w:r>
      <w:r>
        <w:rPr>
          <w:bCs/>
        </w:rPr>
        <w:t xml:space="preserve"> Én nagyon örülök, hogy megszavazhatom ezt a rendeletet, mert orvosként teljesítek szolgálatot. F</w:t>
      </w:r>
      <w:r w:rsidR="00ED6F89">
        <w:rPr>
          <w:bCs/>
        </w:rPr>
        <w:t>ontosnak tartom az alapellátást</w:t>
      </w:r>
      <w:r>
        <w:rPr>
          <w:bCs/>
        </w:rPr>
        <w:t xml:space="preserve"> és azt a kiváló munkát, amit itt az egészségügyi dolgozók végeznek. Azt kérem, hogy a kollégák egy gesztusként fogják fel, hogy mennyire tiszteljük a munkájukat</w:t>
      </w:r>
      <w:r w:rsidR="00116199">
        <w:rPr>
          <w:bCs/>
        </w:rPr>
        <w:t>, és megbecsüljük őket</w:t>
      </w:r>
      <w:r>
        <w:rPr>
          <w:bCs/>
        </w:rPr>
        <w:t>.</w:t>
      </w:r>
      <w:r w:rsidR="00116199">
        <w:rPr>
          <w:bCs/>
        </w:rPr>
        <w:t xml:space="preserve"> Köszönöm szépen.</w:t>
      </w:r>
    </w:p>
    <w:p w:rsidR="00116199" w:rsidRPr="00220122" w:rsidRDefault="00116199" w:rsidP="003E2157">
      <w:pPr>
        <w:jc w:val="both"/>
        <w:rPr>
          <w:bCs/>
        </w:rPr>
      </w:pPr>
    </w:p>
    <w:p w:rsidR="00116199" w:rsidRPr="00744129" w:rsidRDefault="00116199" w:rsidP="00116199">
      <w:pPr>
        <w:jc w:val="both"/>
        <w:rPr>
          <w:b/>
          <w:i/>
        </w:rPr>
      </w:pPr>
      <w:r>
        <w:rPr>
          <w:b/>
          <w:i/>
        </w:rPr>
        <w:t>A jelenlévő 8</w:t>
      </w:r>
      <w:r w:rsidRPr="00B27223">
        <w:rPr>
          <w:b/>
          <w:i/>
        </w:rPr>
        <w:t xml:space="preserve"> fő képviselő</w:t>
      </w:r>
      <w:r>
        <w:rPr>
          <w:b/>
          <w:i/>
        </w:rPr>
        <w:t xml:space="preserve"> 8</w:t>
      </w:r>
      <w:r w:rsidRPr="00B27223">
        <w:rPr>
          <w:b/>
          <w:i/>
        </w:rPr>
        <w:t xml:space="preserve"> igen,</w:t>
      </w:r>
      <w:r>
        <w:rPr>
          <w:b/>
          <w:i/>
        </w:rPr>
        <w:t xml:space="preserve"> </w:t>
      </w:r>
      <w:r w:rsidR="00ED6F89">
        <w:rPr>
          <w:b/>
          <w:i/>
        </w:rPr>
        <w:t>nem szavazat</w:t>
      </w:r>
      <w:r>
        <w:rPr>
          <w:b/>
          <w:i/>
        </w:rPr>
        <w:t xml:space="preserve"> </w:t>
      </w:r>
      <w:r w:rsidRPr="00B27223">
        <w:rPr>
          <w:b/>
          <w:i/>
        </w:rPr>
        <w:t>és</w:t>
      </w:r>
      <w:r>
        <w:rPr>
          <w:b/>
          <w:i/>
        </w:rPr>
        <w:t xml:space="preserve"> </w:t>
      </w:r>
      <w:r w:rsidRPr="00B27223">
        <w:rPr>
          <w:b/>
          <w:i/>
        </w:rPr>
        <w:t>tartózkodás</w:t>
      </w:r>
      <w:r>
        <w:rPr>
          <w:b/>
          <w:i/>
        </w:rPr>
        <w:t xml:space="preserve"> nélkül elfogadt</w:t>
      </w:r>
      <w:r w:rsidR="00ED6F89">
        <w:rPr>
          <w:b/>
          <w:i/>
        </w:rPr>
        <w:t>a az alábbi rendeletet</w:t>
      </w:r>
      <w:r>
        <w:rPr>
          <w:b/>
          <w:i/>
        </w:rPr>
        <w:t>:</w:t>
      </w:r>
    </w:p>
    <w:p w:rsidR="00D25986" w:rsidRDefault="00D25986" w:rsidP="003E2157">
      <w:pPr>
        <w:jc w:val="both"/>
        <w:rPr>
          <w:b/>
        </w:rPr>
      </w:pPr>
    </w:p>
    <w:p w:rsidR="00116199" w:rsidRDefault="00116199" w:rsidP="003E2157">
      <w:pPr>
        <w:jc w:val="both"/>
        <w:rPr>
          <w:b/>
        </w:rPr>
      </w:pPr>
    </w:p>
    <w:p w:rsidR="00D25986" w:rsidRPr="00273611" w:rsidRDefault="00D25986" w:rsidP="00D25986">
      <w:pPr>
        <w:jc w:val="center"/>
        <w:rPr>
          <w:b/>
          <w:sz w:val="22"/>
          <w:szCs w:val="22"/>
        </w:rPr>
      </w:pPr>
      <w:r w:rsidRPr="00273611">
        <w:rPr>
          <w:b/>
          <w:sz w:val="22"/>
          <w:szCs w:val="22"/>
        </w:rPr>
        <w:t>Budakeszi Város Önkormányzata Képviselő-testületének</w:t>
      </w:r>
    </w:p>
    <w:p w:rsidR="00D25986" w:rsidRPr="00273611" w:rsidRDefault="00D25986" w:rsidP="00D25986">
      <w:pPr>
        <w:jc w:val="center"/>
        <w:rPr>
          <w:b/>
          <w:sz w:val="22"/>
          <w:szCs w:val="22"/>
        </w:rPr>
      </w:pPr>
      <w:r>
        <w:rPr>
          <w:b/>
          <w:sz w:val="22"/>
          <w:szCs w:val="22"/>
        </w:rPr>
        <w:t>33</w:t>
      </w:r>
      <w:r w:rsidRPr="00273611">
        <w:rPr>
          <w:b/>
          <w:sz w:val="22"/>
          <w:szCs w:val="22"/>
        </w:rPr>
        <w:t>/2019. (</w:t>
      </w:r>
      <w:r>
        <w:rPr>
          <w:b/>
          <w:sz w:val="22"/>
          <w:szCs w:val="22"/>
        </w:rPr>
        <w:t>XII. 23.)</w:t>
      </w:r>
      <w:r w:rsidRPr="00273611">
        <w:rPr>
          <w:b/>
          <w:sz w:val="22"/>
          <w:szCs w:val="22"/>
        </w:rPr>
        <w:t xml:space="preserve"> önkormányzati rendelete</w:t>
      </w:r>
    </w:p>
    <w:p w:rsidR="00D25986" w:rsidRPr="00345BF1" w:rsidRDefault="00D25986" w:rsidP="00D25986">
      <w:pPr>
        <w:jc w:val="center"/>
        <w:rPr>
          <w:b/>
          <w:bCs/>
          <w:sz w:val="22"/>
          <w:szCs w:val="22"/>
        </w:rPr>
      </w:pPr>
      <w:r w:rsidRPr="00345BF1">
        <w:rPr>
          <w:b/>
          <w:bCs/>
          <w:sz w:val="22"/>
          <w:szCs w:val="22"/>
        </w:rPr>
        <w:t>a helyi iparűzési adóról szóló 56/2010. (XII. 15.) rendeletének</w:t>
      </w:r>
    </w:p>
    <w:p w:rsidR="00D25986" w:rsidRDefault="00D25986" w:rsidP="00D25986">
      <w:pPr>
        <w:jc w:val="center"/>
        <w:rPr>
          <w:b/>
        </w:rPr>
      </w:pPr>
      <w:r w:rsidRPr="00273611">
        <w:rPr>
          <w:b/>
          <w:sz w:val="22"/>
          <w:szCs w:val="22"/>
        </w:rPr>
        <w:t>módosításáról</w:t>
      </w:r>
    </w:p>
    <w:p w:rsidR="00D25986" w:rsidRDefault="00D25986" w:rsidP="00A76850">
      <w:pPr>
        <w:jc w:val="both"/>
        <w:rPr>
          <w:b/>
        </w:rPr>
      </w:pPr>
    </w:p>
    <w:p w:rsidR="00A76850" w:rsidRPr="00475AC6" w:rsidRDefault="00AB54FB" w:rsidP="00AB54FB">
      <w:pPr>
        <w:tabs>
          <w:tab w:val="left" w:pos="567"/>
        </w:tabs>
        <w:jc w:val="both"/>
      </w:pPr>
      <w:r>
        <w:rPr>
          <w:b/>
        </w:rPr>
        <w:tab/>
      </w:r>
      <w:r w:rsidR="00A76850" w:rsidRPr="00475AC6">
        <w:rPr>
          <w:b/>
        </w:rPr>
        <w:t>dr. Győri Ottilia</w:t>
      </w:r>
      <w:r w:rsidR="00A76850" w:rsidRPr="00475AC6">
        <w:rPr>
          <w:b/>
        </w:rPr>
        <w:tab/>
      </w:r>
      <w:r w:rsidR="00A76850">
        <w:rPr>
          <w:b/>
        </w:rPr>
        <w:t xml:space="preserve">                                              </w:t>
      </w:r>
      <w:r>
        <w:rPr>
          <w:b/>
        </w:rPr>
        <w:tab/>
      </w:r>
      <w:r>
        <w:rPr>
          <w:b/>
        </w:rPr>
        <w:tab/>
      </w:r>
      <w:r w:rsidR="00A76850">
        <w:rPr>
          <w:b/>
        </w:rPr>
        <w:t xml:space="preserve"> </w:t>
      </w:r>
      <w:r w:rsidR="00A76850" w:rsidRPr="00475AC6">
        <w:rPr>
          <w:b/>
        </w:rPr>
        <w:t xml:space="preserve">dr. </w:t>
      </w:r>
      <w:r w:rsidR="00A76850">
        <w:rPr>
          <w:b/>
        </w:rPr>
        <w:t>Szelenczy Gabriella</w:t>
      </w:r>
    </w:p>
    <w:p w:rsidR="00A76850" w:rsidRDefault="00A76850" w:rsidP="00A76850">
      <w:pPr>
        <w:jc w:val="both"/>
      </w:pPr>
      <w:r>
        <w:t xml:space="preserve">             </w:t>
      </w:r>
      <w:r w:rsidRPr="00475AC6">
        <w:t>polgármester</w:t>
      </w:r>
      <w:r>
        <w:t xml:space="preserve">                                                                                       </w:t>
      </w:r>
      <w:r w:rsidRPr="00475AC6">
        <w:t>jegyző</w:t>
      </w:r>
    </w:p>
    <w:p w:rsidR="00A76850" w:rsidRDefault="00A76850" w:rsidP="00A76850">
      <w:pPr>
        <w:jc w:val="both"/>
        <w:rPr>
          <w:b/>
          <w:bCs/>
        </w:rPr>
      </w:pPr>
    </w:p>
    <w:p w:rsidR="00A76850" w:rsidRPr="00AE7BA2" w:rsidRDefault="00A76850" w:rsidP="00A76850">
      <w:pPr>
        <w:ind w:left="1418" w:firstLine="706"/>
        <w:rPr>
          <w:i/>
          <w:sz w:val="18"/>
          <w:szCs w:val="18"/>
        </w:rPr>
      </w:pPr>
      <w:r>
        <w:rPr>
          <w:i/>
          <w:sz w:val="18"/>
          <w:szCs w:val="18"/>
        </w:rPr>
        <w:t xml:space="preserve">           (A rendelet normaszövege jelen jegyzőkönyv melléklete.)</w:t>
      </w:r>
    </w:p>
    <w:p w:rsidR="00A76850" w:rsidRDefault="00A76850" w:rsidP="00090E4D">
      <w:pPr>
        <w:pBdr>
          <w:bottom w:val="single" w:sz="4" w:space="1" w:color="auto"/>
        </w:pBdr>
        <w:jc w:val="both"/>
        <w:rPr>
          <w:b/>
          <w:bCs/>
        </w:rPr>
      </w:pPr>
    </w:p>
    <w:p w:rsidR="00CA0658" w:rsidRDefault="00CA0658" w:rsidP="0055232A">
      <w:pPr>
        <w:jc w:val="both"/>
        <w:rPr>
          <w:b/>
          <w:bCs/>
        </w:rPr>
      </w:pPr>
    </w:p>
    <w:p w:rsidR="00E3585E" w:rsidRPr="00E3585E" w:rsidRDefault="00E3585E" w:rsidP="00E3585E">
      <w:pPr>
        <w:jc w:val="both"/>
        <w:rPr>
          <w:b/>
          <w:bCs/>
          <w:u w:val="single"/>
        </w:rPr>
      </w:pPr>
      <w:r w:rsidRPr="00E3585E">
        <w:rPr>
          <w:b/>
          <w:bCs/>
          <w:u w:val="single"/>
        </w:rPr>
        <w:t>13. Javaslat a 3,5 tonna össztömeget meghaladó tehergépjárművek súlykorlátozásáról szóló 47/2010. (XII.1.) rendelet módosításáról (485. előterjesztés)</w:t>
      </w:r>
    </w:p>
    <w:p w:rsidR="003E2157" w:rsidRDefault="003E2157" w:rsidP="00D25986">
      <w:pPr>
        <w:jc w:val="both"/>
        <w:rPr>
          <w:b/>
          <w:bCs/>
          <w:u w:val="single"/>
        </w:rPr>
      </w:pPr>
    </w:p>
    <w:p w:rsidR="00D25986" w:rsidRDefault="003E2157" w:rsidP="00D25986">
      <w:pPr>
        <w:jc w:val="both"/>
        <w:rPr>
          <w:bCs/>
        </w:rPr>
      </w:pPr>
      <w:r>
        <w:rPr>
          <w:b/>
        </w:rPr>
        <w:t>dr. Győri Ottilia polgármester:</w:t>
      </w:r>
      <w:r w:rsidR="00116199">
        <w:rPr>
          <w:b/>
        </w:rPr>
        <w:t xml:space="preserve"> </w:t>
      </w:r>
      <w:r w:rsidR="00116199" w:rsidRPr="00116199">
        <w:t>A következő előterjesztés</w:t>
      </w:r>
      <w:r w:rsidR="00116199">
        <w:rPr>
          <w:b/>
        </w:rPr>
        <w:t xml:space="preserve"> </w:t>
      </w:r>
      <w:r w:rsidR="00116199" w:rsidRPr="00116199">
        <w:rPr>
          <w:bCs/>
        </w:rPr>
        <w:t>a 3,5 tonna össztömeget meghaladó tehergépjárművek súlykorlátozásáról szóló 47/2010. (XII.1.) rendelet módosításáról</w:t>
      </w:r>
      <w:r w:rsidR="00116199">
        <w:rPr>
          <w:bCs/>
        </w:rPr>
        <w:t xml:space="preserve"> szól. KKKB tárgyalta. Ha nincs hozzászólás, én az ő döntésüket javaslom elfogadásra. Indítható a szavazás. </w:t>
      </w:r>
    </w:p>
    <w:p w:rsidR="006D7A08" w:rsidRPr="00116199" w:rsidRDefault="006D7A08" w:rsidP="00D25986">
      <w:pPr>
        <w:jc w:val="both"/>
        <w:rPr>
          <w:b/>
        </w:rPr>
      </w:pPr>
    </w:p>
    <w:p w:rsidR="00116199" w:rsidRPr="00744129" w:rsidRDefault="00116199" w:rsidP="00116199">
      <w:pPr>
        <w:jc w:val="both"/>
        <w:rPr>
          <w:b/>
          <w:i/>
        </w:rPr>
      </w:pPr>
      <w:r>
        <w:rPr>
          <w:b/>
          <w:i/>
        </w:rPr>
        <w:t>A jelenlévő 9</w:t>
      </w:r>
      <w:r w:rsidRPr="00B27223">
        <w:rPr>
          <w:b/>
          <w:i/>
        </w:rPr>
        <w:t xml:space="preserve"> fő képviselő</w:t>
      </w:r>
      <w:r>
        <w:rPr>
          <w:b/>
          <w:i/>
        </w:rPr>
        <w:t xml:space="preserve"> 9</w:t>
      </w:r>
      <w:r w:rsidRPr="00B27223">
        <w:rPr>
          <w:b/>
          <w:i/>
        </w:rPr>
        <w:t xml:space="preserve"> igen,</w:t>
      </w:r>
      <w:r>
        <w:rPr>
          <w:b/>
          <w:i/>
        </w:rPr>
        <w:t xml:space="preserve"> </w:t>
      </w:r>
      <w:r w:rsidR="00ED6F89">
        <w:rPr>
          <w:b/>
          <w:i/>
        </w:rPr>
        <w:t>nem szavazat</w:t>
      </w:r>
      <w:r>
        <w:rPr>
          <w:b/>
          <w:i/>
        </w:rPr>
        <w:t xml:space="preserve"> </w:t>
      </w:r>
      <w:r w:rsidRPr="00B27223">
        <w:rPr>
          <w:b/>
          <w:i/>
        </w:rPr>
        <w:t>és</w:t>
      </w:r>
      <w:r>
        <w:rPr>
          <w:b/>
          <w:i/>
        </w:rPr>
        <w:t xml:space="preserve"> </w:t>
      </w:r>
      <w:r w:rsidRPr="00B27223">
        <w:rPr>
          <w:b/>
          <w:i/>
        </w:rPr>
        <w:t>tartózkodás</w:t>
      </w:r>
      <w:r>
        <w:rPr>
          <w:b/>
          <w:i/>
        </w:rPr>
        <w:t xml:space="preserve"> nélkül elfogadt</w:t>
      </w:r>
      <w:r w:rsidR="00ED6F89">
        <w:rPr>
          <w:b/>
          <w:i/>
        </w:rPr>
        <w:t>a az alábbi rendeletet</w:t>
      </w:r>
      <w:r>
        <w:rPr>
          <w:b/>
          <w:i/>
        </w:rPr>
        <w:t>:</w:t>
      </w:r>
    </w:p>
    <w:p w:rsidR="00D25986" w:rsidRDefault="00D25986" w:rsidP="00D25986">
      <w:pPr>
        <w:jc w:val="both"/>
        <w:rPr>
          <w:b/>
        </w:rPr>
      </w:pPr>
    </w:p>
    <w:p w:rsidR="00116199" w:rsidRDefault="00116199" w:rsidP="00D25986">
      <w:pPr>
        <w:jc w:val="both"/>
        <w:rPr>
          <w:b/>
        </w:rPr>
      </w:pPr>
    </w:p>
    <w:p w:rsidR="00116199" w:rsidRDefault="00116199" w:rsidP="00D25986">
      <w:pPr>
        <w:jc w:val="both"/>
        <w:rPr>
          <w:b/>
        </w:rPr>
      </w:pPr>
    </w:p>
    <w:p w:rsidR="00D25986" w:rsidRDefault="00D25986" w:rsidP="00D25986">
      <w:pPr>
        <w:pStyle w:val="Szvegtrzs"/>
        <w:jc w:val="center"/>
        <w:rPr>
          <w:b/>
          <w:sz w:val="22"/>
          <w:szCs w:val="22"/>
        </w:rPr>
      </w:pPr>
      <w:r>
        <w:rPr>
          <w:b/>
          <w:sz w:val="22"/>
          <w:szCs w:val="22"/>
        </w:rPr>
        <w:t>Budakeszi Város Önkormányzata Képviselő-testületének</w:t>
      </w:r>
    </w:p>
    <w:p w:rsidR="00D25986" w:rsidRDefault="00D25986" w:rsidP="00D25986">
      <w:pPr>
        <w:pStyle w:val="Szvegtrzs"/>
        <w:jc w:val="center"/>
        <w:rPr>
          <w:b/>
          <w:bCs/>
          <w:color w:val="000000"/>
          <w:sz w:val="22"/>
          <w:szCs w:val="22"/>
        </w:rPr>
      </w:pPr>
      <w:r>
        <w:rPr>
          <w:b/>
          <w:sz w:val="22"/>
          <w:szCs w:val="22"/>
        </w:rPr>
        <w:t>34/2019. (XII. 23.) önkormányzati rendelete</w:t>
      </w:r>
    </w:p>
    <w:p w:rsidR="00D25986" w:rsidRDefault="00D25986" w:rsidP="00D25986">
      <w:pPr>
        <w:jc w:val="center"/>
        <w:rPr>
          <w:b/>
          <w:bCs/>
          <w:color w:val="000000"/>
          <w:sz w:val="22"/>
          <w:szCs w:val="22"/>
        </w:rPr>
      </w:pPr>
      <w:bookmarkStart w:id="0" w:name="_Hlk25925297"/>
      <w:r>
        <w:rPr>
          <w:b/>
          <w:bCs/>
          <w:color w:val="000000"/>
          <w:sz w:val="22"/>
          <w:szCs w:val="22"/>
        </w:rPr>
        <w:t xml:space="preserve">a 3,5 tonna össztömeget meghaladó tehergépjárművek súlykorlátozásáról szóló 47/2010. (XII.1.) rendelet </w:t>
      </w:r>
      <w:bookmarkEnd w:id="0"/>
      <w:r>
        <w:rPr>
          <w:b/>
          <w:bCs/>
          <w:color w:val="000000"/>
          <w:sz w:val="22"/>
          <w:szCs w:val="22"/>
        </w:rPr>
        <w:t>módosításáról</w:t>
      </w:r>
    </w:p>
    <w:p w:rsidR="00D25986" w:rsidRDefault="00D25986" w:rsidP="00D25986">
      <w:pPr>
        <w:jc w:val="both"/>
        <w:rPr>
          <w:b/>
        </w:rPr>
      </w:pPr>
    </w:p>
    <w:p w:rsidR="00D25986" w:rsidRPr="00475AC6" w:rsidRDefault="00D25986" w:rsidP="00D25986">
      <w:pPr>
        <w:tabs>
          <w:tab w:val="left" w:pos="567"/>
        </w:tabs>
        <w:jc w:val="both"/>
      </w:pPr>
      <w:r>
        <w:rPr>
          <w:b/>
        </w:rPr>
        <w:tab/>
      </w:r>
      <w:r w:rsidRPr="00475AC6">
        <w:rPr>
          <w:b/>
        </w:rPr>
        <w:t>dr. Győri Ottilia</w:t>
      </w:r>
      <w:r w:rsidRPr="00475AC6">
        <w:rPr>
          <w:b/>
        </w:rPr>
        <w:tab/>
      </w:r>
      <w:r>
        <w:rPr>
          <w:b/>
        </w:rPr>
        <w:t xml:space="preserve">                                              </w:t>
      </w:r>
      <w:r>
        <w:rPr>
          <w:b/>
        </w:rPr>
        <w:tab/>
      </w:r>
      <w:r>
        <w:rPr>
          <w:b/>
        </w:rPr>
        <w:tab/>
        <w:t xml:space="preserve"> </w:t>
      </w:r>
      <w:r w:rsidRPr="00475AC6">
        <w:rPr>
          <w:b/>
        </w:rPr>
        <w:t xml:space="preserve">dr. </w:t>
      </w:r>
      <w:r>
        <w:rPr>
          <w:b/>
        </w:rPr>
        <w:t>Szelenczy Gabriella</w:t>
      </w:r>
    </w:p>
    <w:p w:rsidR="00D25986" w:rsidRDefault="00D25986" w:rsidP="00D25986">
      <w:pPr>
        <w:jc w:val="both"/>
      </w:pPr>
      <w:r>
        <w:t xml:space="preserve">             </w:t>
      </w:r>
      <w:r w:rsidRPr="00475AC6">
        <w:t>polgármester</w:t>
      </w:r>
      <w:r>
        <w:t xml:space="preserve">                                                                                       </w:t>
      </w:r>
      <w:r w:rsidRPr="00475AC6">
        <w:t>jegyző</w:t>
      </w:r>
    </w:p>
    <w:p w:rsidR="00D25986" w:rsidRDefault="00D25986" w:rsidP="00D25986">
      <w:pPr>
        <w:jc w:val="both"/>
        <w:rPr>
          <w:b/>
          <w:bCs/>
        </w:rPr>
      </w:pPr>
    </w:p>
    <w:p w:rsidR="00D25986" w:rsidRPr="00AE7BA2" w:rsidRDefault="00D25986" w:rsidP="00D25986">
      <w:pPr>
        <w:ind w:left="1418" w:firstLine="706"/>
        <w:rPr>
          <w:i/>
          <w:sz w:val="18"/>
          <w:szCs w:val="18"/>
        </w:rPr>
      </w:pPr>
      <w:r>
        <w:rPr>
          <w:i/>
          <w:sz w:val="18"/>
          <w:szCs w:val="18"/>
        </w:rPr>
        <w:t xml:space="preserve">           (A rendelet normaszövege jelen jegyzőkönyv melléklete.)</w:t>
      </w:r>
    </w:p>
    <w:p w:rsidR="003E2157" w:rsidRDefault="003E2157" w:rsidP="003E2157">
      <w:pPr>
        <w:pBdr>
          <w:bottom w:val="single" w:sz="4" w:space="1" w:color="auto"/>
        </w:pBdr>
        <w:jc w:val="both"/>
        <w:rPr>
          <w:b/>
        </w:rPr>
      </w:pPr>
    </w:p>
    <w:p w:rsidR="00120A06" w:rsidRPr="00C20A19" w:rsidRDefault="00120A06" w:rsidP="003E2157">
      <w:pPr>
        <w:jc w:val="both"/>
        <w:rPr>
          <w:b/>
          <w:bCs/>
          <w:u w:val="single"/>
        </w:rPr>
      </w:pPr>
    </w:p>
    <w:p w:rsidR="00DC7664" w:rsidRDefault="00DC7664" w:rsidP="00E3585E">
      <w:pPr>
        <w:jc w:val="both"/>
        <w:rPr>
          <w:b/>
          <w:bCs/>
          <w:u w:val="single"/>
        </w:rPr>
      </w:pPr>
    </w:p>
    <w:p w:rsidR="00DC7664" w:rsidRDefault="00DC7664" w:rsidP="00E3585E">
      <w:pPr>
        <w:jc w:val="both"/>
        <w:rPr>
          <w:b/>
          <w:bCs/>
          <w:u w:val="single"/>
        </w:rPr>
      </w:pPr>
    </w:p>
    <w:p w:rsidR="00DC7664" w:rsidRDefault="00DC7664" w:rsidP="00E3585E">
      <w:pPr>
        <w:jc w:val="both"/>
        <w:rPr>
          <w:b/>
          <w:bCs/>
          <w:u w:val="single"/>
        </w:rPr>
      </w:pPr>
    </w:p>
    <w:p w:rsidR="00E3585E" w:rsidRPr="00E3585E" w:rsidRDefault="00E3585E" w:rsidP="00E3585E">
      <w:pPr>
        <w:jc w:val="both"/>
        <w:rPr>
          <w:b/>
          <w:bCs/>
          <w:u w:val="single"/>
        </w:rPr>
      </w:pPr>
      <w:r w:rsidRPr="00E3585E">
        <w:rPr>
          <w:b/>
          <w:bCs/>
          <w:u w:val="single"/>
        </w:rPr>
        <w:t>14. Döntés Budakeszi Város Közlekedési Koncepciótervéről</w:t>
      </w:r>
      <w:r w:rsidRPr="00E3585E">
        <w:rPr>
          <w:u w:val="single"/>
        </w:rPr>
        <w:t xml:space="preserve"> </w:t>
      </w:r>
      <w:r w:rsidRPr="00E3585E">
        <w:rPr>
          <w:b/>
          <w:bCs/>
          <w:u w:val="single"/>
        </w:rPr>
        <w:t>(513. előterjesztés)</w:t>
      </w:r>
    </w:p>
    <w:p w:rsidR="003E2157" w:rsidRDefault="003E2157" w:rsidP="00D25986">
      <w:pPr>
        <w:jc w:val="both"/>
        <w:rPr>
          <w:b/>
          <w:bCs/>
          <w:u w:val="single"/>
        </w:rPr>
      </w:pPr>
    </w:p>
    <w:p w:rsidR="003E2157" w:rsidRDefault="003E2157" w:rsidP="00D25986">
      <w:pPr>
        <w:jc w:val="both"/>
      </w:pPr>
      <w:r>
        <w:rPr>
          <w:b/>
        </w:rPr>
        <w:t>dr. Győri Ottilia polgármester:</w:t>
      </w:r>
      <w:r w:rsidR="00116199">
        <w:rPr>
          <w:b/>
        </w:rPr>
        <w:t xml:space="preserve"> </w:t>
      </w:r>
      <w:r w:rsidR="00116199" w:rsidRPr="00116199">
        <w:t>Most</w:t>
      </w:r>
      <w:r w:rsidR="00116199">
        <w:rPr>
          <w:b/>
        </w:rPr>
        <w:t xml:space="preserve"> </w:t>
      </w:r>
      <w:r w:rsidR="00116199" w:rsidRPr="00116199">
        <w:t>következik</w:t>
      </w:r>
      <w:r w:rsidR="00116199" w:rsidRPr="00116199">
        <w:rPr>
          <w:bCs/>
        </w:rPr>
        <w:t xml:space="preserve"> Budakeszi Város Közlekedési Koncepciótervéről</w:t>
      </w:r>
      <w:r w:rsidR="00116199">
        <w:rPr>
          <w:bCs/>
        </w:rPr>
        <w:t xml:space="preserve"> szóló előterjesztés, amit előre</w:t>
      </w:r>
      <w:r w:rsidR="00ED6F89">
        <w:rPr>
          <w:bCs/>
        </w:rPr>
        <w:t xml:space="preserve"> </w:t>
      </w:r>
      <w:r w:rsidR="00116199">
        <w:rPr>
          <w:bCs/>
        </w:rPr>
        <w:t>soroltunk. Az előterjesztést két szakbizottság is tárgyalta,</w:t>
      </w:r>
      <w:r w:rsidR="00ED6F89">
        <w:rPr>
          <w:bCs/>
        </w:rPr>
        <w:t xml:space="preserve"> és a kiküldendő ajánlatkérés </w:t>
      </w:r>
      <w:r w:rsidR="00116199">
        <w:rPr>
          <w:bCs/>
        </w:rPr>
        <w:t>kiegészül a Budakeszi Civil Szervezetek által javasolt szempontokkal</w:t>
      </w:r>
      <w:r w:rsidR="00BE0FBF">
        <w:rPr>
          <w:bCs/>
        </w:rPr>
        <w:t xml:space="preserve"> is</w:t>
      </w:r>
      <w:r w:rsidR="00116199">
        <w:rPr>
          <w:bCs/>
        </w:rPr>
        <w:t>.</w:t>
      </w:r>
      <w:r w:rsidR="00BE0FBF">
        <w:rPr>
          <w:bCs/>
        </w:rPr>
        <w:t xml:space="preserve"> Sőt az általuk javasolt cégeknek is kiküldjük. Ők három céget javasoltak, </w:t>
      </w:r>
      <w:r w:rsidR="00BE0FBF">
        <w:t xml:space="preserve">Mobilissimus </w:t>
      </w:r>
      <w:r w:rsidR="00BE0FBF" w:rsidRPr="00945427">
        <w:t>Kft.</w:t>
      </w:r>
      <w:r w:rsidR="00BE0FBF">
        <w:t xml:space="preserve">-t, </w:t>
      </w:r>
      <w:r w:rsidR="00BE0FBF" w:rsidRPr="00945427">
        <w:t>Közlekedés Kft</w:t>
      </w:r>
      <w:r w:rsidR="00BE0FBF">
        <w:t xml:space="preserve">.-t, </w:t>
      </w:r>
      <w:r w:rsidR="00BE0FBF" w:rsidRPr="00945427">
        <w:t>BME Közlekedésüzemi és Közlekedésgazdasági Tanszék</w:t>
      </w:r>
      <w:r w:rsidR="00BE0FBF">
        <w:t>ét. Kérdezem a jegyző</w:t>
      </w:r>
      <w:r w:rsidR="00ED6F89">
        <w:t xml:space="preserve"> </w:t>
      </w:r>
      <w:r w:rsidR="00BE0FBF">
        <w:t>asszonyt, hogy ez a melléklet tartalmaz-e mindent?</w:t>
      </w:r>
    </w:p>
    <w:p w:rsidR="00BE0FBF" w:rsidRDefault="00BE0FBF" w:rsidP="00D25986">
      <w:pPr>
        <w:jc w:val="both"/>
      </w:pPr>
    </w:p>
    <w:p w:rsidR="00BE0FBF" w:rsidRDefault="00BE0FBF" w:rsidP="00D25986">
      <w:pPr>
        <w:jc w:val="both"/>
      </w:pPr>
      <w:r w:rsidRPr="00475AC6">
        <w:rPr>
          <w:b/>
        </w:rPr>
        <w:t xml:space="preserve">dr. </w:t>
      </w:r>
      <w:r>
        <w:rPr>
          <w:b/>
        </w:rPr>
        <w:t xml:space="preserve">Szelenczy Gabriella jegyző: </w:t>
      </w:r>
      <w:r w:rsidRPr="00BE0FBF">
        <w:t>Igen, bele lett dolgozva minden.</w:t>
      </w:r>
    </w:p>
    <w:p w:rsidR="00BE0FBF" w:rsidRDefault="00BE0FBF" w:rsidP="00D25986">
      <w:pPr>
        <w:jc w:val="both"/>
      </w:pPr>
    </w:p>
    <w:p w:rsidR="00BE0FBF" w:rsidRDefault="00BE0FBF" w:rsidP="00D25986">
      <w:pPr>
        <w:jc w:val="both"/>
      </w:pPr>
      <w:r w:rsidRPr="00BE0FBF">
        <w:rPr>
          <w:b/>
        </w:rPr>
        <w:t>Ohr Alajos képviselő:</w:t>
      </w:r>
      <w:r>
        <w:rPr>
          <w:b/>
        </w:rPr>
        <w:t xml:space="preserve"> </w:t>
      </w:r>
      <w:r w:rsidRPr="00BE0FBF">
        <w:t xml:space="preserve">Csak azt szeretném mondani, hogy a </w:t>
      </w:r>
      <w:r>
        <w:t xml:space="preserve">testületi ülés előtt is elhangzott, hogy a pályázatok benyújtási határideje január 31. És kérjük fel a szakbizottságot arra, hogy a következő ülésén az értékelési szempontokat dolgozza ki a beérkezett pályázatok elbírálásához. Továbbá azt javaslom természetesen, hogy a határozati javaslatot fogadjuk el. </w:t>
      </w:r>
    </w:p>
    <w:p w:rsidR="00CF6346" w:rsidRDefault="00CF6346" w:rsidP="00D25986">
      <w:pPr>
        <w:jc w:val="both"/>
      </w:pPr>
    </w:p>
    <w:p w:rsidR="00CF6346" w:rsidRDefault="00CF6346" w:rsidP="00D25986">
      <w:pPr>
        <w:jc w:val="both"/>
      </w:pPr>
      <w:r w:rsidRPr="00CF6346">
        <w:rPr>
          <w:b/>
        </w:rPr>
        <w:t xml:space="preserve">Somlóvári Józsefné képviselő: </w:t>
      </w:r>
      <w:r w:rsidRPr="00CF6346">
        <w:t>Azt szeretném kérdezni, hogy a mellékle</w:t>
      </w:r>
      <w:r>
        <w:t>t tartalma mire terjed ki? Fontos tudni, hogy az ajánlat mire terjed ki.</w:t>
      </w:r>
    </w:p>
    <w:p w:rsidR="00CF6346" w:rsidRDefault="00CF6346" w:rsidP="00D25986">
      <w:pPr>
        <w:jc w:val="both"/>
      </w:pPr>
    </w:p>
    <w:p w:rsidR="00CF6346" w:rsidRDefault="00CF6346" w:rsidP="00D25986">
      <w:pPr>
        <w:jc w:val="both"/>
      </w:pPr>
      <w:r w:rsidRPr="00CF6346">
        <w:rPr>
          <w:b/>
        </w:rPr>
        <w:t>Bakács Edit Bernadett tanácsnok</w:t>
      </w:r>
      <w:r w:rsidRPr="00CF6346">
        <w:t>: Köszönöm szépen, az eredeti előterjesztésben volt erre egy pénzügyi keret, azzal mit csinálunk, és</w:t>
      </w:r>
      <w:r>
        <w:rPr>
          <w:b/>
        </w:rPr>
        <w:t xml:space="preserve"> </w:t>
      </w:r>
      <w:r w:rsidRPr="00CF6346">
        <w:t>hol fog</w:t>
      </w:r>
      <w:r>
        <w:t>juk meghirdetni az ajánlattételi felhívásunkat, mert ez az egyik legfontosabb ko</w:t>
      </w:r>
      <w:r w:rsidR="00ED6F89">
        <w:t>ncepciótervünk, szükséges, hogy</w:t>
      </w:r>
      <w:r>
        <w:t xml:space="preserve"> széles merítésünk legyen.</w:t>
      </w:r>
    </w:p>
    <w:p w:rsidR="00CF6346" w:rsidRDefault="00CF6346" w:rsidP="00D25986">
      <w:pPr>
        <w:jc w:val="both"/>
      </w:pPr>
    </w:p>
    <w:p w:rsidR="00CF6346" w:rsidRDefault="00CF6346" w:rsidP="00D25986">
      <w:pPr>
        <w:jc w:val="both"/>
      </w:pPr>
      <w:r w:rsidRPr="0017569A">
        <w:rPr>
          <w:b/>
        </w:rPr>
        <w:t>Ohr Alajos képviselő:</w:t>
      </w:r>
      <w:r>
        <w:t xml:space="preserve"> Csak annyit tennék hozzá, hogy a Dug</w:t>
      </w:r>
      <w:r w:rsidR="0017569A">
        <w:t>óhúzó által készített ajánlatkérőben</w:t>
      </w:r>
      <w:r>
        <w:t xml:space="preserve"> nagyon részletesen, felbontva</w:t>
      </w:r>
      <w:r w:rsidR="0017569A">
        <w:t xml:space="preserve"> és tagolva</w:t>
      </w:r>
      <w:r>
        <w:t xml:space="preserve"> </w:t>
      </w:r>
      <w:r w:rsidR="006A7287">
        <w:t>fel van tűntetve, hogy mire kérjük az ajánlatot. Ezúton i</w:t>
      </w:r>
      <w:r w:rsidR="0017569A">
        <w:t>s</w:t>
      </w:r>
      <w:r w:rsidR="006A7287">
        <w:t xml:space="preserve"> szeretném </w:t>
      </w:r>
      <w:r w:rsidR="0017569A">
        <w:t>megköszönni mindazoknak a munkáját a Dugóhúzó és a közlekedési munkacsoport részéről, akik erre időt és energiát szántak.</w:t>
      </w:r>
    </w:p>
    <w:p w:rsidR="0017569A" w:rsidRDefault="0017569A" w:rsidP="00D25986">
      <w:pPr>
        <w:jc w:val="both"/>
      </w:pPr>
    </w:p>
    <w:p w:rsidR="0017569A" w:rsidRPr="0017569A" w:rsidRDefault="0017569A" w:rsidP="00D25986">
      <w:pPr>
        <w:jc w:val="both"/>
        <w:rPr>
          <w:b/>
        </w:rPr>
      </w:pPr>
      <w:r w:rsidRPr="0017569A">
        <w:rPr>
          <w:b/>
        </w:rPr>
        <w:t>Hargiatai Zsuzsanna Anna képviselő:</w:t>
      </w:r>
      <w:r>
        <w:rPr>
          <w:b/>
        </w:rPr>
        <w:t xml:space="preserve"> </w:t>
      </w:r>
      <w:r w:rsidRPr="0017569A">
        <w:t>Egy pillanatnyi szüne</w:t>
      </w:r>
      <w:r>
        <w:t>t alatt meg lehetne fogalmazni, hogy a nézők, és a lakók is tudják, hogy most mit szavazunk meg.</w:t>
      </w:r>
    </w:p>
    <w:p w:rsidR="0017569A" w:rsidRDefault="0017569A" w:rsidP="00D25986">
      <w:pPr>
        <w:jc w:val="both"/>
      </w:pPr>
    </w:p>
    <w:p w:rsidR="0017569A" w:rsidRPr="008922E3" w:rsidRDefault="0017569A" w:rsidP="00D25986">
      <w:pPr>
        <w:jc w:val="both"/>
        <w:rPr>
          <w:i/>
        </w:rPr>
      </w:pPr>
      <w:r>
        <w:rPr>
          <w:b/>
        </w:rPr>
        <w:t xml:space="preserve">dr. Győri Ottilia polgármester: </w:t>
      </w:r>
      <w:r w:rsidRPr="0017569A">
        <w:t>Egyetértek, és rövid tárgyalási szünetet rendelek el.</w:t>
      </w:r>
      <w:r>
        <w:t xml:space="preserve"> </w:t>
      </w:r>
      <w:r w:rsidRPr="008922E3">
        <w:rPr>
          <w:i/>
        </w:rPr>
        <w:t xml:space="preserve">(Tárgyalási szünet: </w:t>
      </w:r>
      <w:r w:rsidR="008922E3" w:rsidRPr="008922E3">
        <w:rPr>
          <w:i/>
        </w:rPr>
        <w:t>12 óra 20 perc)</w:t>
      </w:r>
    </w:p>
    <w:p w:rsidR="006D7A08" w:rsidRDefault="006D7A08" w:rsidP="00D25986">
      <w:pPr>
        <w:jc w:val="both"/>
        <w:rPr>
          <w:b/>
          <w:i/>
        </w:rPr>
      </w:pPr>
    </w:p>
    <w:p w:rsidR="00D25986" w:rsidRPr="00744129" w:rsidRDefault="00D25986" w:rsidP="00D25986">
      <w:pPr>
        <w:jc w:val="both"/>
        <w:rPr>
          <w:b/>
          <w:i/>
        </w:rPr>
      </w:pPr>
      <w:r>
        <w:rPr>
          <w:b/>
          <w:i/>
        </w:rPr>
        <w:t>A jelenlévő 11</w:t>
      </w:r>
      <w:r w:rsidRPr="00B27223">
        <w:rPr>
          <w:b/>
          <w:i/>
        </w:rPr>
        <w:t xml:space="preserve"> fő képviselő</w:t>
      </w:r>
      <w:r>
        <w:rPr>
          <w:b/>
          <w:i/>
        </w:rPr>
        <w:t xml:space="preserve"> 11</w:t>
      </w:r>
      <w:r w:rsidRPr="00B27223">
        <w:rPr>
          <w:b/>
          <w:i/>
        </w:rPr>
        <w:t xml:space="preserve"> igen,</w:t>
      </w:r>
      <w:r>
        <w:rPr>
          <w:b/>
          <w:i/>
        </w:rPr>
        <w:t xml:space="preserve"> </w:t>
      </w:r>
      <w:r w:rsidRPr="00B27223">
        <w:rPr>
          <w:b/>
          <w:i/>
        </w:rPr>
        <w:t>nem szavazat és</w:t>
      </w:r>
      <w:r>
        <w:rPr>
          <w:b/>
          <w:i/>
        </w:rPr>
        <w:t xml:space="preserve"> </w:t>
      </w:r>
      <w:r w:rsidRPr="00B27223">
        <w:rPr>
          <w:b/>
          <w:i/>
        </w:rPr>
        <w:t>tartózkodás</w:t>
      </w:r>
      <w:r>
        <w:rPr>
          <w:b/>
          <w:i/>
        </w:rPr>
        <w:t xml:space="preserve"> nélkül az alábbi határozatot hozta:</w:t>
      </w:r>
    </w:p>
    <w:p w:rsidR="00D25986" w:rsidRDefault="00D25986" w:rsidP="00D25986">
      <w:pPr>
        <w:jc w:val="both"/>
        <w:rPr>
          <w:b/>
        </w:rPr>
      </w:pPr>
    </w:p>
    <w:p w:rsidR="00D25986" w:rsidRDefault="00D25986" w:rsidP="00D25986">
      <w:pPr>
        <w:jc w:val="both"/>
        <w:rPr>
          <w:b/>
          <w:color w:val="000000" w:themeColor="text1"/>
        </w:rPr>
      </w:pPr>
      <w:r w:rsidRPr="0003614B">
        <w:rPr>
          <w:b/>
        </w:rPr>
        <w:t xml:space="preserve">Budakeszi Város Önkormányzata Képviselő-testületének </w:t>
      </w:r>
      <w:r>
        <w:rPr>
          <w:b/>
        </w:rPr>
        <w:t>473</w:t>
      </w:r>
      <w:r w:rsidRPr="0003614B">
        <w:rPr>
          <w:b/>
        </w:rPr>
        <w:t>/</w:t>
      </w:r>
      <w:r>
        <w:rPr>
          <w:b/>
        </w:rPr>
        <w:t>2019.</w:t>
      </w:r>
      <w:r w:rsidRPr="0003614B">
        <w:rPr>
          <w:b/>
        </w:rPr>
        <w:t xml:space="preserve"> </w:t>
      </w:r>
      <w:r>
        <w:rPr>
          <w:b/>
        </w:rPr>
        <w:t xml:space="preserve">(XII. 19.) Kt. határozata </w:t>
      </w:r>
      <w:r>
        <w:rPr>
          <w:b/>
          <w:color w:val="000000" w:themeColor="text1"/>
        </w:rPr>
        <w:t>Budakeszi Város Közlekedési Koncepciótervének elkészítéséről</w:t>
      </w:r>
    </w:p>
    <w:p w:rsidR="00D25986" w:rsidRDefault="00D25986" w:rsidP="00D25986">
      <w:pPr>
        <w:pStyle w:val="xmsonormal0"/>
        <w:autoSpaceDN w:val="0"/>
        <w:spacing w:before="0" w:beforeAutospacing="0" w:after="0" w:afterAutospacing="0"/>
        <w:jc w:val="both"/>
        <w:rPr>
          <w:bCs/>
        </w:rPr>
      </w:pPr>
    </w:p>
    <w:p w:rsidR="00D25986" w:rsidRDefault="00D25986" w:rsidP="00D25986">
      <w:pPr>
        <w:jc w:val="both"/>
      </w:pPr>
      <w:r>
        <w:t>1. Budakeszi Város Önkormányzatának Képviselő-testülete úgy dönt, hogy Budakeszi Város Közlekedési Koncepciótervét elkészítteti.</w:t>
      </w:r>
    </w:p>
    <w:p w:rsidR="00D25986" w:rsidRDefault="00D25986" w:rsidP="00D25986">
      <w:pPr>
        <w:jc w:val="both"/>
      </w:pPr>
    </w:p>
    <w:p w:rsidR="00D25986" w:rsidRDefault="00D25986" w:rsidP="00D25986">
      <w:pPr>
        <w:pStyle w:val="Bodytext20"/>
        <w:shd w:val="clear" w:color="auto" w:fill="auto"/>
        <w:spacing w:before="0" w:line="240" w:lineRule="auto"/>
        <w:ind w:firstLine="0"/>
        <w:rPr>
          <w:rFonts w:ascii="Times New Roman" w:hAnsi="Times New Roman" w:cs="Times New Roman"/>
          <w:sz w:val="24"/>
          <w:szCs w:val="24"/>
        </w:rPr>
      </w:pPr>
      <w:r w:rsidRPr="00C658B1">
        <w:rPr>
          <w:rFonts w:ascii="Times New Roman" w:hAnsi="Times New Roman" w:cs="Times New Roman"/>
          <w:sz w:val="24"/>
          <w:szCs w:val="24"/>
        </w:rPr>
        <w:t>2. Budakeszi Város Önkormányzatának Képviselő-testülete felkéri a Polgármesteri Hivatalt, hogy</w:t>
      </w:r>
      <w:r>
        <w:rPr>
          <w:rFonts w:ascii="Times New Roman" w:hAnsi="Times New Roman" w:cs="Times New Roman"/>
          <w:sz w:val="24"/>
          <w:szCs w:val="24"/>
        </w:rPr>
        <w:t xml:space="preserve"> nyílt pályázat alapján</w:t>
      </w:r>
      <w:r w:rsidRPr="00C658B1">
        <w:rPr>
          <w:rFonts w:ascii="Times New Roman" w:hAnsi="Times New Roman" w:cs="Times New Roman"/>
          <w:sz w:val="24"/>
          <w:szCs w:val="24"/>
        </w:rPr>
        <w:t xml:space="preserve"> kérjen be árajánlatot az 1. pont szerinti terv elkészítésére</w:t>
      </w:r>
      <w:r>
        <w:rPr>
          <w:rFonts w:ascii="Times New Roman" w:hAnsi="Times New Roman" w:cs="Times New Roman"/>
          <w:sz w:val="24"/>
          <w:szCs w:val="24"/>
        </w:rPr>
        <w:t xml:space="preserve"> megfelelő referenciák előírásával a mellékelt műszaki tartalommal és azokat terjessze be az árajánlatok beérkezését követő munkaterv szerinti képviselő-testületi ülésre</w:t>
      </w:r>
      <w:r w:rsidRPr="00C658B1">
        <w:rPr>
          <w:rFonts w:ascii="Times New Roman" w:hAnsi="Times New Roman" w:cs="Times New Roman"/>
          <w:sz w:val="24"/>
          <w:szCs w:val="24"/>
        </w:rPr>
        <w:t xml:space="preserve">. </w:t>
      </w:r>
    </w:p>
    <w:p w:rsidR="00D25986" w:rsidRDefault="00D25986" w:rsidP="00D25986">
      <w:pPr>
        <w:pStyle w:val="Bodytext20"/>
        <w:shd w:val="clear" w:color="auto" w:fill="auto"/>
        <w:spacing w:before="0" w:line="240" w:lineRule="auto"/>
        <w:ind w:firstLine="0"/>
        <w:rPr>
          <w:rFonts w:ascii="Times New Roman" w:hAnsi="Times New Roman" w:cs="Times New Roman"/>
          <w:sz w:val="24"/>
          <w:szCs w:val="24"/>
        </w:rPr>
      </w:pPr>
      <w:r>
        <w:rPr>
          <w:rFonts w:ascii="Times New Roman" w:hAnsi="Times New Roman" w:cs="Times New Roman"/>
          <w:sz w:val="24"/>
          <w:szCs w:val="24"/>
        </w:rPr>
        <w:t>A pályázat benyújtásának</w:t>
      </w:r>
    </w:p>
    <w:p w:rsidR="00D25986" w:rsidRDefault="00D25986" w:rsidP="00D25986">
      <w:pPr>
        <w:pStyle w:val="Bodytext20"/>
        <w:shd w:val="clear" w:color="auto" w:fill="auto"/>
        <w:spacing w:before="0" w:line="240" w:lineRule="auto"/>
        <w:ind w:firstLine="284"/>
        <w:rPr>
          <w:rFonts w:ascii="Times New Roman" w:hAnsi="Times New Roman" w:cs="Times New Roman"/>
          <w:sz w:val="24"/>
          <w:szCs w:val="24"/>
        </w:rPr>
      </w:pPr>
      <w:r>
        <w:rPr>
          <w:rFonts w:ascii="Times New Roman" w:hAnsi="Times New Roman" w:cs="Times New Roman"/>
          <w:sz w:val="24"/>
          <w:szCs w:val="24"/>
        </w:rPr>
        <w:t>- Határideje: 2020. január 31. 13:00.</w:t>
      </w:r>
    </w:p>
    <w:p w:rsidR="00D25986" w:rsidRDefault="00D25986" w:rsidP="00D25986">
      <w:pPr>
        <w:pStyle w:val="Bodytext20"/>
        <w:shd w:val="clear" w:color="auto" w:fill="auto"/>
        <w:spacing w:before="0" w:line="240" w:lineRule="auto"/>
        <w:ind w:left="284" w:firstLine="0"/>
        <w:rPr>
          <w:rFonts w:ascii="Times New Roman" w:hAnsi="Times New Roman" w:cs="Times New Roman"/>
          <w:sz w:val="24"/>
          <w:szCs w:val="24"/>
        </w:rPr>
      </w:pPr>
      <w:r>
        <w:rPr>
          <w:rFonts w:ascii="Times New Roman" w:hAnsi="Times New Roman" w:cs="Times New Roman"/>
          <w:sz w:val="24"/>
          <w:szCs w:val="24"/>
        </w:rPr>
        <w:t>- Módja: Írásban, papíralapon a Polgármesteri Hivatal Jegyzői Titkárságán, vagy</w:t>
      </w:r>
    </w:p>
    <w:p w:rsidR="00D25986" w:rsidRDefault="00D25986" w:rsidP="00D25986">
      <w:pPr>
        <w:pStyle w:val="Bodytext20"/>
        <w:shd w:val="clear" w:color="auto" w:fill="auto"/>
        <w:spacing w:before="0" w:line="240" w:lineRule="auto"/>
        <w:ind w:left="284" w:firstLine="0"/>
        <w:rPr>
          <w:rFonts w:ascii="Times New Roman" w:hAnsi="Times New Roman" w:cs="Times New Roman"/>
          <w:sz w:val="24"/>
          <w:szCs w:val="24"/>
        </w:rPr>
      </w:pPr>
      <w:r>
        <w:rPr>
          <w:rFonts w:ascii="Times New Roman" w:hAnsi="Times New Roman" w:cs="Times New Roman"/>
          <w:sz w:val="24"/>
          <w:szCs w:val="24"/>
        </w:rPr>
        <w:t xml:space="preserve">   elektronikusan a </w:t>
      </w:r>
      <w:hyperlink r:id="rId8" w:history="1">
        <w:r w:rsidRPr="00F35D84">
          <w:rPr>
            <w:rStyle w:val="Hiperhivatkozs"/>
            <w:rFonts w:ascii="Times New Roman" w:hAnsi="Times New Roman"/>
            <w:sz w:val="24"/>
            <w:szCs w:val="24"/>
          </w:rPr>
          <w:t>muszak@budakeszi.hu</w:t>
        </w:r>
      </w:hyperlink>
      <w:r>
        <w:rPr>
          <w:rFonts w:ascii="Times New Roman" w:hAnsi="Times New Roman" w:cs="Times New Roman"/>
          <w:sz w:val="24"/>
          <w:szCs w:val="24"/>
        </w:rPr>
        <w:t xml:space="preserve"> e-mail címre. </w:t>
      </w:r>
    </w:p>
    <w:p w:rsidR="00D25986" w:rsidRDefault="00D25986" w:rsidP="00D25986">
      <w:pPr>
        <w:pStyle w:val="Bodytext20"/>
        <w:shd w:val="clear" w:color="auto" w:fill="auto"/>
        <w:spacing w:before="0" w:line="240" w:lineRule="auto"/>
        <w:ind w:left="284" w:firstLine="0"/>
        <w:rPr>
          <w:rFonts w:ascii="Times New Roman" w:hAnsi="Times New Roman" w:cs="Times New Roman"/>
          <w:sz w:val="24"/>
          <w:szCs w:val="24"/>
        </w:rPr>
      </w:pPr>
      <w:r>
        <w:rPr>
          <w:rFonts w:ascii="Times New Roman" w:hAnsi="Times New Roman" w:cs="Times New Roman"/>
          <w:sz w:val="24"/>
          <w:szCs w:val="24"/>
        </w:rPr>
        <w:t xml:space="preserve">- Érdeklődni Varga Péternél lehet a Műszaki Csoportnál. </w:t>
      </w:r>
    </w:p>
    <w:p w:rsidR="00D25986" w:rsidRDefault="00D25986" w:rsidP="00D25986">
      <w:pPr>
        <w:pStyle w:val="Bodytext20"/>
        <w:shd w:val="clear" w:color="auto" w:fill="auto"/>
        <w:spacing w:before="0" w:line="240" w:lineRule="auto"/>
        <w:ind w:firstLine="0"/>
        <w:rPr>
          <w:rFonts w:ascii="Times New Roman" w:hAnsi="Times New Roman" w:cs="Times New Roman"/>
          <w:sz w:val="24"/>
          <w:szCs w:val="24"/>
        </w:rPr>
      </w:pPr>
      <w:r>
        <w:rPr>
          <w:rFonts w:ascii="Times New Roman" w:hAnsi="Times New Roman" w:cs="Times New Roman"/>
          <w:sz w:val="24"/>
          <w:szCs w:val="24"/>
        </w:rPr>
        <w:t>Az ajánlat térjen ki a műszaki tartalom 1-3 pontja külön-külön tételes árajánlatára.</w:t>
      </w:r>
    </w:p>
    <w:p w:rsidR="00D25986" w:rsidRDefault="00D25986" w:rsidP="00D25986">
      <w:pPr>
        <w:pStyle w:val="Bodytext20"/>
        <w:shd w:val="clear" w:color="auto" w:fill="auto"/>
        <w:spacing w:before="0" w:line="240" w:lineRule="auto"/>
        <w:ind w:firstLine="0"/>
        <w:rPr>
          <w:rFonts w:ascii="Times New Roman" w:hAnsi="Times New Roman" w:cs="Times New Roman"/>
          <w:sz w:val="24"/>
          <w:szCs w:val="24"/>
        </w:rPr>
      </w:pPr>
    </w:p>
    <w:p w:rsidR="00D25986" w:rsidRDefault="00D25986" w:rsidP="00D25986">
      <w:pPr>
        <w:pStyle w:val="Bodytext20"/>
        <w:shd w:val="clear" w:color="auto" w:fill="auto"/>
        <w:spacing w:before="0" w:line="240" w:lineRule="auto"/>
        <w:ind w:firstLine="0"/>
        <w:rPr>
          <w:rFonts w:ascii="Times New Roman" w:hAnsi="Times New Roman" w:cs="Times New Roman"/>
          <w:sz w:val="24"/>
          <w:szCs w:val="24"/>
        </w:rPr>
      </w:pPr>
      <w:r>
        <w:rPr>
          <w:rFonts w:ascii="Times New Roman" w:hAnsi="Times New Roman" w:cs="Times New Roman"/>
          <w:sz w:val="24"/>
          <w:szCs w:val="24"/>
        </w:rPr>
        <w:t xml:space="preserve">3. </w:t>
      </w:r>
      <w:r w:rsidRPr="00C658B1">
        <w:rPr>
          <w:rFonts w:ascii="Times New Roman" w:hAnsi="Times New Roman" w:cs="Times New Roman"/>
          <w:sz w:val="24"/>
          <w:szCs w:val="24"/>
        </w:rPr>
        <w:t>Budakeszi Város Önkormányzatának Képviselő-testülete felkéri</w:t>
      </w:r>
      <w:r>
        <w:rPr>
          <w:rFonts w:ascii="Times New Roman" w:hAnsi="Times New Roman" w:cs="Times New Roman"/>
          <w:sz w:val="24"/>
          <w:szCs w:val="24"/>
        </w:rPr>
        <w:t xml:space="preserve"> a Polgármesteri Hivatalt, hogy az árajánlatkérőket küldje meg az alábbi cégeknek: </w:t>
      </w:r>
    </w:p>
    <w:p w:rsidR="00D25986" w:rsidRPr="00945427" w:rsidRDefault="00D25986" w:rsidP="00D25986">
      <w:pPr>
        <w:pStyle w:val="Bodytext20"/>
        <w:shd w:val="clear" w:color="auto" w:fill="auto"/>
        <w:spacing w:before="0" w:line="240" w:lineRule="auto"/>
        <w:ind w:firstLine="0"/>
        <w:rPr>
          <w:rFonts w:ascii="Times New Roman" w:hAnsi="Times New Roman" w:cs="Times New Roman"/>
          <w:sz w:val="24"/>
          <w:szCs w:val="24"/>
        </w:rPr>
      </w:pPr>
      <w:r w:rsidRPr="00945427">
        <w:rPr>
          <w:rFonts w:ascii="Times New Roman" w:hAnsi="Times New Roman" w:cs="Times New Roman"/>
          <w:sz w:val="24"/>
          <w:szCs w:val="24"/>
        </w:rPr>
        <w:t xml:space="preserve">- Közlekedéstudományi Intézet </w:t>
      </w:r>
      <w:r w:rsidRPr="00945427">
        <w:rPr>
          <w:rStyle w:val="lrzxr"/>
          <w:rFonts w:ascii="Times New Roman" w:hAnsi="Times New Roman"/>
          <w:sz w:val="24"/>
          <w:szCs w:val="24"/>
        </w:rPr>
        <w:t>1119</w:t>
      </w:r>
      <w:r>
        <w:rPr>
          <w:rStyle w:val="lrzxr"/>
          <w:rFonts w:ascii="Times New Roman" w:hAnsi="Times New Roman"/>
          <w:sz w:val="24"/>
          <w:szCs w:val="24"/>
        </w:rPr>
        <w:t xml:space="preserve"> </w:t>
      </w:r>
      <w:r w:rsidRPr="00945427">
        <w:rPr>
          <w:rStyle w:val="lrzxr"/>
          <w:rFonts w:ascii="Times New Roman" w:hAnsi="Times New Roman"/>
          <w:sz w:val="24"/>
          <w:szCs w:val="24"/>
        </w:rPr>
        <w:t xml:space="preserve">Budapest, Than Károly u. 3-5. </w:t>
      </w:r>
    </w:p>
    <w:p w:rsidR="00D25986" w:rsidRPr="00945427" w:rsidRDefault="00D25986" w:rsidP="00D25986">
      <w:r w:rsidRPr="00945427">
        <w:t>-  Mobilissimus Kft. 1093 Budapest, Lónyay u. 34.</w:t>
      </w:r>
    </w:p>
    <w:p w:rsidR="00D25986" w:rsidRPr="00945427" w:rsidRDefault="00D25986" w:rsidP="00D25986">
      <w:r w:rsidRPr="00945427">
        <w:t>- Közlekedés Kft. 1052 Budapest, Bécsi u. 5.</w:t>
      </w:r>
    </w:p>
    <w:p w:rsidR="00D25986" w:rsidRPr="00945427" w:rsidRDefault="00D25986" w:rsidP="00D25986">
      <w:r w:rsidRPr="00945427">
        <w:t>- BME Közlekedésüzemi és Közlekedésgazdasági Tanszék 1111 Budapest, Stoczek u. 2.</w:t>
      </w:r>
    </w:p>
    <w:p w:rsidR="00D25986" w:rsidRPr="00945427" w:rsidRDefault="00D25986" w:rsidP="00D25986">
      <w:pPr>
        <w:rPr>
          <w:bCs/>
        </w:rPr>
      </w:pPr>
      <w:r w:rsidRPr="00945427">
        <w:rPr>
          <w:bCs/>
        </w:rPr>
        <w:t>- TANDEM Mérnökiroda Kft.</w:t>
      </w:r>
      <w:r w:rsidRPr="00945427">
        <w:t xml:space="preserve"> </w:t>
      </w:r>
      <w:r w:rsidRPr="00945427">
        <w:rPr>
          <w:rStyle w:val="lrzxr"/>
        </w:rPr>
        <w:t xml:space="preserve">1033 Budapest, Polgár u. 12. </w:t>
      </w:r>
    </w:p>
    <w:p w:rsidR="00D25986" w:rsidRDefault="00D25986" w:rsidP="00D25986">
      <w:pPr>
        <w:rPr>
          <w:rStyle w:val="color16"/>
        </w:rPr>
      </w:pPr>
      <w:r w:rsidRPr="00945427">
        <w:rPr>
          <w:bCs/>
        </w:rPr>
        <w:t xml:space="preserve">- UNITEF’ 83 Zrt. </w:t>
      </w:r>
      <w:r w:rsidRPr="00945427">
        <w:rPr>
          <w:rStyle w:val="color16"/>
        </w:rPr>
        <w:t>119 Budapest, Bornemissza tér 12.</w:t>
      </w:r>
    </w:p>
    <w:p w:rsidR="00D25986" w:rsidRDefault="00D25986" w:rsidP="00D25986">
      <w:pPr>
        <w:rPr>
          <w:rStyle w:val="lrzxr"/>
        </w:rPr>
      </w:pPr>
      <w:r>
        <w:rPr>
          <w:rStyle w:val="color16"/>
        </w:rPr>
        <w:t xml:space="preserve">- Via Futura Kft. 1111 </w:t>
      </w:r>
      <w:r>
        <w:rPr>
          <w:rStyle w:val="lrzxr"/>
        </w:rPr>
        <w:t>Budapest, Zenta u. 1.</w:t>
      </w:r>
    </w:p>
    <w:p w:rsidR="00D25986" w:rsidRPr="00945427" w:rsidRDefault="00D25986" w:rsidP="00D25986">
      <w:r>
        <w:rPr>
          <w:rStyle w:val="lrzxr"/>
        </w:rPr>
        <w:t xml:space="preserve">- </w:t>
      </w:r>
      <w:r>
        <w:t>TRENECON Tanácsadó és Tervező Kft.</w:t>
      </w:r>
      <w:r>
        <w:rPr>
          <w:rStyle w:val="lrzxr"/>
        </w:rPr>
        <w:t>1133Budapest, Váci u. 7.</w:t>
      </w:r>
    </w:p>
    <w:p w:rsidR="00D25986" w:rsidRPr="00945427" w:rsidRDefault="00D25986" w:rsidP="00D25986">
      <w:pPr>
        <w:tabs>
          <w:tab w:val="left" w:pos="284"/>
          <w:tab w:val="left" w:pos="1134"/>
          <w:tab w:val="left" w:pos="2127"/>
        </w:tabs>
        <w:jc w:val="both"/>
      </w:pPr>
      <w:r w:rsidRPr="00C658B1">
        <w:tab/>
      </w:r>
    </w:p>
    <w:p w:rsidR="00D25986" w:rsidRDefault="00D25986" w:rsidP="00D25986">
      <w:pPr>
        <w:pStyle w:val="xmsonormal0"/>
        <w:tabs>
          <w:tab w:val="left" w:pos="1134"/>
        </w:tabs>
        <w:autoSpaceDN w:val="0"/>
        <w:spacing w:before="0" w:beforeAutospacing="0" w:after="0" w:afterAutospacing="0"/>
        <w:jc w:val="both"/>
      </w:pPr>
      <w:r w:rsidRPr="00EA5E31">
        <w:rPr>
          <w:b/>
          <w:u w:val="single"/>
        </w:rPr>
        <w:t>Felelős:</w:t>
      </w:r>
      <w:r>
        <w:tab/>
        <w:t>dr. Szelenczy Gabriella jegyző</w:t>
      </w:r>
    </w:p>
    <w:p w:rsidR="00D25986" w:rsidRDefault="00D25986" w:rsidP="00D25986">
      <w:pPr>
        <w:tabs>
          <w:tab w:val="left" w:pos="1134"/>
          <w:tab w:val="left" w:pos="2127"/>
        </w:tabs>
        <w:jc w:val="both"/>
      </w:pPr>
      <w:r w:rsidRPr="00EA5E31">
        <w:rPr>
          <w:b/>
          <w:u w:val="single"/>
        </w:rPr>
        <w:t>Határidő:</w:t>
      </w:r>
      <w:r w:rsidRPr="00A324D3">
        <w:t xml:space="preserve"> </w:t>
      </w:r>
      <w:r w:rsidRPr="00A324D3">
        <w:tab/>
      </w:r>
      <w:r>
        <w:t>azonnal</w:t>
      </w:r>
    </w:p>
    <w:p w:rsidR="003E2157" w:rsidRDefault="003E2157" w:rsidP="003E2157">
      <w:pPr>
        <w:pBdr>
          <w:bottom w:val="single" w:sz="4" w:space="1" w:color="auto"/>
        </w:pBdr>
        <w:jc w:val="both"/>
        <w:rPr>
          <w:b/>
        </w:rPr>
      </w:pPr>
    </w:p>
    <w:p w:rsidR="007D3D37" w:rsidRPr="00C20A19" w:rsidRDefault="007D3D37" w:rsidP="00C20A19">
      <w:pPr>
        <w:jc w:val="both"/>
        <w:rPr>
          <w:b/>
          <w:bCs/>
          <w:u w:val="single"/>
        </w:rPr>
      </w:pPr>
    </w:p>
    <w:p w:rsidR="00E3585E" w:rsidRPr="00E3585E" w:rsidRDefault="00E3585E" w:rsidP="00E3585E">
      <w:pPr>
        <w:jc w:val="both"/>
        <w:rPr>
          <w:b/>
          <w:bCs/>
          <w:u w:val="single"/>
        </w:rPr>
      </w:pPr>
      <w:r w:rsidRPr="00E3585E">
        <w:rPr>
          <w:b/>
          <w:bCs/>
          <w:u w:val="single"/>
        </w:rPr>
        <w:t>15.</w:t>
      </w:r>
      <w:r w:rsidRPr="00E3585E">
        <w:rPr>
          <w:u w:val="single"/>
        </w:rPr>
        <w:t xml:space="preserve"> </w:t>
      </w:r>
      <w:r w:rsidRPr="00E3585E">
        <w:rPr>
          <w:b/>
          <w:bCs/>
          <w:u w:val="single"/>
        </w:rPr>
        <w:t>Javaslat a közúti forgalmi rend változtatásáról szóló 14/2007. (IX. 26.) rendelet módosítására</w:t>
      </w:r>
      <w:r w:rsidRPr="00E3585E">
        <w:rPr>
          <w:u w:val="single"/>
        </w:rPr>
        <w:t xml:space="preserve"> </w:t>
      </w:r>
      <w:r w:rsidRPr="00E3585E">
        <w:rPr>
          <w:b/>
          <w:bCs/>
          <w:u w:val="single"/>
        </w:rPr>
        <w:t>(499. előterjesztés)</w:t>
      </w:r>
    </w:p>
    <w:p w:rsidR="003E0E84" w:rsidRDefault="003E0E84" w:rsidP="0055232A">
      <w:pPr>
        <w:jc w:val="both"/>
        <w:rPr>
          <w:u w:val="single"/>
        </w:rPr>
      </w:pPr>
    </w:p>
    <w:p w:rsidR="00745DB2" w:rsidRDefault="00AB54FB" w:rsidP="003E2157">
      <w:pPr>
        <w:jc w:val="both"/>
        <w:rPr>
          <w:bCs/>
        </w:rPr>
      </w:pPr>
      <w:r>
        <w:rPr>
          <w:b/>
        </w:rPr>
        <w:t xml:space="preserve">dr. Győri Ottilia polgármester: </w:t>
      </w:r>
      <w:r w:rsidR="008922E3">
        <w:rPr>
          <w:b/>
        </w:rPr>
        <w:t xml:space="preserve"> </w:t>
      </w:r>
      <w:r w:rsidR="008922E3">
        <w:t>A következő napirendi pontunk</w:t>
      </w:r>
      <w:r w:rsidR="008922E3" w:rsidRPr="008922E3">
        <w:t xml:space="preserve"> </w:t>
      </w:r>
      <w:r w:rsidR="008922E3" w:rsidRPr="008922E3">
        <w:rPr>
          <w:bCs/>
        </w:rPr>
        <w:t>a közúti forgalmi rend változtatásáról szóló 14/2007. (I</w:t>
      </w:r>
      <w:r w:rsidR="008922E3">
        <w:rPr>
          <w:bCs/>
        </w:rPr>
        <w:t>X. 26.) rendelet módosításáról szóló előterjesztés. A KFB tárgyalta. Több esetről, ügyről van szó. Én azt javaslom, hogy külön-külön menjünk végig.</w:t>
      </w:r>
    </w:p>
    <w:p w:rsidR="008922E3" w:rsidRDefault="008922E3" w:rsidP="003E2157">
      <w:pPr>
        <w:jc w:val="both"/>
        <w:rPr>
          <w:bCs/>
        </w:rPr>
      </w:pPr>
    </w:p>
    <w:p w:rsidR="008922E3" w:rsidRDefault="008922E3" w:rsidP="003E2157">
      <w:pPr>
        <w:jc w:val="both"/>
        <w:rPr>
          <w:bCs/>
        </w:rPr>
      </w:pPr>
      <w:r w:rsidRPr="008922E3">
        <w:rPr>
          <w:b/>
          <w:bCs/>
        </w:rPr>
        <w:t>Szemző Áron képviselő:</w:t>
      </w:r>
      <w:r>
        <w:rPr>
          <w:b/>
          <w:bCs/>
        </w:rPr>
        <w:t xml:space="preserve"> </w:t>
      </w:r>
      <w:r w:rsidRPr="008922E3">
        <w:rPr>
          <w:bCs/>
        </w:rPr>
        <w:t>Én csak egy tisztázó kérdést szeretnék feltenni. A 25, 26 pontot levettük, ami szintén forgalommal kapcsolatos ügy.</w:t>
      </w:r>
      <w:r>
        <w:rPr>
          <w:bCs/>
        </w:rPr>
        <w:t xml:space="preserve"> Ez miben más?</w:t>
      </w:r>
    </w:p>
    <w:p w:rsidR="008922E3" w:rsidRDefault="008922E3" w:rsidP="003E2157">
      <w:pPr>
        <w:jc w:val="both"/>
        <w:rPr>
          <w:bCs/>
        </w:rPr>
      </w:pPr>
    </w:p>
    <w:p w:rsidR="008922E3" w:rsidRDefault="008922E3" w:rsidP="003E2157">
      <w:pPr>
        <w:jc w:val="both"/>
        <w:rPr>
          <w:bCs/>
        </w:rPr>
      </w:pPr>
      <w:r w:rsidRPr="008922E3">
        <w:rPr>
          <w:b/>
          <w:bCs/>
        </w:rPr>
        <w:t>Bakács Edit Bernadett tanácsnok:</w:t>
      </w:r>
      <w:r>
        <w:rPr>
          <w:b/>
          <w:bCs/>
        </w:rPr>
        <w:t xml:space="preserve"> </w:t>
      </w:r>
      <w:r w:rsidR="00875D13" w:rsidRPr="00875D13">
        <w:rPr>
          <w:bCs/>
        </w:rPr>
        <w:t>Bocsánat, de úgy tudom, ebben szabályozásra kerül egy hónapok óta átmeneti forgalmi helyzet</w:t>
      </w:r>
      <w:r w:rsidR="00875D13">
        <w:rPr>
          <w:bCs/>
        </w:rPr>
        <w:t xml:space="preserve"> a Márity utcánál, és már a lakosság kéri, hogy döntsünk róla. Kérem, hogy ne vegyük le.</w:t>
      </w:r>
    </w:p>
    <w:p w:rsidR="00875D13" w:rsidRPr="00875D13" w:rsidRDefault="00875D13" w:rsidP="003E2157">
      <w:pPr>
        <w:jc w:val="both"/>
      </w:pPr>
    </w:p>
    <w:p w:rsidR="00D25986" w:rsidRDefault="00875D13" w:rsidP="00D25986">
      <w:pPr>
        <w:jc w:val="both"/>
        <w:rPr>
          <w:bCs/>
        </w:rPr>
      </w:pPr>
      <w:r>
        <w:rPr>
          <w:b/>
          <w:bCs/>
        </w:rPr>
        <w:t xml:space="preserve"> Hargitai Zsuzsanna Anna: </w:t>
      </w:r>
      <w:r>
        <w:rPr>
          <w:bCs/>
        </w:rPr>
        <w:t xml:space="preserve">A figyelmetlen, szabálytalan </w:t>
      </w:r>
      <w:r w:rsidRPr="00875D13">
        <w:rPr>
          <w:bCs/>
        </w:rPr>
        <w:t>autósoknak nem lehet</w:t>
      </w:r>
      <w:r>
        <w:rPr>
          <w:b/>
          <w:bCs/>
        </w:rPr>
        <w:t xml:space="preserve"> </w:t>
      </w:r>
      <w:r w:rsidRPr="00875D13">
        <w:rPr>
          <w:bCs/>
        </w:rPr>
        <w:t>mindenhol táblát kitenni. Ha valaki balesetet oko</w:t>
      </w:r>
      <w:r>
        <w:rPr>
          <w:bCs/>
        </w:rPr>
        <w:t>z, az az ő felelőssége. Igenis a 30 kilométeres sebességkorlátozást, valamint az utca végén az elsőbbségadás miatti megállást be kell tartani. Nem lehet minden ház elé táblát tenni. Nem javaslom. Köszönöm szépen.</w:t>
      </w:r>
    </w:p>
    <w:p w:rsidR="00875D13" w:rsidRDefault="00875D13" w:rsidP="00D25986">
      <w:pPr>
        <w:jc w:val="both"/>
        <w:rPr>
          <w:bCs/>
        </w:rPr>
      </w:pPr>
    </w:p>
    <w:p w:rsidR="00875D13" w:rsidRDefault="00875D13" w:rsidP="00875D13">
      <w:pPr>
        <w:jc w:val="both"/>
        <w:rPr>
          <w:b/>
        </w:rPr>
      </w:pPr>
      <w:r>
        <w:rPr>
          <w:b/>
        </w:rPr>
        <w:t xml:space="preserve">dr. Győri Ottilia polgármester:  </w:t>
      </w:r>
      <w:r w:rsidRPr="00875D13">
        <w:t>Külön szavazzunk</w:t>
      </w:r>
      <w:r>
        <w:t>, mert csomagban nem biztos, hogy működik. Aki egyetért a rendeletmódosítással a Kerekmező utcában sebességkorlátozó tábla kihelyezésére vonatkozóan, az igennel szavazzon.</w:t>
      </w:r>
    </w:p>
    <w:p w:rsidR="00875D13" w:rsidRPr="00875D13" w:rsidRDefault="00875D13" w:rsidP="00D25986">
      <w:pPr>
        <w:jc w:val="both"/>
        <w:rPr>
          <w:bCs/>
        </w:rPr>
      </w:pPr>
    </w:p>
    <w:p w:rsidR="00C066E6" w:rsidRDefault="00C066E6" w:rsidP="00C066E6">
      <w:pPr>
        <w:jc w:val="both"/>
        <w:rPr>
          <w:b/>
          <w:i/>
        </w:rPr>
      </w:pPr>
      <w:r>
        <w:rPr>
          <w:b/>
          <w:i/>
        </w:rPr>
        <w:t>A jelenlévő 11</w:t>
      </w:r>
      <w:r w:rsidRPr="00B27223">
        <w:rPr>
          <w:b/>
          <w:i/>
        </w:rPr>
        <w:t xml:space="preserve"> fő képviselő</w:t>
      </w:r>
      <w:r>
        <w:rPr>
          <w:b/>
          <w:i/>
        </w:rPr>
        <w:t xml:space="preserve"> 6</w:t>
      </w:r>
      <w:r w:rsidRPr="00B27223">
        <w:rPr>
          <w:b/>
          <w:i/>
        </w:rPr>
        <w:t xml:space="preserve"> igen,</w:t>
      </w:r>
      <w:r>
        <w:rPr>
          <w:b/>
          <w:i/>
        </w:rPr>
        <w:t xml:space="preserve"> 3 </w:t>
      </w:r>
      <w:r w:rsidRPr="00B27223">
        <w:rPr>
          <w:b/>
          <w:i/>
        </w:rPr>
        <w:t>nem szavazat</w:t>
      </w:r>
      <w:r w:rsidR="00ED6F89">
        <w:rPr>
          <w:b/>
          <w:i/>
        </w:rPr>
        <w:t>tal</w:t>
      </w:r>
      <w:r w:rsidRPr="00B27223">
        <w:rPr>
          <w:b/>
          <w:i/>
        </w:rPr>
        <w:t xml:space="preserve"> és</w:t>
      </w:r>
      <w:r>
        <w:rPr>
          <w:b/>
          <w:i/>
        </w:rPr>
        <w:t xml:space="preserve"> 2 </w:t>
      </w:r>
      <w:r w:rsidRPr="00B27223">
        <w:rPr>
          <w:b/>
          <w:i/>
        </w:rPr>
        <w:t>tartózkodás</w:t>
      </w:r>
      <w:r w:rsidR="002A2826">
        <w:rPr>
          <w:b/>
          <w:i/>
        </w:rPr>
        <w:t>sal elfogadta a Kerekmező utcára vonatkozó sebességkorlátozó táblák kihelyezését.</w:t>
      </w:r>
    </w:p>
    <w:p w:rsidR="002A2826" w:rsidRDefault="002A2826" w:rsidP="00C066E6">
      <w:pPr>
        <w:jc w:val="both"/>
        <w:rPr>
          <w:b/>
          <w:i/>
        </w:rPr>
      </w:pPr>
    </w:p>
    <w:p w:rsidR="002A2826" w:rsidRDefault="002A2826" w:rsidP="00C066E6">
      <w:pPr>
        <w:jc w:val="both"/>
      </w:pPr>
      <w:r>
        <w:rPr>
          <w:b/>
        </w:rPr>
        <w:t xml:space="preserve">dr. Győri Ottilia polgármester:  </w:t>
      </w:r>
      <w:r>
        <w:t>Következő a</w:t>
      </w:r>
      <w:r w:rsidRPr="002A2826">
        <w:t xml:space="preserve"> Márity László utca, Buszforduló és a kapcsolódó utcák </w:t>
      </w:r>
      <w:r>
        <w:t>kitáblázásának megváltoztatása. Bizottság tárgyalta, és a rendelet tervezetbe belekerült.</w:t>
      </w:r>
    </w:p>
    <w:p w:rsidR="002A2826" w:rsidRDefault="002A2826" w:rsidP="00C066E6">
      <w:pPr>
        <w:jc w:val="both"/>
      </w:pPr>
    </w:p>
    <w:p w:rsidR="002A2826" w:rsidRPr="002A2826" w:rsidRDefault="002A2826" w:rsidP="00C066E6">
      <w:pPr>
        <w:jc w:val="both"/>
        <w:rPr>
          <w:b/>
          <w:i/>
        </w:rPr>
      </w:pPr>
      <w:r>
        <w:rPr>
          <w:b/>
          <w:i/>
        </w:rPr>
        <w:t>A jelenlévő 11</w:t>
      </w:r>
      <w:r w:rsidRPr="00B27223">
        <w:rPr>
          <w:b/>
          <w:i/>
        </w:rPr>
        <w:t xml:space="preserve"> fő képviselő</w:t>
      </w:r>
      <w:r>
        <w:rPr>
          <w:b/>
          <w:i/>
        </w:rPr>
        <w:t xml:space="preserve"> 9 igen</w:t>
      </w:r>
      <w:r w:rsidR="00ED6F89">
        <w:rPr>
          <w:b/>
          <w:i/>
        </w:rPr>
        <w:t xml:space="preserve"> szavazattal</w:t>
      </w:r>
      <w:r>
        <w:rPr>
          <w:b/>
          <w:i/>
        </w:rPr>
        <w:t xml:space="preserve">, nem szavazat nélkül és 2 tartózkodással elfogadta a </w:t>
      </w:r>
      <w:r w:rsidRPr="002A2826">
        <w:rPr>
          <w:b/>
          <w:i/>
        </w:rPr>
        <w:t>Márity László utca, Buszforduló és a kapcsolódó utcák kitáblázásának megváltoztatás</w:t>
      </w:r>
      <w:r w:rsidR="00DE529F">
        <w:rPr>
          <w:b/>
          <w:i/>
        </w:rPr>
        <w:t xml:space="preserve">ára vonatkozó rendelet </w:t>
      </w:r>
      <w:r w:rsidRPr="002A2826">
        <w:rPr>
          <w:b/>
          <w:i/>
        </w:rPr>
        <w:t>módosítási javaslatot.</w:t>
      </w:r>
    </w:p>
    <w:p w:rsidR="002A2826" w:rsidRDefault="002A2826" w:rsidP="00C066E6">
      <w:pPr>
        <w:jc w:val="both"/>
      </w:pPr>
    </w:p>
    <w:p w:rsidR="002A2826" w:rsidRPr="00300262" w:rsidRDefault="002A2826" w:rsidP="00C066E6">
      <w:pPr>
        <w:jc w:val="both"/>
      </w:pPr>
      <w:r>
        <w:rPr>
          <w:b/>
        </w:rPr>
        <w:t xml:space="preserve">dr. Győri Ottilia polgármester:   </w:t>
      </w:r>
      <w:r w:rsidRPr="00300262">
        <w:t>Köv</w:t>
      </w:r>
      <w:r w:rsidR="00300262" w:rsidRPr="00300262">
        <w:t>etke</w:t>
      </w:r>
      <w:r w:rsidRPr="00300262">
        <w:t xml:space="preserve">ző a </w:t>
      </w:r>
      <w:r w:rsidR="00300262" w:rsidRPr="00300262">
        <w:t>Fő utca 186.-192. szám alatt lévő parkolóban útburkolati jelek felfestése.</w:t>
      </w:r>
    </w:p>
    <w:p w:rsidR="002A2826" w:rsidRDefault="002A2826" w:rsidP="00C066E6">
      <w:pPr>
        <w:jc w:val="both"/>
      </w:pPr>
    </w:p>
    <w:p w:rsidR="00300262" w:rsidRPr="00ED6F89" w:rsidRDefault="00300262" w:rsidP="00300262">
      <w:pPr>
        <w:jc w:val="both"/>
      </w:pPr>
      <w:r>
        <w:rPr>
          <w:b/>
          <w:i/>
        </w:rPr>
        <w:t>A jelenlévő 11</w:t>
      </w:r>
      <w:r w:rsidRPr="00B27223">
        <w:rPr>
          <w:b/>
          <w:i/>
        </w:rPr>
        <w:t xml:space="preserve"> fő képviselő</w:t>
      </w:r>
      <w:r>
        <w:rPr>
          <w:b/>
          <w:i/>
        </w:rPr>
        <w:t xml:space="preserve"> 11 igen</w:t>
      </w:r>
      <w:r w:rsidR="00ED6F89">
        <w:rPr>
          <w:b/>
          <w:i/>
        </w:rPr>
        <w:t xml:space="preserve"> szavazattal, nem szavazat</w:t>
      </w:r>
      <w:r>
        <w:rPr>
          <w:b/>
          <w:i/>
        </w:rPr>
        <w:t xml:space="preserve"> és tartózkodás nélkül elfogadta a</w:t>
      </w:r>
      <w:r w:rsidR="00ED6F89">
        <w:t xml:space="preserve"> </w:t>
      </w:r>
      <w:r w:rsidRPr="00300262">
        <w:rPr>
          <w:b/>
          <w:i/>
        </w:rPr>
        <w:t xml:space="preserve">Fő utca 186.-192. szám alatt lévő parkolóban útburkolati jelek </w:t>
      </w:r>
      <w:r>
        <w:rPr>
          <w:b/>
          <w:i/>
        </w:rPr>
        <w:t>felfestésére vonatkozó rendelet módosítási javaslatot.</w:t>
      </w:r>
    </w:p>
    <w:p w:rsidR="00300262" w:rsidRDefault="00300262" w:rsidP="00300262">
      <w:pPr>
        <w:jc w:val="both"/>
        <w:rPr>
          <w:b/>
          <w:i/>
        </w:rPr>
      </w:pPr>
    </w:p>
    <w:p w:rsidR="00300262" w:rsidRDefault="00300262" w:rsidP="00300262">
      <w:pPr>
        <w:jc w:val="both"/>
      </w:pPr>
      <w:r>
        <w:rPr>
          <w:b/>
        </w:rPr>
        <w:t xml:space="preserve">dr. Győri Ottilia polgármester:   </w:t>
      </w:r>
      <w:r w:rsidRPr="00300262">
        <w:t>Következő a Mezei Mária utca, Fő utca – Gyöngyvirág utca közö</w:t>
      </w:r>
      <w:r>
        <w:t>tti szakaszának egyirányúsítására vonatkozó javaslat. Az utolsó módosítási javaslat. Indítható a szavazás</w:t>
      </w:r>
      <w:r w:rsidR="00DC7664">
        <w:t>.</w:t>
      </w:r>
    </w:p>
    <w:p w:rsidR="00300262" w:rsidRDefault="00300262" w:rsidP="00300262">
      <w:pPr>
        <w:jc w:val="both"/>
      </w:pPr>
    </w:p>
    <w:p w:rsidR="00300262" w:rsidRPr="00300262" w:rsidRDefault="00300262" w:rsidP="00300262">
      <w:pPr>
        <w:jc w:val="both"/>
        <w:rPr>
          <w:b/>
          <w:i/>
        </w:rPr>
      </w:pPr>
      <w:r>
        <w:rPr>
          <w:b/>
          <w:i/>
        </w:rPr>
        <w:t>A jelenlévő 11</w:t>
      </w:r>
      <w:r w:rsidRPr="00B27223">
        <w:rPr>
          <w:b/>
          <w:i/>
        </w:rPr>
        <w:t xml:space="preserve"> fő képviselő</w:t>
      </w:r>
      <w:r w:rsidR="00ED6F89">
        <w:rPr>
          <w:b/>
          <w:i/>
        </w:rPr>
        <w:t xml:space="preserve"> 7 igen, 2 nem szavazattal,</w:t>
      </w:r>
      <w:r>
        <w:rPr>
          <w:b/>
          <w:i/>
        </w:rPr>
        <w:t xml:space="preserve"> 2 tartózk</w:t>
      </w:r>
      <w:r w:rsidR="002C2267">
        <w:rPr>
          <w:b/>
          <w:i/>
        </w:rPr>
        <w:t>odással</w:t>
      </w:r>
      <w:r w:rsidR="00DC7664">
        <w:rPr>
          <w:b/>
          <w:i/>
        </w:rPr>
        <w:t xml:space="preserve"> elfogadta az alábbi rendeletet:</w:t>
      </w:r>
    </w:p>
    <w:p w:rsidR="00300262" w:rsidRDefault="00300262" w:rsidP="00300262">
      <w:pPr>
        <w:jc w:val="both"/>
      </w:pPr>
    </w:p>
    <w:p w:rsidR="00D25986" w:rsidRDefault="00D25986" w:rsidP="00D25986">
      <w:pPr>
        <w:jc w:val="both"/>
        <w:rPr>
          <w:b/>
          <w:bCs/>
        </w:rPr>
      </w:pPr>
    </w:p>
    <w:p w:rsidR="00D25986" w:rsidRPr="006F420D" w:rsidRDefault="00D25986" w:rsidP="00D25986">
      <w:pPr>
        <w:jc w:val="center"/>
        <w:rPr>
          <w:u w:val="single"/>
        </w:rPr>
      </w:pPr>
      <w:r w:rsidRPr="006F420D">
        <w:rPr>
          <w:b/>
          <w:bCs/>
        </w:rPr>
        <w:t>Budakeszi Város Önkormányzata Képviselő-testületének</w:t>
      </w:r>
    </w:p>
    <w:p w:rsidR="00D25986" w:rsidRPr="006F420D" w:rsidRDefault="00D25986" w:rsidP="00D25986">
      <w:pPr>
        <w:pStyle w:val="Szvegtrzs"/>
        <w:jc w:val="center"/>
        <w:rPr>
          <w:b/>
          <w:bCs/>
        </w:rPr>
      </w:pPr>
      <w:r>
        <w:rPr>
          <w:b/>
          <w:bCs/>
        </w:rPr>
        <w:t>35</w:t>
      </w:r>
      <w:r w:rsidRPr="006F420D">
        <w:rPr>
          <w:b/>
          <w:bCs/>
        </w:rPr>
        <w:t>/2019. (</w:t>
      </w:r>
      <w:r>
        <w:rPr>
          <w:b/>
          <w:bCs/>
        </w:rPr>
        <w:t>XII. 23.</w:t>
      </w:r>
      <w:r w:rsidRPr="006F420D">
        <w:rPr>
          <w:b/>
          <w:bCs/>
        </w:rPr>
        <w:t>) önkormányzati rendelete</w:t>
      </w:r>
    </w:p>
    <w:p w:rsidR="00D25986" w:rsidRPr="006F420D" w:rsidRDefault="00D25986" w:rsidP="00D25986">
      <w:pPr>
        <w:pStyle w:val="Szvegtrzs"/>
        <w:jc w:val="center"/>
        <w:rPr>
          <w:b/>
          <w:bCs/>
        </w:rPr>
      </w:pPr>
      <w:r w:rsidRPr="006F420D">
        <w:rPr>
          <w:b/>
          <w:bCs/>
        </w:rPr>
        <w:t>a közúti forgalmi rend változtatásáról szóló</w:t>
      </w:r>
    </w:p>
    <w:p w:rsidR="00D25986" w:rsidRDefault="008922E3" w:rsidP="00D25986">
      <w:pPr>
        <w:jc w:val="both"/>
        <w:rPr>
          <w:b/>
          <w:bCs/>
        </w:rPr>
      </w:pPr>
      <w:r>
        <w:rPr>
          <w:b/>
          <w:bCs/>
        </w:rPr>
        <w:t xml:space="preserve">                                         </w:t>
      </w:r>
      <w:r w:rsidR="00D25986" w:rsidRPr="006F420D">
        <w:rPr>
          <w:b/>
          <w:bCs/>
        </w:rPr>
        <w:t>14/2007. (IV.24.) rendelet módosításáról</w:t>
      </w:r>
    </w:p>
    <w:p w:rsidR="00D25986" w:rsidRDefault="00D25986" w:rsidP="00D25986">
      <w:pPr>
        <w:jc w:val="both"/>
        <w:rPr>
          <w:b/>
          <w:bCs/>
        </w:rPr>
      </w:pPr>
    </w:p>
    <w:p w:rsidR="00D25986" w:rsidRDefault="00D25986" w:rsidP="00D25986">
      <w:pPr>
        <w:jc w:val="both"/>
        <w:rPr>
          <w:b/>
          <w:bCs/>
        </w:rPr>
      </w:pPr>
    </w:p>
    <w:p w:rsidR="00D25986" w:rsidRPr="00475AC6" w:rsidRDefault="00D25986" w:rsidP="00D25986">
      <w:pPr>
        <w:tabs>
          <w:tab w:val="left" w:pos="567"/>
        </w:tabs>
        <w:jc w:val="both"/>
      </w:pPr>
      <w:r>
        <w:rPr>
          <w:b/>
        </w:rPr>
        <w:tab/>
      </w:r>
      <w:r w:rsidRPr="00475AC6">
        <w:rPr>
          <w:b/>
        </w:rPr>
        <w:t>dr. Győri Ottilia</w:t>
      </w:r>
      <w:r w:rsidRPr="00475AC6">
        <w:rPr>
          <w:b/>
        </w:rPr>
        <w:tab/>
      </w:r>
      <w:r>
        <w:rPr>
          <w:b/>
        </w:rPr>
        <w:t xml:space="preserve">                                              </w:t>
      </w:r>
      <w:r>
        <w:rPr>
          <w:b/>
        </w:rPr>
        <w:tab/>
      </w:r>
      <w:r>
        <w:rPr>
          <w:b/>
        </w:rPr>
        <w:tab/>
        <w:t xml:space="preserve"> </w:t>
      </w:r>
      <w:r w:rsidRPr="00475AC6">
        <w:rPr>
          <w:b/>
        </w:rPr>
        <w:t xml:space="preserve">dr. </w:t>
      </w:r>
      <w:r>
        <w:rPr>
          <w:b/>
        </w:rPr>
        <w:t>Szelenczy Gabriella</w:t>
      </w:r>
    </w:p>
    <w:p w:rsidR="00D25986" w:rsidRDefault="00D25986" w:rsidP="00D25986">
      <w:pPr>
        <w:jc w:val="both"/>
      </w:pPr>
      <w:r>
        <w:t xml:space="preserve">             </w:t>
      </w:r>
      <w:r w:rsidRPr="00475AC6">
        <w:t>polgármester</w:t>
      </w:r>
      <w:r>
        <w:t xml:space="preserve">                                                                                       </w:t>
      </w:r>
      <w:r w:rsidRPr="00475AC6">
        <w:t>jegyző</w:t>
      </w:r>
    </w:p>
    <w:p w:rsidR="00D25986" w:rsidRDefault="00D25986" w:rsidP="00D25986">
      <w:pPr>
        <w:jc w:val="both"/>
        <w:rPr>
          <w:b/>
          <w:bCs/>
        </w:rPr>
      </w:pPr>
    </w:p>
    <w:p w:rsidR="00D25986" w:rsidRPr="00AE7BA2" w:rsidRDefault="00D25986" w:rsidP="00D25986">
      <w:pPr>
        <w:ind w:left="1418" w:firstLine="706"/>
        <w:rPr>
          <w:i/>
          <w:sz w:val="18"/>
          <w:szCs w:val="18"/>
        </w:rPr>
      </w:pPr>
      <w:r>
        <w:rPr>
          <w:i/>
          <w:sz w:val="18"/>
          <w:szCs w:val="18"/>
        </w:rPr>
        <w:t xml:space="preserve">           (A rendelet normaszövege jelen jegyzőkönyv melléklete.)</w:t>
      </w:r>
    </w:p>
    <w:p w:rsidR="00D25986" w:rsidRDefault="00D25986" w:rsidP="003E2157">
      <w:pPr>
        <w:pBdr>
          <w:bottom w:val="single" w:sz="4" w:space="1" w:color="auto"/>
        </w:pBdr>
        <w:jc w:val="both"/>
        <w:rPr>
          <w:b/>
          <w:bCs/>
        </w:rPr>
      </w:pPr>
    </w:p>
    <w:p w:rsidR="007D3D37" w:rsidRDefault="007D3D37" w:rsidP="0055232A">
      <w:pPr>
        <w:jc w:val="both"/>
        <w:rPr>
          <w:b/>
          <w:bCs/>
        </w:rPr>
      </w:pPr>
    </w:p>
    <w:p w:rsidR="00E3585E" w:rsidRPr="00E3585E" w:rsidRDefault="00E3585E" w:rsidP="00E3585E">
      <w:pPr>
        <w:jc w:val="both"/>
        <w:rPr>
          <w:b/>
          <w:bCs/>
          <w:u w:val="single"/>
        </w:rPr>
      </w:pPr>
      <w:r w:rsidRPr="00E3585E">
        <w:rPr>
          <w:b/>
          <w:bCs/>
          <w:u w:val="single"/>
        </w:rPr>
        <w:t>16. Tájékoztatás a Települési Arculati Kézikönyv és a településkép védelméről szóló 35/2017. (XII. 20.) önkormányzati rendelet módosításáról</w:t>
      </w:r>
      <w:r w:rsidRPr="00E3585E">
        <w:rPr>
          <w:u w:val="single"/>
        </w:rPr>
        <w:t xml:space="preserve"> </w:t>
      </w:r>
      <w:r w:rsidRPr="00E3585E">
        <w:rPr>
          <w:b/>
          <w:bCs/>
          <w:u w:val="single"/>
        </w:rPr>
        <w:t>(501. előterjesztés)</w:t>
      </w:r>
    </w:p>
    <w:p w:rsidR="003E0E84" w:rsidRPr="0055232A" w:rsidRDefault="003E0E84" w:rsidP="0055232A">
      <w:pPr>
        <w:jc w:val="both"/>
        <w:rPr>
          <w:u w:val="single"/>
        </w:rPr>
      </w:pPr>
    </w:p>
    <w:p w:rsidR="00B13426" w:rsidRDefault="00AB54FB" w:rsidP="003E2157">
      <w:pPr>
        <w:jc w:val="both"/>
        <w:rPr>
          <w:bCs/>
        </w:rPr>
      </w:pPr>
      <w:r>
        <w:rPr>
          <w:b/>
        </w:rPr>
        <w:t xml:space="preserve">dr. Győri Ottilia polgármester: </w:t>
      </w:r>
      <w:r w:rsidR="00B13426" w:rsidRPr="00B13426">
        <w:t>Következő előterjesztésünk</w:t>
      </w:r>
      <w:r w:rsidR="00B13426" w:rsidRPr="00B13426">
        <w:rPr>
          <w:bCs/>
        </w:rPr>
        <w:t xml:space="preserve"> a Települési Arculati Kézikönyv és a településkép védelméről szóló 35/2017. (XII. 20.) önkormányzati rendelet módosításáról</w:t>
      </w:r>
      <w:r w:rsidR="00B13426">
        <w:rPr>
          <w:bCs/>
        </w:rPr>
        <w:t xml:space="preserve"> szól. Amennyiben a Képviselő-testület egész Budakeszi területére kiterjeszti a főépítészi eljárást, akkor az a későbbiekben költségvetési vonzattal is járhat. Kérem a Képviselő –testületet, hogy ennek az információnak a birtokában döntsön a szavazás során.</w:t>
      </w:r>
    </w:p>
    <w:p w:rsidR="00D25986" w:rsidRDefault="00B13426" w:rsidP="003E2157">
      <w:pPr>
        <w:jc w:val="both"/>
        <w:rPr>
          <w:b/>
        </w:rPr>
      </w:pPr>
      <w:r>
        <w:rPr>
          <w:bCs/>
        </w:rPr>
        <w:t xml:space="preserve"> </w:t>
      </w:r>
    </w:p>
    <w:p w:rsidR="00D25986" w:rsidRPr="00744129" w:rsidRDefault="00D25986" w:rsidP="00D25986">
      <w:pPr>
        <w:jc w:val="both"/>
        <w:rPr>
          <w:b/>
          <w:i/>
        </w:rPr>
      </w:pPr>
      <w:r>
        <w:rPr>
          <w:b/>
          <w:i/>
        </w:rPr>
        <w:t>A jelenlévő 11</w:t>
      </w:r>
      <w:r w:rsidRPr="00B27223">
        <w:rPr>
          <w:b/>
          <w:i/>
        </w:rPr>
        <w:t xml:space="preserve"> fő képviselő</w:t>
      </w:r>
      <w:r>
        <w:rPr>
          <w:b/>
          <w:i/>
        </w:rPr>
        <w:t xml:space="preserve"> 9</w:t>
      </w:r>
      <w:r w:rsidR="00E619CD">
        <w:rPr>
          <w:b/>
          <w:i/>
        </w:rPr>
        <w:t xml:space="preserve"> igen</w:t>
      </w:r>
      <w:r w:rsidRPr="00B27223">
        <w:rPr>
          <w:b/>
          <w:i/>
        </w:rPr>
        <w:t>,</w:t>
      </w:r>
      <w:r>
        <w:rPr>
          <w:b/>
          <w:i/>
        </w:rPr>
        <w:t xml:space="preserve"> </w:t>
      </w:r>
      <w:r w:rsidRPr="00B27223">
        <w:rPr>
          <w:b/>
          <w:i/>
        </w:rPr>
        <w:t>nem szavazat</w:t>
      </w:r>
      <w:r>
        <w:rPr>
          <w:b/>
          <w:i/>
        </w:rPr>
        <w:t xml:space="preserve"> nélkül</w:t>
      </w:r>
      <w:r w:rsidRPr="00B27223">
        <w:rPr>
          <w:b/>
          <w:i/>
        </w:rPr>
        <w:t xml:space="preserve"> és</w:t>
      </w:r>
      <w:r>
        <w:rPr>
          <w:b/>
          <w:i/>
        </w:rPr>
        <w:t xml:space="preserve"> 2 </w:t>
      </w:r>
      <w:r w:rsidRPr="00B27223">
        <w:rPr>
          <w:b/>
          <w:i/>
        </w:rPr>
        <w:t>tartózkodás</w:t>
      </w:r>
      <w:r>
        <w:rPr>
          <w:b/>
          <w:i/>
        </w:rPr>
        <w:t>sal az alábbi határozatot hozta:</w:t>
      </w:r>
    </w:p>
    <w:p w:rsidR="00D25986" w:rsidRDefault="00D25986" w:rsidP="00D25986">
      <w:pPr>
        <w:jc w:val="both"/>
        <w:rPr>
          <w:b/>
        </w:rPr>
      </w:pPr>
    </w:p>
    <w:p w:rsidR="00D25986" w:rsidRDefault="00D25986" w:rsidP="00D25986">
      <w:pPr>
        <w:jc w:val="both"/>
        <w:rPr>
          <w:b/>
        </w:rPr>
      </w:pPr>
      <w:r w:rsidRPr="0003614B">
        <w:rPr>
          <w:b/>
        </w:rPr>
        <w:t xml:space="preserve">Budakeszi Város Önkormányzata Képviselő-testületének </w:t>
      </w:r>
      <w:r>
        <w:rPr>
          <w:b/>
        </w:rPr>
        <w:t>474</w:t>
      </w:r>
      <w:r w:rsidRPr="0003614B">
        <w:rPr>
          <w:b/>
        </w:rPr>
        <w:t>/</w:t>
      </w:r>
      <w:r>
        <w:rPr>
          <w:b/>
        </w:rPr>
        <w:t>2019.</w:t>
      </w:r>
      <w:r w:rsidRPr="0003614B">
        <w:rPr>
          <w:b/>
        </w:rPr>
        <w:t xml:space="preserve"> </w:t>
      </w:r>
      <w:r>
        <w:rPr>
          <w:b/>
        </w:rPr>
        <w:t xml:space="preserve">(XII. 19.) Kt. határozata a </w:t>
      </w:r>
      <w:r>
        <w:rPr>
          <w:b/>
          <w:bCs/>
        </w:rPr>
        <w:t xml:space="preserve">Települési Arculati Kézikönyv </w:t>
      </w:r>
      <w:r>
        <w:rPr>
          <w:b/>
        </w:rPr>
        <w:t>és a településkép védelméről szóló 35/2017. (XII. 20.) önkormányzati rendelet módosításáról</w:t>
      </w:r>
    </w:p>
    <w:p w:rsidR="00D25986" w:rsidRPr="00A8011D" w:rsidRDefault="00D25986" w:rsidP="00D25986">
      <w:pPr>
        <w:jc w:val="both"/>
      </w:pPr>
    </w:p>
    <w:p w:rsidR="00D25986" w:rsidRPr="0048588A" w:rsidRDefault="00D25986" w:rsidP="00D25986">
      <w:pPr>
        <w:pStyle w:val="xmsonormal0"/>
        <w:autoSpaceDN w:val="0"/>
        <w:spacing w:before="0" w:beforeAutospacing="0" w:after="0" w:afterAutospacing="0"/>
        <w:jc w:val="both"/>
      </w:pPr>
      <w:r>
        <w:t xml:space="preserve">Budakeszi Város Önkormányzatának Képviselő-testülete tudomásul veszi, hogy </w:t>
      </w:r>
      <w:r w:rsidRPr="00700558">
        <w:rPr>
          <w:bCs/>
        </w:rPr>
        <w:t>a Települési Arculati Kézikönyv és a településkép védelméről szóló 35/2017. (XII. 20.) önkormányzati rendelet módosításával</w:t>
      </w:r>
      <w:r>
        <w:rPr>
          <w:b/>
        </w:rPr>
        <w:t xml:space="preserve"> </w:t>
      </w:r>
      <w:r>
        <w:t>kapcsolatos tájékoztatást azzal, hogy a szövegtervezetébe kerüljön bele a Fő út, Pátyi út tengelyen túlmenően az egész város.</w:t>
      </w:r>
    </w:p>
    <w:p w:rsidR="00D25986" w:rsidRDefault="00D25986" w:rsidP="00D25986">
      <w:pPr>
        <w:pStyle w:val="xmsonormal0"/>
        <w:tabs>
          <w:tab w:val="left" w:pos="1134"/>
        </w:tabs>
        <w:autoSpaceDN w:val="0"/>
        <w:spacing w:before="0" w:beforeAutospacing="0" w:after="0" w:afterAutospacing="0"/>
        <w:jc w:val="both"/>
        <w:rPr>
          <w:b/>
          <w:u w:val="single"/>
        </w:rPr>
      </w:pPr>
    </w:p>
    <w:p w:rsidR="00D25986" w:rsidRDefault="00D25986" w:rsidP="00D25986">
      <w:pPr>
        <w:pStyle w:val="xmsonormal0"/>
        <w:tabs>
          <w:tab w:val="left" w:pos="1134"/>
        </w:tabs>
        <w:autoSpaceDN w:val="0"/>
        <w:spacing w:before="0" w:beforeAutospacing="0" w:after="0" w:afterAutospacing="0"/>
        <w:jc w:val="both"/>
      </w:pPr>
      <w:r w:rsidRPr="00EA5E31">
        <w:rPr>
          <w:b/>
          <w:u w:val="single"/>
        </w:rPr>
        <w:t>Felelős:</w:t>
      </w:r>
      <w:r>
        <w:tab/>
      </w:r>
      <w:r w:rsidRPr="00A324D3">
        <w:t>dr. Győri Ottilia polgármester</w:t>
      </w:r>
    </w:p>
    <w:p w:rsidR="00D25986" w:rsidRPr="007D3D37" w:rsidRDefault="00D25986" w:rsidP="00D25986">
      <w:pPr>
        <w:tabs>
          <w:tab w:val="left" w:pos="1134"/>
          <w:tab w:val="left" w:pos="2127"/>
        </w:tabs>
        <w:jc w:val="both"/>
      </w:pPr>
      <w:r w:rsidRPr="00EA5E31">
        <w:rPr>
          <w:b/>
          <w:u w:val="single"/>
        </w:rPr>
        <w:t>Határidő:</w:t>
      </w:r>
      <w:r w:rsidRPr="00A324D3">
        <w:t xml:space="preserve"> </w:t>
      </w:r>
      <w:r w:rsidRPr="00A324D3">
        <w:tab/>
      </w:r>
      <w:r>
        <w:t>azonnal</w:t>
      </w:r>
    </w:p>
    <w:p w:rsidR="005F2E4A" w:rsidRDefault="005F2E4A" w:rsidP="005F2E4A">
      <w:pPr>
        <w:pBdr>
          <w:bottom w:val="single" w:sz="4" w:space="1" w:color="auto"/>
        </w:pBdr>
        <w:jc w:val="both"/>
        <w:rPr>
          <w:b/>
          <w:bCs/>
        </w:rPr>
      </w:pPr>
    </w:p>
    <w:p w:rsidR="00595677" w:rsidRDefault="00595677" w:rsidP="0055232A">
      <w:pPr>
        <w:jc w:val="both"/>
        <w:rPr>
          <w:b/>
          <w:bCs/>
          <w:u w:val="single"/>
        </w:rPr>
      </w:pPr>
    </w:p>
    <w:p w:rsidR="00E3585E" w:rsidRPr="00E3585E" w:rsidRDefault="00E3585E" w:rsidP="00E3585E">
      <w:pPr>
        <w:jc w:val="both"/>
        <w:rPr>
          <w:b/>
          <w:bCs/>
          <w:u w:val="single"/>
        </w:rPr>
      </w:pPr>
      <w:r w:rsidRPr="00E3585E">
        <w:rPr>
          <w:b/>
          <w:bCs/>
          <w:u w:val="single"/>
        </w:rPr>
        <w:t>17. Döntés az Önkormányzat 2019. évi belső ellenőrzési tervének módosításáról</w:t>
      </w:r>
      <w:r w:rsidRPr="00E3585E">
        <w:rPr>
          <w:u w:val="single"/>
        </w:rPr>
        <w:t xml:space="preserve"> </w:t>
      </w:r>
      <w:r w:rsidRPr="00E3585E">
        <w:rPr>
          <w:b/>
          <w:bCs/>
          <w:u w:val="single"/>
        </w:rPr>
        <w:t>(481. előterjesztés)</w:t>
      </w:r>
    </w:p>
    <w:p w:rsidR="00AB54FB" w:rsidRDefault="00AB54FB" w:rsidP="00AB54FB">
      <w:pPr>
        <w:jc w:val="both"/>
        <w:rPr>
          <w:b/>
          <w:bCs/>
          <w:u w:val="single"/>
        </w:rPr>
      </w:pPr>
    </w:p>
    <w:p w:rsidR="00BA2833" w:rsidRPr="00B13426" w:rsidRDefault="00AB54FB" w:rsidP="003E2157">
      <w:pPr>
        <w:jc w:val="both"/>
      </w:pPr>
      <w:r>
        <w:rPr>
          <w:b/>
        </w:rPr>
        <w:t xml:space="preserve">dr. Győri Ottilia polgármester: </w:t>
      </w:r>
      <w:r w:rsidR="00B13426" w:rsidRPr="00B13426">
        <w:rPr>
          <w:bCs/>
        </w:rPr>
        <w:t>Az Önkormányzat 2019. évi belső ellenőrzési tervének módosításáról</w:t>
      </w:r>
      <w:r w:rsidR="00B13426">
        <w:rPr>
          <w:bCs/>
        </w:rPr>
        <w:t xml:space="preserve"> döntenénk a következőkben. Indulhat a szavazás.</w:t>
      </w:r>
    </w:p>
    <w:p w:rsidR="00AB54FB" w:rsidRDefault="00AB54FB" w:rsidP="00D25986">
      <w:pPr>
        <w:jc w:val="both"/>
        <w:rPr>
          <w:b/>
          <w:bCs/>
          <w:u w:val="single"/>
        </w:rPr>
      </w:pPr>
    </w:p>
    <w:p w:rsidR="00D25986" w:rsidRPr="00744129" w:rsidRDefault="00D25986" w:rsidP="00D25986">
      <w:pPr>
        <w:jc w:val="both"/>
        <w:rPr>
          <w:b/>
          <w:i/>
        </w:rPr>
      </w:pPr>
      <w:r>
        <w:rPr>
          <w:b/>
          <w:i/>
        </w:rPr>
        <w:t>A jelenlévő 11</w:t>
      </w:r>
      <w:r w:rsidRPr="00B27223">
        <w:rPr>
          <w:b/>
          <w:i/>
        </w:rPr>
        <w:t xml:space="preserve"> fő képviselő</w:t>
      </w:r>
      <w:r>
        <w:rPr>
          <w:b/>
          <w:i/>
        </w:rPr>
        <w:t xml:space="preserve"> 11</w:t>
      </w:r>
      <w:r w:rsidRPr="00B27223">
        <w:rPr>
          <w:b/>
          <w:i/>
        </w:rPr>
        <w:t xml:space="preserve"> igen,</w:t>
      </w:r>
      <w:r>
        <w:rPr>
          <w:b/>
          <w:i/>
        </w:rPr>
        <w:t xml:space="preserve"> </w:t>
      </w:r>
      <w:r w:rsidRPr="00B27223">
        <w:rPr>
          <w:b/>
          <w:i/>
        </w:rPr>
        <w:t>nem szavazat</w:t>
      </w:r>
      <w:r>
        <w:rPr>
          <w:b/>
          <w:i/>
        </w:rPr>
        <w:t xml:space="preserve"> és </w:t>
      </w:r>
      <w:r w:rsidRPr="00B27223">
        <w:rPr>
          <w:b/>
          <w:i/>
        </w:rPr>
        <w:t>tartózkodás</w:t>
      </w:r>
      <w:r>
        <w:rPr>
          <w:b/>
          <w:i/>
        </w:rPr>
        <w:t xml:space="preserve"> nélkül</w:t>
      </w:r>
      <w:r w:rsidRPr="00B27223">
        <w:rPr>
          <w:b/>
          <w:i/>
        </w:rPr>
        <w:t xml:space="preserve"> </w:t>
      </w:r>
      <w:r>
        <w:rPr>
          <w:b/>
          <w:i/>
        </w:rPr>
        <w:t>az alábbi határozatot hozta:</w:t>
      </w:r>
    </w:p>
    <w:p w:rsidR="00D25986" w:rsidRDefault="00D25986" w:rsidP="00D25986">
      <w:pPr>
        <w:jc w:val="both"/>
        <w:rPr>
          <w:b/>
        </w:rPr>
      </w:pPr>
    </w:p>
    <w:p w:rsidR="00D25986" w:rsidRDefault="00D25986" w:rsidP="00D25986">
      <w:pPr>
        <w:jc w:val="both"/>
        <w:rPr>
          <w:b/>
        </w:rPr>
      </w:pPr>
      <w:r w:rsidRPr="0003614B">
        <w:rPr>
          <w:b/>
        </w:rPr>
        <w:t xml:space="preserve">Budakeszi Város Önkormányzata Képviselő-testületének </w:t>
      </w:r>
      <w:r>
        <w:rPr>
          <w:b/>
        </w:rPr>
        <w:t>475</w:t>
      </w:r>
      <w:r w:rsidRPr="0003614B">
        <w:rPr>
          <w:b/>
        </w:rPr>
        <w:t>/</w:t>
      </w:r>
      <w:r>
        <w:rPr>
          <w:b/>
        </w:rPr>
        <w:t>2019.</w:t>
      </w:r>
      <w:r w:rsidRPr="0003614B">
        <w:rPr>
          <w:b/>
        </w:rPr>
        <w:t xml:space="preserve"> </w:t>
      </w:r>
      <w:r>
        <w:rPr>
          <w:b/>
        </w:rPr>
        <w:t>(XII. 19.) Kt. határozata az Önkormányzat 2019. évi belső ellenőrzési tervének módosításáról</w:t>
      </w:r>
    </w:p>
    <w:p w:rsidR="00D25986" w:rsidRPr="00D77C04" w:rsidRDefault="00D25986" w:rsidP="00D25986">
      <w:pPr>
        <w:pStyle w:val="Listaszerbekezds1"/>
        <w:tabs>
          <w:tab w:val="left" w:pos="284"/>
          <w:tab w:val="left" w:pos="1134"/>
        </w:tabs>
        <w:ind w:left="0"/>
        <w:rPr>
          <w:rStyle w:val="norm-00e1l1--char"/>
        </w:rPr>
      </w:pPr>
    </w:p>
    <w:p w:rsidR="00D25986" w:rsidRDefault="00D25986" w:rsidP="00D25986">
      <w:pPr>
        <w:pStyle w:val="Listaszerbekezds"/>
        <w:numPr>
          <w:ilvl w:val="0"/>
          <w:numId w:val="14"/>
        </w:numPr>
        <w:tabs>
          <w:tab w:val="left" w:pos="284"/>
          <w:tab w:val="left" w:pos="1134"/>
        </w:tabs>
        <w:ind w:left="0" w:firstLine="0"/>
        <w:jc w:val="both"/>
      </w:pPr>
      <w:r>
        <w:t>Budakeszi Város Önkormányzatának Képviselő-testülete – a Magyar Államkincstár által folytatott átfogó ellenőrzésre tekintettel - a melléklet szerinti módosított tartalommal elfogadja Budakeszi Város Önkormányzatának 2019. évi belső ellenőrzési tervét.</w:t>
      </w:r>
    </w:p>
    <w:p w:rsidR="00D25986" w:rsidRDefault="00D25986" w:rsidP="00D25986">
      <w:pPr>
        <w:tabs>
          <w:tab w:val="left" w:pos="284"/>
          <w:tab w:val="left" w:pos="1134"/>
        </w:tabs>
        <w:jc w:val="both"/>
      </w:pPr>
    </w:p>
    <w:p w:rsidR="00D25986" w:rsidRDefault="00D25986" w:rsidP="00D25986">
      <w:pPr>
        <w:pStyle w:val="Listaszerbekezds"/>
        <w:numPr>
          <w:ilvl w:val="0"/>
          <w:numId w:val="14"/>
        </w:numPr>
        <w:tabs>
          <w:tab w:val="left" w:pos="284"/>
          <w:tab w:val="left" w:pos="1134"/>
        </w:tabs>
        <w:ind w:left="0" w:firstLine="0"/>
        <w:jc w:val="both"/>
      </w:pPr>
      <w:r>
        <w:t>Budakeszi Város Önkormányzatának Képviselő-testülete felkéri a polgármestert, hogy az 1. pont szerinti döntésről értesítse dr. Batka Brigitta belső ellenőrt.</w:t>
      </w:r>
    </w:p>
    <w:p w:rsidR="00D25986" w:rsidRDefault="00D25986" w:rsidP="00D25986">
      <w:pPr>
        <w:tabs>
          <w:tab w:val="left" w:pos="284"/>
          <w:tab w:val="left" w:pos="1134"/>
        </w:tabs>
        <w:jc w:val="both"/>
      </w:pPr>
    </w:p>
    <w:p w:rsidR="00D25986" w:rsidRDefault="00D25986" w:rsidP="00D25986">
      <w:pPr>
        <w:tabs>
          <w:tab w:val="left" w:pos="284"/>
          <w:tab w:val="left" w:pos="1134"/>
        </w:tabs>
        <w:jc w:val="both"/>
      </w:pPr>
      <w:r w:rsidRPr="006B223C">
        <w:rPr>
          <w:b/>
          <w:u w:val="single"/>
        </w:rPr>
        <w:t>Felelős:</w:t>
      </w:r>
      <w:r>
        <w:tab/>
        <w:t>dr. Győri Ottilia polgármester</w:t>
      </w:r>
    </w:p>
    <w:p w:rsidR="00D25986" w:rsidRDefault="00D25986" w:rsidP="00D25986">
      <w:pPr>
        <w:tabs>
          <w:tab w:val="left" w:pos="284"/>
          <w:tab w:val="left" w:pos="1134"/>
        </w:tabs>
        <w:jc w:val="both"/>
      </w:pPr>
      <w:r w:rsidRPr="006B223C">
        <w:rPr>
          <w:b/>
          <w:u w:val="single"/>
        </w:rPr>
        <w:t>Határidő:</w:t>
      </w:r>
      <w:r>
        <w:tab/>
        <w:t>1. pont: azonnal</w:t>
      </w:r>
    </w:p>
    <w:p w:rsidR="00D25986" w:rsidRDefault="00D25986" w:rsidP="00D25986">
      <w:pPr>
        <w:tabs>
          <w:tab w:val="left" w:pos="284"/>
          <w:tab w:val="left" w:pos="1134"/>
        </w:tabs>
        <w:jc w:val="both"/>
      </w:pPr>
      <w:r>
        <w:tab/>
      </w:r>
      <w:r>
        <w:tab/>
        <w:t>2. pont: a döntést követő 5 napon belül</w:t>
      </w:r>
    </w:p>
    <w:p w:rsidR="00D25986" w:rsidRDefault="00D25986" w:rsidP="00AB54FB">
      <w:pPr>
        <w:pBdr>
          <w:bottom w:val="single" w:sz="4" w:space="1" w:color="auto"/>
        </w:pBdr>
        <w:jc w:val="both"/>
        <w:rPr>
          <w:b/>
          <w:bCs/>
          <w:u w:val="single"/>
        </w:rPr>
      </w:pPr>
    </w:p>
    <w:p w:rsidR="00AB54FB" w:rsidRPr="00275D69" w:rsidRDefault="00AB54FB" w:rsidP="00AB54FB">
      <w:pPr>
        <w:jc w:val="both"/>
        <w:rPr>
          <w:b/>
          <w:bCs/>
          <w:u w:val="single"/>
        </w:rPr>
      </w:pPr>
    </w:p>
    <w:p w:rsidR="00E3585E" w:rsidRPr="00E3585E" w:rsidRDefault="00E3585E" w:rsidP="00E3585E">
      <w:pPr>
        <w:jc w:val="both"/>
        <w:rPr>
          <w:b/>
          <w:bCs/>
          <w:u w:val="single"/>
        </w:rPr>
      </w:pPr>
      <w:r w:rsidRPr="00E3585E">
        <w:rPr>
          <w:b/>
          <w:bCs/>
          <w:u w:val="single"/>
        </w:rPr>
        <w:t>18. Döntés a Budakörnyéki Önkormányzati Társulás Társulási Megállapodás módosításának jóváhagyásáról (493. előterjesztés)</w:t>
      </w:r>
    </w:p>
    <w:p w:rsidR="003E2157" w:rsidRDefault="003E2157" w:rsidP="00AB54FB">
      <w:pPr>
        <w:jc w:val="both"/>
        <w:rPr>
          <w:b/>
          <w:bCs/>
          <w:u w:val="single"/>
        </w:rPr>
      </w:pPr>
    </w:p>
    <w:p w:rsidR="00A95E53" w:rsidRDefault="00AB54FB" w:rsidP="003E2157">
      <w:pPr>
        <w:jc w:val="both"/>
        <w:rPr>
          <w:bCs/>
        </w:rPr>
      </w:pPr>
      <w:r>
        <w:rPr>
          <w:b/>
        </w:rPr>
        <w:t xml:space="preserve">dr. Győri Ottilia polgármester: </w:t>
      </w:r>
      <w:r w:rsidR="00B13426">
        <w:rPr>
          <w:bCs/>
        </w:rPr>
        <w:t>Következő napirendi pontunk a</w:t>
      </w:r>
      <w:r w:rsidR="00B13426" w:rsidRPr="00B13426">
        <w:rPr>
          <w:bCs/>
        </w:rPr>
        <w:t xml:space="preserve"> Budakörnyéki Önkormányzati Társulás Társulási Megállapodás módosításának jóváhagyásáról</w:t>
      </w:r>
      <w:r w:rsidR="00B13426">
        <w:rPr>
          <w:bCs/>
        </w:rPr>
        <w:t xml:space="preserve"> szól. Az önkormányzati választások következtében vannak változások az önkormányzati társulásnál. Kérem, szavazzunk.</w:t>
      </w:r>
    </w:p>
    <w:p w:rsidR="00A95E53" w:rsidRPr="00B13426" w:rsidRDefault="00A95E53" w:rsidP="00DC278F">
      <w:pPr>
        <w:jc w:val="both"/>
        <w:rPr>
          <w:bCs/>
        </w:rPr>
      </w:pPr>
    </w:p>
    <w:p w:rsidR="00D25986" w:rsidRPr="00744129" w:rsidRDefault="00D25986" w:rsidP="00D25986">
      <w:pPr>
        <w:jc w:val="both"/>
        <w:rPr>
          <w:b/>
          <w:i/>
        </w:rPr>
      </w:pPr>
      <w:r>
        <w:rPr>
          <w:b/>
          <w:i/>
        </w:rPr>
        <w:t>A jelenlévő 11</w:t>
      </w:r>
      <w:r w:rsidRPr="00B27223">
        <w:rPr>
          <w:b/>
          <w:i/>
        </w:rPr>
        <w:t xml:space="preserve"> fő képviselő</w:t>
      </w:r>
      <w:r>
        <w:rPr>
          <w:b/>
          <w:i/>
        </w:rPr>
        <w:t xml:space="preserve"> 11</w:t>
      </w:r>
      <w:r w:rsidRPr="00B27223">
        <w:rPr>
          <w:b/>
          <w:i/>
        </w:rPr>
        <w:t xml:space="preserve"> igen,</w:t>
      </w:r>
      <w:r>
        <w:rPr>
          <w:b/>
          <w:i/>
        </w:rPr>
        <w:t xml:space="preserve"> </w:t>
      </w:r>
      <w:r w:rsidRPr="00B27223">
        <w:rPr>
          <w:b/>
          <w:i/>
        </w:rPr>
        <w:t>nem szavazat</w:t>
      </w:r>
      <w:r>
        <w:rPr>
          <w:b/>
          <w:i/>
        </w:rPr>
        <w:t xml:space="preserve"> és </w:t>
      </w:r>
      <w:r w:rsidRPr="00B27223">
        <w:rPr>
          <w:b/>
          <w:i/>
        </w:rPr>
        <w:t>tartózkodás</w:t>
      </w:r>
      <w:r>
        <w:rPr>
          <w:b/>
          <w:i/>
        </w:rPr>
        <w:t xml:space="preserve"> nélkül</w:t>
      </w:r>
      <w:r w:rsidRPr="00B27223">
        <w:rPr>
          <w:b/>
          <w:i/>
        </w:rPr>
        <w:t xml:space="preserve"> </w:t>
      </w:r>
      <w:r>
        <w:rPr>
          <w:b/>
          <w:i/>
        </w:rPr>
        <w:t>az alábbi határozatot hozta:</w:t>
      </w:r>
    </w:p>
    <w:p w:rsidR="00D25986" w:rsidRDefault="00D25986" w:rsidP="00D25986">
      <w:pPr>
        <w:jc w:val="both"/>
        <w:rPr>
          <w:b/>
        </w:rPr>
      </w:pPr>
    </w:p>
    <w:p w:rsidR="00D25986" w:rsidRDefault="00D25986" w:rsidP="00D25986">
      <w:pPr>
        <w:jc w:val="both"/>
        <w:rPr>
          <w:b/>
        </w:rPr>
      </w:pPr>
      <w:r w:rsidRPr="0003614B">
        <w:rPr>
          <w:b/>
        </w:rPr>
        <w:t xml:space="preserve">Budakeszi Város Önkormányzata Képviselő-testületének </w:t>
      </w:r>
      <w:r>
        <w:rPr>
          <w:b/>
        </w:rPr>
        <w:t>476</w:t>
      </w:r>
      <w:r w:rsidRPr="0003614B">
        <w:rPr>
          <w:b/>
        </w:rPr>
        <w:t>/</w:t>
      </w:r>
      <w:r>
        <w:rPr>
          <w:b/>
        </w:rPr>
        <w:t>2019.</w:t>
      </w:r>
      <w:r w:rsidRPr="0003614B">
        <w:rPr>
          <w:b/>
        </w:rPr>
        <w:t xml:space="preserve"> </w:t>
      </w:r>
      <w:r>
        <w:rPr>
          <w:b/>
        </w:rPr>
        <w:t xml:space="preserve">(XII. 19.) Kt. határozata a </w:t>
      </w:r>
      <w:r w:rsidRPr="00C201C1">
        <w:rPr>
          <w:b/>
        </w:rPr>
        <w:t xml:space="preserve">Budakörnyéki Önkormányzati Társulás Társulási Megállapodás </w:t>
      </w:r>
      <w:r>
        <w:rPr>
          <w:b/>
        </w:rPr>
        <w:t xml:space="preserve">a 11. sz. </w:t>
      </w:r>
      <w:r w:rsidRPr="00C201C1">
        <w:rPr>
          <w:b/>
        </w:rPr>
        <w:t>módosításának jóváhagyásáról</w:t>
      </w:r>
      <w:r>
        <w:rPr>
          <w:b/>
        </w:rPr>
        <w:t xml:space="preserve"> </w:t>
      </w:r>
    </w:p>
    <w:p w:rsidR="00D25986" w:rsidRDefault="00D25986" w:rsidP="00D25986">
      <w:pPr>
        <w:tabs>
          <w:tab w:val="left" w:pos="284"/>
        </w:tabs>
        <w:jc w:val="both"/>
        <w:rPr>
          <w:b/>
        </w:rPr>
      </w:pPr>
    </w:p>
    <w:p w:rsidR="00D25986" w:rsidRDefault="00D25986" w:rsidP="00D25986">
      <w:pPr>
        <w:pStyle w:val="Listaszerbekezds"/>
        <w:numPr>
          <w:ilvl w:val="0"/>
          <w:numId w:val="15"/>
        </w:numPr>
        <w:tabs>
          <w:tab w:val="left" w:pos="284"/>
        </w:tabs>
        <w:overflowPunct w:val="0"/>
        <w:autoSpaceDE w:val="0"/>
        <w:autoSpaceDN w:val="0"/>
        <w:adjustRightInd w:val="0"/>
        <w:ind w:left="0" w:firstLine="0"/>
        <w:jc w:val="both"/>
        <w:textAlignment w:val="baseline"/>
      </w:pPr>
      <w:r>
        <w:t xml:space="preserve">Budakeszi Város Önkormányzatának Képviselő-testülete </w:t>
      </w:r>
      <w:r w:rsidRPr="00C201C1">
        <w:t>Budakörnyéki Önkormányzati Társulás Társulási Megállapodás módosításá</w:t>
      </w:r>
      <w:r>
        <w:t>t a határozat 1. számú melléklete szerinti tartalommal, és egységes szervezetben, a határozat 2. számú melléklete szerint elfogadja.</w:t>
      </w:r>
    </w:p>
    <w:p w:rsidR="00D25986" w:rsidRDefault="00D25986" w:rsidP="00D25986">
      <w:pPr>
        <w:tabs>
          <w:tab w:val="left" w:pos="284"/>
        </w:tabs>
        <w:jc w:val="both"/>
      </w:pPr>
      <w:r>
        <w:t xml:space="preserve"> </w:t>
      </w:r>
    </w:p>
    <w:p w:rsidR="00D25986" w:rsidRDefault="00D25986" w:rsidP="00D25986">
      <w:pPr>
        <w:pStyle w:val="Listaszerbekezds"/>
        <w:numPr>
          <w:ilvl w:val="0"/>
          <w:numId w:val="15"/>
        </w:numPr>
        <w:tabs>
          <w:tab w:val="left" w:pos="284"/>
        </w:tabs>
        <w:overflowPunct w:val="0"/>
        <w:autoSpaceDE w:val="0"/>
        <w:autoSpaceDN w:val="0"/>
        <w:adjustRightInd w:val="0"/>
        <w:ind w:left="0" w:firstLine="0"/>
        <w:jc w:val="both"/>
        <w:textAlignment w:val="baseline"/>
      </w:pPr>
      <w:r>
        <w:t>Budakeszi Város Önkormányzatának Képviselő-testülete felhatalmazza a polgármestert, hogy az egységes szerkezetű társulási Megállapodást aláírja.</w:t>
      </w:r>
    </w:p>
    <w:p w:rsidR="00D25986" w:rsidRDefault="00D25986" w:rsidP="00D25986">
      <w:pPr>
        <w:pStyle w:val="Listaszerbekezds"/>
        <w:tabs>
          <w:tab w:val="left" w:pos="284"/>
        </w:tabs>
        <w:ind w:left="0"/>
        <w:jc w:val="both"/>
      </w:pPr>
    </w:p>
    <w:p w:rsidR="00D25986" w:rsidRDefault="00D25986" w:rsidP="00D25986">
      <w:pPr>
        <w:pStyle w:val="Listaszerbekezds"/>
        <w:numPr>
          <w:ilvl w:val="0"/>
          <w:numId w:val="15"/>
        </w:numPr>
        <w:tabs>
          <w:tab w:val="left" w:pos="284"/>
        </w:tabs>
        <w:overflowPunct w:val="0"/>
        <w:autoSpaceDE w:val="0"/>
        <w:autoSpaceDN w:val="0"/>
        <w:adjustRightInd w:val="0"/>
        <w:ind w:left="0" w:firstLine="0"/>
        <w:jc w:val="both"/>
        <w:textAlignment w:val="baseline"/>
      </w:pPr>
      <w:r>
        <w:t xml:space="preserve">Budakeszi Város Önkormányzatának Képviselő-testülete felkéri a polgármestert, hogy a döntésről a határozat megküldésével a </w:t>
      </w:r>
      <w:r w:rsidRPr="00126CF2">
        <w:t>Budakörnyéki Önkormányzati Társulás</w:t>
      </w:r>
      <w:r>
        <w:t>t értesítse.</w:t>
      </w:r>
    </w:p>
    <w:p w:rsidR="00D25986" w:rsidRDefault="00D25986" w:rsidP="00D25986">
      <w:pPr>
        <w:pStyle w:val="Listaszerbekezds"/>
        <w:tabs>
          <w:tab w:val="left" w:pos="284"/>
        </w:tabs>
        <w:ind w:left="0"/>
        <w:jc w:val="both"/>
      </w:pPr>
    </w:p>
    <w:p w:rsidR="00D25986" w:rsidRDefault="00D25986" w:rsidP="00D25986">
      <w:pPr>
        <w:tabs>
          <w:tab w:val="left" w:pos="1134"/>
        </w:tabs>
        <w:jc w:val="both"/>
      </w:pPr>
      <w:r w:rsidRPr="00126CF2">
        <w:rPr>
          <w:b/>
          <w:u w:val="single"/>
        </w:rPr>
        <w:t>Felelős:</w:t>
      </w:r>
      <w:r>
        <w:t xml:space="preserve"> </w:t>
      </w:r>
      <w:r>
        <w:tab/>
        <w:t>dr. Győri Ottilia polgármester</w:t>
      </w:r>
    </w:p>
    <w:p w:rsidR="00D25986" w:rsidRDefault="00D25986" w:rsidP="00D25986">
      <w:pPr>
        <w:tabs>
          <w:tab w:val="left" w:pos="1134"/>
        </w:tabs>
        <w:jc w:val="both"/>
      </w:pPr>
      <w:r w:rsidRPr="00126CF2">
        <w:rPr>
          <w:b/>
          <w:u w:val="single"/>
        </w:rPr>
        <w:t>Határidő:</w:t>
      </w:r>
      <w:r>
        <w:tab/>
        <w:t>1. pont: azonnal</w:t>
      </w:r>
    </w:p>
    <w:p w:rsidR="00D25986" w:rsidRDefault="00D25986" w:rsidP="00D25986">
      <w:pPr>
        <w:tabs>
          <w:tab w:val="left" w:pos="1134"/>
        </w:tabs>
        <w:jc w:val="both"/>
      </w:pPr>
      <w:r>
        <w:t xml:space="preserve">          </w:t>
      </w:r>
      <w:r>
        <w:tab/>
        <w:t>2-3. pont: a döntést követő 15 napon belül</w:t>
      </w:r>
    </w:p>
    <w:p w:rsidR="00D25986" w:rsidRDefault="00D25986" w:rsidP="00A95E53">
      <w:pPr>
        <w:pBdr>
          <w:bottom w:val="single" w:sz="4" w:space="1" w:color="auto"/>
        </w:pBdr>
        <w:jc w:val="both"/>
        <w:rPr>
          <w:b/>
          <w:bCs/>
        </w:rPr>
      </w:pPr>
    </w:p>
    <w:p w:rsidR="00A95E53" w:rsidRDefault="00A95E53" w:rsidP="0055232A">
      <w:pPr>
        <w:jc w:val="both"/>
        <w:rPr>
          <w:b/>
          <w:bCs/>
        </w:rPr>
      </w:pPr>
    </w:p>
    <w:p w:rsidR="00E3585E" w:rsidRPr="00E3585E" w:rsidRDefault="00E3585E" w:rsidP="00E3585E">
      <w:pPr>
        <w:jc w:val="both"/>
        <w:rPr>
          <w:b/>
          <w:bCs/>
          <w:u w:val="single"/>
        </w:rPr>
      </w:pPr>
      <w:r w:rsidRPr="00E3585E">
        <w:rPr>
          <w:b/>
          <w:bCs/>
          <w:u w:val="single"/>
        </w:rPr>
        <w:t>19. Döntés a Budakeszi Orvosi Ügyelet ellátására a Hungary Ambulance Kft.-vel kötött szerződés módosításáról</w:t>
      </w:r>
      <w:r w:rsidRPr="00E3585E">
        <w:rPr>
          <w:u w:val="single"/>
        </w:rPr>
        <w:t xml:space="preserve"> </w:t>
      </w:r>
      <w:r w:rsidRPr="00E3585E">
        <w:rPr>
          <w:b/>
          <w:bCs/>
          <w:u w:val="single"/>
        </w:rPr>
        <w:t>(492. előterjesztés)</w:t>
      </w:r>
    </w:p>
    <w:p w:rsidR="00AB54FB" w:rsidRDefault="00AB54FB" w:rsidP="00AB54FB">
      <w:pPr>
        <w:jc w:val="both"/>
        <w:rPr>
          <w:b/>
          <w:bCs/>
          <w:u w:val="single"/>
        </w:rPr>
      </w:pPr>
    </w:p>
    <w:p w:rsidR="00A95E53" w:rsidRPr="00DC278F" w:rsidRDefault="00AB54FB" w:rsidP="003E2157">
      <w:pPr>
        <w:jc w:val="both"/>
      </w:pPr>
      <w:r>
        <w:rPr>
          <w:b/>
        </w:rPr>
        <w:t xml:space="preserve">dr. Győri Ottilia polgármester: </w:t>
      </w:r>
      <w:r w:rsidR="00DC278F">
        <w:rPr>
          <w:b/>
        </w:rPr>
        <w:t xml:space="preserve"> </w:t>
      </w:r>
      <w:r w:rsidR="00DC278F">
        <w:rPr>
          <w:bCs/>
        </w:rPr>
        <w:t>A</w:t>
      </w:r>
      <w:r w:rsidR="00DC278F" w:rsidRPr="00DC278F">
        <w:rPr>
          <w:bCs/>
        </w:rPr>
        <w:t xml:space="preserve"> Budakeszi Orvosi Ügyelet ellátására a Hungary Ambulance Kft.-vel kötött szerződés módosításáról</w:t>
      </w:r>
      <w:r w:rsidR="00DC278F">
        <w:rPr>
          <w:bCs/>
        </w:rPr>
        <w:t xml:space="preserve"> kell a következőkben döntenünk. A Pénzügyi</w:t>
      </w:r>
      <w:r w:rsidR="00BD4FC2">
        <w:rPr>
          <w:bCs/>
        </w:rPr>
        <w:t xml:space="preserve"> és Költségvetési</w:t>
      </w:r>
      <w:r w:rsidR="00DC278F">
        <w:rPr>
          <w:bCs/>
        </w:rPr>
        <w:t xml:space="preserve"> Bizottság tárgyalta. Az ő határozati javaslatukat terjeszteném elő elfogadásra. Indítható a szavazás.</w:t>
      </w:r>
    </w:p>
    <w:p w:rsidR="00A95E53" w:rsidRPr="00DC278F" w:rsidRDefault="00A95E53" w:rsidP="00D25986">
      <w:pPr>
        <w:jc w:val="both"/>
      </w:pPr>
    </w:p>
    <w:p w:rsidR="00D25986" w:rsidRPr="00744129" w:rsidRDefault="00D25986" w:rsidP="00D25986">
      <w:pPr>
        <w:jc w:val="both"/>
        <w:rPr>
          <w:b/>
          <w:i/>
        </w:rPr>
      </w:pPr>
      <w:r>
        <w:rPr>
          <w:b/>
          <w:i/>
        </w:rPr>
        <w:t>A jelenlévő 11</w:t>
      </w:r>
      <w:r w:rsidRPr="00B27223">
        <w:rPr>
          <w:b/>
          <w:i/>
        </w:rPr>
        <w:t xml:space="preserve"> fő képviselő</w:t>
      </w:r>
      <w:r>
        <w:rPr>
          <w:b/>
          <w:i/>
        </w:rPr>
        <w:t xml:space="preserve"> 11</w:t>
      </w:r>
      <w:r w:rsidRPr="00B27223">
        <w:rPr>
          <w:b/>
          <w:i/>
        </w:rPr>
        <w:t xml:space="preserve"> igen,</w:t>
      </w:r>
      <w:r>
        <w:rPr>
          <w:b/>
          <w:i/>
        </w:rPr>
        <w:t xml:space="preserve"> </w:t>
      </w:r>
      <w:r w:rsidRPr="00B27223">
        <w:rPr>
          <w:b/>
          <w:i/>
        </w:rPr>
        <w:t>nem szavazat</w:t>
      </w:r>
      <w:r>
        <w:rPr>
          <w:b/>
          <w:i/>
        </w:rPr>
        <w:t xml:space="preserve"> és </w:t>
      </w:r>
      <w:r w:rsidRPr="00B27223">
        <w:rPr>
          <w:b/>
          <w:i/>
        </w:rPr>
        <w:t>tartózkodás</w:t>
      </w:r>
      <w:r>
        <w:rPr>
          <w:b/>
          <w:i/>
        </w:rPr>
        <w:t xml:space="preserve"> nélkül</w:t>
      </w:r>
      <w:r w:rsidRPr="00B27223">
        <w:rPr>
          <w:b/>
          <w:i/>
        </w:rPr>
        <w:t xml:space="preserve"> </w:t>
      </w:r>
      <w:r>
        <w:rPr>
          <w:b/>
          <w:i/>
        </w:rPr>
        <w:t>az alábbi határozatot hozta:</w:t>
      </w:r>
    </w:p>
    <w:p w:rsidR="00D25986" w:rsidRDefault="00D25986" w:rsidP="00D25986">
      <w:pPr>
        <w:jc w:val="both"/>
        <w:rPr>
          <w:b/>
        </w:rPr>
      </w:pPr>
    </w:p>
    <w:p w:rsidR="00D25986" w:rsidRPr="00645939" w:rsidRDefault="00D25986" w:rsidP="00D25986">
      <w:pPr>
        <w:jc w:val="both"/>
        <w:rPr>
          <w:b/>
        </w:rPr>
      </w:pPr>
      <w:r w:rsidRPr="0003614B">
        <w:rPr>
          <w:b/>
        </w:rPr>
        <w:t xml:space="preserve">Budakeszi Város Önkormányzata Képviselő-testületének </w:t>
      </w:r>
      <w:r>
        <w:rPr>
          <w:b/>
        </w:rPr>
        <w:t>477</w:t>
      </w:r>
      <w:r w:rsidRPr="0003614B">
        <w:rPr>
          <w:b/>
        </w:rPr>
        <w:t>/</w:t>
      </w:r>
      <w:r>
        <w:rPr>
          <w:b/>
        </w:rPr>
        <w:t>2019.</w:t>
      </w:r>
      <w:r w:rsidRPr="0003614B">
        <w:rPr>
          <w:b/>
        </w:rPr>
        <w:t xml:space="preserve"> </w:t>
      </w:r>
      <w:r>
        <w:rPr>
          <w:b/>
        </w:rPr>
        <w:t xml:space="preserve">(XII. 19.) Kt. határozata </w:t>
      </w:r>
      <w:r w:rsidRPr="00162575">
        <w:rPr>
          <w:b/>
        </w:rPr>
        <w:t>Orvosi Ügyelet ell</w:t>
      </w:r>
      <w:r>
        <w:rPr>
          <w:b/>
        </w:rPr>
        <w:t>átására a Hungary Ambulance Kft</w:t>
      </w:r>
      <w:r w:rsidRPr="00162575">
        <w:rPr>
          <w:b/>
        </w:rPr>
        <w:t>-vel kötött szerződés módosításáról</w:t>
      </w:r>
    </w:p>
    <w:p w:rsidR="00D25986" w:rsidRDefault="00D25986" w:rsidP="00D25986">
      <w:pPr>
        <w:tabs>
          <w:tab w:val="left" w:pos="284"/>
        </w:tabs>
        <w:jc w:val="both"/>
        <w:rPr>
          <w:b/>
        </w:rPr>
      </w:pPr>
    </w:p>
    <w:p w:rsidR="00D25986" w:rsidRDefault="00D25986" w:rsidP="00D25986">
      <w:pPr>
        <w:widowControl w:val="0"/>
        <w:numPr>
          <w:ilvl w:val="0"/>
          <w:numId w:val="16"/>
        </w:numPr>
        <w:tabs>
          <w:tab w:val="left" w:pos="284"/>
        </w:tabs>
        <w:suppressAutoHyphens/>
        <w:autoSpaceDE w:val="0"/>
        <w:autoSpaceDN w:val="0"/>
        <w:ind w:left="0" w:firstLine="0"/>
        <w:jc w:val="both"/>
        <w:textAlignment w:val="baseline"/>
      </w:pPr>
      <w:r>
        <w:t xml:space="preserve">Budakeszi Város Önkormányzatának Képviselő-testülete úgy dönt, </w:t>
      </w:r>
      <w:r w:rsidRPr="000A7E84">
        <w:t xml:space="preserve">hogy – az érdekelt települések Képviselő-testületeinek jóváhagyását követően </w:t>
      </w:r>
      <w:r>
        <w:t xml:space="preserve">– Budajenő, Budakeszi, Nagykovácsi, Remeteszőlős és Telki az orvosi ügyeletet továbbra is a </w:t>
      </w:r>
      <w:r w:rsidRPr="0087772A">
        <w:t>HUNGARY AMBULANCE Egészségügyi és Szolgáltató Közhasznú Nonprofit</w:t>
      </w:r>
      <w:r>
        <w:t xml:space="preserve"> Korlátolt Felelősségű Társasággal kívánja biztosítani, és Páty kilépését követően módosítja a szolgáltatóval 2018. február 05. napján megkötött megbízási szerződést.  </w:t>
      </w:r>
    </w:p>
    <w:p w:rsidR="00D25986" w:rsidRDefault="00D25986" w:rsidP="00D25986">
      <w:pPr>
        <w:pStyle w:val="Listaszerbekezds"/>
        <w:widowControl w:val="0"/>
        <w:tabs>
          <w:tab w:val="left" w:pos="284"/>
        </w:tabs>
        <w:suppressAutoHyphens/>
        <w:ind w:left="0"/>
        <w:jc w:val="both"/>
      </w:pPr>
    </w:p>
    <w:p w:rsidR="00D25986" w:rsidRDefault="00D25986" w:rsidP="00D25986">
      <w:pPr>
        <w:pStyle w:val="Listaszerbekezds"/>
        <w:widowControl w:val="0"/>
        <w:numPr>
          <w:ilvl w:val="0"/>
          <w:numId w:val="16"/>
        </w:numPr>
        <w:tabs>
          <w:tab w:val="left" w:pos="284"/>
        </w:tabs>
        <w:suppressAutoHyphens/>
        <w:ind w:left="0" w:firstLine="0"/>
        <w:jc w:val="both"/>
      </w:pPr>
      <w:r>
        <w:t xml:space="preserve">Budakeszi Város Önkormányzatának Képviselő-testülete kötelezettséget vállal az orvosi ügyelet Budakeszi településre eső 382.911.-Ft/hó finanszírozására, melynek fedezetét </w:t>
      </w:r>
      <w:r w:rsidRPr="00162575">
        <w:t xml:space="preserve">az önkormányzat 2019. évi költségvetéséről szóló 3/2019. (II.15.) önkormányzati rendelet 23. számú melléklet, </w:t>
      </w:r>
      <w:r>
        <w:t>Tartalék</w:t>
      </w:r>
      <w:r w:rsidRPr="00162575">
        <w:t xml:space="preserve"> sorából biztosítja.</w:t>
      </w:r>
    </w:p>
    <w:p w:rsidR="00D25986" w:rsidRDefault="00D25986" w:rsidP="00D25986">
      <w:pPr>
        <w:pStyle w:val="Listaszerbekezds"/>
        <w:widowControl w:val="0"/>
        <w:tabs>
          <w:tab w:val="left" w:pos="284"/>
        </w:tabs>
        <w:suppressAutoHyphens/>
        <w:ind w:left="0"/>
        <w:jc w:val="both"/>
      </w:pPr>
    </w:p>
    <w:p w:rsidR="00D25986" w:rsidRDefault="00D25986" w:rsidP="00D25986">
      <w:pPr>
        <w:pStyle w:val="Listaszerbekezds"/>
        <w:widowControl w:val="0"/>
        <w:numPr>
          <w:ilvl w:val="0"/>
          <w:numId w:val="16"/>
        </w:numPr>
        <w:tabs>
          <w:tab w:val="left" w:pos="284"/>
        </w:tabs>
        <w:suppressAutoHyphens/>
        <w:ind w:left="0" w:firstLine="0"/>
        <w:jc w:val="both"/>
      </w:pPr>
      <w:r>
        <w:t xml:space="preserve">Budakeszi Város Önkormányzatának Képviselő-testülete felhatalmazza a polgármestert a megbízási szerződés módosításának aláírására </w:t>
      </w:r>
      <w:r w:rsidRPr="00506E07">
        <w:t>az érdekelt települések Képviselő-test</w:t>
      </w:r>
      <w:r>
        <w:t>ületeinek jóváhagyását követően.</w:t>
      </w:r>
    </w:p>
    <w:p w:rsidR="00D25986" w:rsidRDefault="00D25986" w:rsidP="00D25986">
      <w:pPr>
        <w:pStyle w:val="Listaszerbekezds"/>
        <w:tabs>
          <w:tab w:val="left" w:pos="284"/>
        </w:tabs>
        <w:ind w:left="0"/>
      </w:pPr>
    </w:p>
    <w:p w:rsidR="00D25986" w:rsidRDefault="00D25986" w:rsidP="00D25986">
      <w:pPr>
        <w:tabs>
          <w:tab w:val="left" w:pos="284"/>
        </w:tabs>
        <w:jc w:val="both"/>
      </w:pPr>
      <w:r w:rsidRPr="004C1FE9">
        <w:rPr>
          <w:b/>
          <w:u w:val="single"/>
        </w:rPr>
        <w:t>Felelős:</w:t>
      </w:r>
      <w:r>
        <w:t xml:space="preserve">    1. – 3. pont: polgármester</w:t>
      </w:r>
    </w:p>
    <w:p w:rsidR="00D25986" w:rsidRPr="00FB3749" w:rsidRDefault="00D25986" w:rsidP="00D25986">
      <w:pPr>
        <w:tabs>
          <w:tab w:val="left" w:pos="284"/>
        </w:tabs>
      </w:pPr>
      <w:r w:rsidRPr="004C1FE9">
        <w:rPr>
          <w:b/>
          <w:u w:val="single"/>
        </w:rPr>
        <w:t>Határidő</w:t>
      </w:r>
      <w:r w:rsidRPr="004C1FE9">
        <w:rPr>
          <w:u w:val="single"/>
        </w:rPr>
        <w:t>:</w:t>
      </w:r>
      <w:r w:rsidRPr="00FB3749">
        <w:t xml:space="preserve"> 1. </w:t>
      </w:r>
      <w:r>
        <w:t xml:space="preserve">– 2. </w:t>
      </w:r>
      <w:r w:rsidRPr="00FB3749">
        <w:t>pont: azonnal</w:t>
      </w:r>
    </w:p>
    <w:p w:rsidR="00D25986" w:rsidRPr="00A3684D" w:rsidRDefault="00D25986" w:rsidP="00DC7664">
      <w:pPr>
        <w:tabs>
          <w:tab w:val="left" w:pos="709"/>
        </w:tabs>
      </w:pPr>
      <w:r w:rsidRPr="00FB3749">
        <w:tab/>
        <w:t xml:space="preserve">      </w:t>
      </w:r>
      <w:r>
        <w:t>3</w:t>
      </w:r>
      <w:r w:rsidRPr="00FB3749">
        <w:t>.</w:t>
      </w:r>
      <w:r>
        <w:t xml:space="preserve"> </w:t>
      </w:r>
      <w:r w:rsidRPr="00FB3749">
        <w:t xml:space="preserve">pont: </w:t>
      </w:r>
      <w:r>
        <w:t>a döntést követő 30 napon belül</w:t>
      </w:r>
    </w:p>
    <w:p w:rsidR="0055232A" w:rsidRDefault="0055232A" w:rsidP="00DC7664">
      <w:pPr>
        <w:pBdr>
          <w:bottom w:val="single" w:sz="4" w:space="1" w:color="auto"/>
        </w:pBdr>
        <w:jc w:val="both"/>
        <w:rPr>
          <w:b/>
          <w:bCs/>
        </w:rPr>
      </w:pPr>
    </w:p>
    <w:p w:rsidR="00DC7664" w:rsidRDefault="00DC7664" w:rsidP="00E3585E">
      <w:pPr>
        <w:jc w:val="both"/>
        <w:rPr>
          <w:b/>
          <w:bCs/>
          <w:u w:val="single"/>
        </w:rPr>
      </w:pPr>
    </w:p>
    <w:p w:rsidR="00E3585E" w:rsidRPr="00E3585E" w:rsidRDefault="00E3585E" w:rsidP="00E3585E">
      <w:pPr>
        <w:jc w:val="both"/>
        <w:rPr>
          <w:b/>
          <w:bCs/>
          <w:u w:val="single"/>
        </w:rPr>
      </w:pPr>
      <w:r w:rsidRPr="00E3585E">
        <w:rPr>
          <w:b/>
          <w:bCs/>
          <w:u w:val="single"/>
        </w:rPr>
        <w:t>20. Döntés a Budakeszi Védelmi Centrum működtetési feladatainak ellátásáról szóló megállapodás közös megegyezéssel történő módosításáról (490. előterjesztés)</w:t>
      </w:r>
    </w:p>
    <w:p w:rsidR="003E0E84" w:rsidRPr="0055232A" w:rsidRDefault="003E0E84" w:rsidP="0055232A">
      <w:pPr>
        <w:jc w:val="both"/>
        <w:rPr>
          <w:u w:val="single"/>
        </w:rPr>
      </w:pPr>
    </w:p>
    <w:p w:rsidR="00A41BD0" w:rsidRDefault="00A41BD0" w:rsidP="003E2157">
      <w:pPr>
        <w:jc w:val="both"/>
        <w:rPr>
          <w:szCs w:val="23"/>
        </w:rPr>
      </w:pPr>
      <w:r w:rsidRPr="00EF7136">
        <w:rPr>
          <w:b/>
        </w:rPr>
        <w:t>dr. Győri Ottilia</w:t>
      </w:r>
      <w:r>
        <w:rPr>
          <w:b/>
        </w:rPr>
        <w:t xml:space="preserve"> polgármester: </w:t>
      </w:r>
      <w:r w:rsidR="00DC278F">
        <w:rPr>
          <w:bCs/>
        </w:rPr>
        <w:t>A</w:t>
      </w:r>
      <w:r w:rsidR="00DC278F" w:rsidRPr="00DC278F">
        <w:rPr>
          <w:bCs/>
        </w:rPr>
        <w:t xml:space="preserve"> Budakeszi Védelmi Centrum működtetési feladatainak ellátásáról szóló megállapodás közös megegyezéssel történő módosításáról</w:t>
      </w:r>
      <w:r w:rsidR="00DC278F">
        <w:rPr>
          <w:bCs/>
        </w:rPr>
        <w:t xml:space="preserve"> kell döntenünk a továbbiakban. Módosítjuk a szerződést március 31.-ig, és az ehhez szükséges összeget a 2020. évi költségvetésben biztosítja a testület. Indítható a szavazás.</w:t>
      </w:r>
    </w:p>
    <w:p w:rsidR="00C753C2" w:rsidRDefault="00C753C2" w:rsidP="00D25986">
      <w:pPr>
        <w:jc w:val="both"/>
        <w:rPr>
          <w:u w:val="single"/>
        </w:rPr>
      </w:pPr>
    </w:p>
    <w:p w:rsidR="00D25986" w:rsidRPr="00744129" w:rsidRDefault="00D25986" w:rsidP="00D25986">
      <w:pPr>
        <w:jc w:val="both"/>
        <w:rPr>
          <w:b/>
          <w:i/>
        </w:rPr>
      </w:pPr>
      <w:r>
        <w:rPr>
          <w:b/>
          <w:i/>
        </w:rPr>
        <w:t>A jelenlévő 11</w:t>
      </w:r>
      <w:r w:rsidRPr="00B27223">
        <w:rPr>
          <w:b/>
          <w:i/>
        </w:rPr>
        <w:t xml:space="preserve"> fő képviselő</w:t>
      </w:r>
      <w:r>
        <w:rPr>
          <w:b/>
          <w:i/>
        </w:rPr>
        <w:t xml:space="preserve"> 11</w:t>
      </w:r>
      <w:r w:rsidRPr="00B27223">
        <w:rPr>
          <w:b/>
          <w:i/>
        </w:rPr>
        <w:t xml:space="preserve"> igen,</w:t>
      </w:r>
      <w:r>
        <w:rPr>
          <w:b/>
          <w:i/>
        </w:rPr>
        <w:t xml:space="preserve"> </w:t>
      </w:r>
      <w:r w:rsidRPr="00B27223">
        <w:rPr>
          <w:b/>
          <w:i/>
        </w:rPr>
        <w:t>nem szavazat</w:t>
      </w:r>
      <w:r>
        <w:rPr>
          <w:b/>
          <w:i/>
        </w:rPr>
        <w:t xml:space="preserve"> és </w:t>
      </w:r>
      <w:r w:rsidRPr="00B27223">
        <w:rPr>
          <w:b/>
          <w:i/>
        </w:rPr>
        <w:t>tartózkodás</w:t>
      </w:r>
      <w:r>
        <w:rPr>
          <w:b/>
          <w:i/>
        </w:rPr>
        <w:t xml:space="preserve"> nélkül</w:t>
      </w:r>
      <w:r w:rsidRPr="00B27223">
        <w:rPr>
          <w:b/>
          <w:i/>
        </w:rPr>
        <w:t xml:space="preserve"> </w:t>
      </w:r>
      <w:r>
        <w:rPr>
          <w:b/>
          <w:i/>
        </w:rPr>
        <w:t>az alábbi határozatot hozta:</w:t>
      </w:r>
    </w:p>
    <w:p w:rsidR="00D25986" w:rsidRDefault="00D25986" w:rsidP="00D25986">
      <w:pPr>
        <w:jc w:val="both"/>
        <w:rPr>
          <w:b/>
        </w:rPr>
      </w:pPr>
    </w:p>
    <w:p w:rsidR="00D25986" w:rsidRPr="00162D30" w:rsidRDefault="00D25986" w:rsidP="00D25986">
      <w:pPr>
        <w:jc w:val="both"/>
        <w:rPr>
          <w:b/>
          <w:u w:val="single"/>
        </w:rPr>
      </w:pPr>
      <w:r w:rsidRPr="0003614B">
        <w:rPr>
          <w:b/>
        </w:rPr>
        <w:t xml:space="preserve">Budakeszi Város Önkormányzata Képviselő-testületének </w:t>
      </w:r>
      <w:r>
        <w:rPr>
          <w:b/>
        </w:rPr>
        <w:t>478</w:t>
      </w:r>
      <w:r w:rsidRPr="0003614B">
        <w:rPr>
          <w:b/>
        </w:rPr>
        <w:t>/</w:t>
      </w:r>
      <w:r>
        <w:rPr>
          <w:b/>
        </w:rPr>
        <w:t>2019.</w:t>
      </w:r>
      <w:r w:rsidRPr="0003614B">
        <w:rPr>
          <w:b/>
        </w:rPr>
        <w:t xml:space="preserve"> </w:t>
      </w:r>
      <w:r>
        <w:rPr>
          <w:b/>
        </w:rPr>
        <w:t xml:space="preserve">(XII. 19.) Kt. határozata a </w:t>
      </w:r>
      <w:r w:rsidRPr="004B32DE">
        <w:rPr>
          <w:b/>
        </w:rPr>
        <w:t>Budakeszi Védelmi Centrum működtetési feladatainak ellátásáról</w:t>
      </w:r>
      <w:r>
        <w:rPr>
          <w:b/>
        </w:rPr>
        <w:t xml:space="preserve"> szóló megállapodás közös megegyezéssel történő módosításáról</w:t>
      </w:r>
    </w:p>
    <w:p w:rsidR="00D25986" w:rsidRDefault="00D25986" w:rsidP="00D25986">
      <w:pPr>
        <w:tabs>
          <w:tab w:val="left" w:pos="284"/>
        </w:tabs>
        <w:jc w:val="both"/>
        <w:rPr>
          <w:b/>
        </w:rPr>
      </w:pPr>
    </w:p>
    <w:p w:rsidR="00D25986" w:rsidRDefault="00D25986" w:rsidP="00D25986">
      <w:pPr>
        <w:jc w:val="both"/>
      </w:pPr>
      <w:r w:rsidRPr="00D20FF5">
        <w:t>1.</w:t>
      </w:r>
      <w:r>
        <w:t xml:space="preserve"> </w:t>
      </w:r>
      <w:r w:rsidRPr="00D20FF5">
        <w:t xml:space="preserve">Budakeszi Város Képviselő-testülete </w:t>
      </w:r>
      <w:r>
        <w:t>a Budakeszi Védelmi Centrum működtetési feladatainak ellátására a FIGYE-LŐ ŐR Biztonsági Szolgálat Kft.-vel (székhely: 2092 Budakeszi, Tiefenweg u. 14., adószám:12560697-2-13, képviseli: Povinger Gábor ügyvezető) 2018. október 1. napján kötött megállapodás időtartamát 2020. március 31. napjáig meghosszabbítja.</w:t>
      </w:r>
    </w:p>
    <w:p w:rsidR="00D25986" w:rsidRDefault="00D25986" w:rsidP="00D25986">
      <w:pPr>
        <w:jc w:val="both"/>
      </w:pPr>
    </w:p>
    <w:p w:rsidR="00D25986" w:rsidRDefault="00D25986" w:rsidP="00D25986">
      <w:pPr>
        <w:jc w:val="both"/>
      </w:pPr>
      <w:r>
        <w:t xml:space="preserve">2. Budakeszi Város Önkormányzatának Képviselő-testülete az 1. pontban meghatározott feladat fedezetét, 850.000 Ft/hó + ÁFA, 2020. január 1. napjától kezdődően három hónapra mindösszesen bruttó 3.238.500 Ft összeget </w:t>
      </w:r>
      <w:r w:rsidRPr="000F5C01">
        <w:t xml:space="preserve">Budakeszi Város Önkormányzata Képviselő-testületének </w:t>
      </w:r>
      <w:r>
        <w:t>2020</w:t>
      </w:r>
      <w:r w:rsidRPr="000F5C01">
        <w:t>. évi költségvetésé</w:t>
      </w:r>
      <w:r>
        <w:t xml:space="preserve">ben biztosítsa. </w:t>
      </w:r>
    </w:p>
    <w:p w:rsidR="00D25986" w:rsidRPr="00805F47" w:rsidRDefault="00D25986" w:rsidP="00D25986">
      <w:pPr>
        <w:jc w:val="both"/>
        <w:rPr>
          <w:color w:val="000000" w:themeColor="text1"/>
        </w:rPr>
      </w:pPr>
    </w:p>
    <w:p w:rsidR="00D25986" w:rsidRPr="00DB2901" w:rsidRDefault="00D25986" w:rsidP="00D25986">
      <w:pPr>
        <w:jc w:val="both"/>
        <w:rPr>
          <w:color w:val="000000" w:themeColor="text1"/>
        </w:rPr>
      </w:pPr>
      <w:r>
        <w:rPr>
          <w:color w:val="000000" w:themeColor="text1"/>
        </w:rPr>
        <w:t>3. Budakeszi Város Önkormányzatának Képviselő-testülete felhatalmazza a polgármestert az 1. pont szerinti szerződés-módosítás – jogi megfelelőség igazolását követő - aláírására.</w:t>
      </w:r>
    </w:p>
    <w:p w:rsidR="00D25986" w:rsidRDefault="00D25986" w:rsidP="00D25986">
      <w:pPr>
        <w:jc w:val="both"/>
      </w:pPr>
    </w:p>
    <w:p w:rsidR="00D25986" w:rsidRDefault="00D25986" w:rsidP="00D25986">
      <w:pPr>
        <w:tabs>
          <w:tab w:val="left" w:pos="1134"/>
        </w:tabs>
        <w:jc w:val="both"/>
      </w:pPr>
      <w:r w:rsidRPr="00AC578B">
        <w:rPr>
          <w:b/>
          <w:u w:val="single"/>
        </w:rPr>
        <w:t>Felelős:</w:t>
      </w:r>
      <w:r>
        <w:tab/>
        <w:t>dr. Győri Ottilia polgármester</w:t>
      </w:r>
    </w:p>
    <w:p w:rsidR="00D25986" w:rsidRDefault="00D25986" w:rsidP="00D25986">
      <w:pPr>
        <w:tabs>
          <w:tab w:val="left" w:pos="1134"/>
        </w:tabs>
        <w:jc w:val="both"/>
      </w:pPr>
      <w:r w:rsidRPr="00AC578B">
        <w:rPr>
          <w:b/>
          <w:u w:val="single"/>
        </w:rPr>
        <w:t>Határidő:</w:t>
      </w:r>
      <w:r>
        <w:tab/>
        <w:t>1. és 2. pont: azonnal</w:t>
      </w:r>
    </w:p>
    <w:p w:rsidR="00D25986" w:rsidRDefault="00D25986" w:rsidP="00D25986">
      <w:pPr>
        <w:pBdr>
          <w:bottom w:val="single" w:sz="4" w:space="1" w:color="auto"/>
        </w:pBdr>
        <w:jc w:val="both"/>
      </w:pPr>
      <w:r>
        <w:tab/>
        <w:t>3. pont: a döntést követő 15 napon belül</w:t>
      </w:r>
    </w:p>
    <w:p w:rsidR="00D25986" w:rsidRPr="00A41BD0" w:rsidRDefault="00D25986" w:rsidP="00D25986">
      <w:pPr>
        <w:pBdr>
          <w:bottom w:val="single" w:sz="4" w:space="1" w:color="auto"/>
        </w:pBdr>
        <w:jc w:val="both"/>
        <w:rPr>
          <w:u w:val="single"/>
        </w:rPr>
      </w:pPr>
    </w:p>
    <w:p w:rsidR="00CA0658" w:rsidRPr="00C753C2" w:rsidRDefault="00CA0658" w:rsidP="00FC74CB">
      <w:pPr>
        <w:jc w:val="both"/>
      </w:pPr>
    </w:p>
    <w:p w:rsidR="00E3585E" w:rsidRPr="00E3585E" w:rsidRDefault="00E3585E" w:rsidP="00E3585E">
      <w:pPr>
        <w:jc w:val="both"/>
        <w:rPr>
          <w:b/>
          <w:bCs/>
          <w:u w:val="single"/>
        </w:rPr>
      </w:pPr>
      <w:r w:rsidRPr="00E3585E">
        <w:rPr>
          <w:b/>
          <w:bCs/>
          <w:u w:val="single"/>
        </w:rPr>
        <w:t>21. Döntés a Fővárosi Agglomeráció Önkormányzati Társulás Társulási Tanácsába tag delegálásáról</w:t>
      </w:r>
      <w:r w:rsidRPr="00E3585E">
        <w:rPr>
          <w:u w:val="single"/>
        </w:rPr>
        <w:t xml:space="preserve"> </w:t>
      </w:r>
      <w:r w:rsidRPr="00E3585E">
        <w:rPr>
          <w:b/>
          <w:bCs/>
          <w:u w:val="single"/>
        </w:rPr>
        <w:t>(500. előterjesztés)</w:t>
      </w:r>
    </w:p>
    <w:p w:rsidR="00E3585E" w:rsidRDefault="00E3585E" w:rsidP="003E2157">
      <w:pPr>
        <w:widowControl w:val="0"/>
        <w:jc w:val="both"/>
        <w:rPr>
          <w:u w:val="single"/>
        </w:rPr>
      </w:pPr>
    </w:p>
    <w:p w:rsidR="00622D58" w:rsidRDefault="00A41BD0" w:rsidP="003E2157">
      <w:pPr>
        <w:widowControl w:val="0"/>
        <w:jc w:val="both"/>
        <w:rPr>
          <w:bCs/>
        </w:rPr>
      </w:pPr>
      <w:r w:rsidRPr="00EF7136">
        <w:rPr>
          <w:b/>
        </w:rPr>
        <w:t>dr. Győri Ottilia</w:t>
      </w:r>
      <w:r>
        <w:rPr>
          <w:b/>
        </w:rPr>
        <w:t xml:space="preserve"> polgármester: </w:t>
      </w:r>
      <w:r w:rsidR="00DC278F" w:rsidRPr="00DC278F">
        <w:rPr>
          <w:bCs/>
        </w:rPr>
        <w:t>A Fővárosi Agglomeráció Önkormányzati Társulás Társulási Tanácsába tag delegálásáról</w:t>
      </w:r>
      <w:r w:rsidR="00DC278F">
        <w:rPr>
          <w:bCs/>
        </w:rPr>
        <w:t>, illetve a további munkálkodásról szól az előterjesztés. A szakbizottság döntése az volt, hogy a Képviselő-testület döntsön úgy, hogy ebből a társulásból kilép.</w:t>
      </w:r>
      <w:r w:rsidR="00575B31">
        <w:rPr>
          <w:bCs/>
        </w:rPr>
        <w:t xml:space="preserve"> A kilépésnek k</w:t>
      </w:r>
      <w:r w:rsidR="00DC278F">
        <w:rPr>
          <w:bCs/>
        </w:rPr>
        <w:t xml:space="preserve">ét féle útja lehet. Vagy </w:t>
      </w:r>
      <w:r w:rsidR="00BD4FC2">
        <w:rPr>
          <w:bCs/>
        </w:rPr>
        <w:t>év-</w:t>
      </w:r>
      <w:r w:rsidR="00575B31">
        <w:rPr>
          <w:bCs/>
        </w:rPr>
        <w:t>közbeni felmondás, vagy a naptári év utolsó napján történő felmondás, amit legalább 3 hónappal előtte be kell jelenteni. Én most az év közbeni kilépést javasolnám. És felkérjük a hivatalt, hogy ennek megfelelően tájékoztassa a társulást. Aki ezzel egyetért, igennel szavaz.</w:t>
      </w:r>
    </w:p>
    <w:p w:rsidR="00575B31" w:rsidRDefault="00575B31" w:rsidP="003E2157">
      <w:pPr>
        <w:widowControl w:val="0"/>
        <w:jc w:val="both"/>
        <w:rPr>
          <w:bCs/>
        </w:rPr>
      </w:pPr>
    </w:p>
    <w:p w:rsidR="00575B31" w:rsidRDefault="00575B31" w:rsidP="00575B31"/>
    <w:p w:rsidR="00575B31" w:rsidRDefault="00575B31" w:rsidP="00575B31">
      <w:pPr>
        <w:jc w:val="both"/>
        <w:rPr>
          <w:b/>
          <w:i/>
        </w:rPr>
      </w:pPr>
      <w:r>
        <w:rPr>
          <w:b/>
          <w:i/>
        </w:rPr>
        <w:t>A jelenlévő 11 fő képviselő 11 igen, nem szavazat és tartózkodás nélkül az alábbi határozatot hozta:</w:t>
      </w:r>
    </w:p>
    <w:p w:rsidR="00575B31" w:rsidRDefault="00575B31" w:rsidP="00575B31">
      <w:pPr>
        <w:jc w:val="both"/>
        <w:rPr>
          <w:b/>
          <w:szCs w:val="20"/>
        </w:rPr>
      </w:pPr>
    </w:p>
    <w:p w:rsidR="00575B31" w:rsidRDefault="00575B31" w:rsidP="00575B31">
      <w:pPr>
        <w:jc w:val="both"/>
        <w:rPr>
          <w:b/>
        </w:rPr>
      </w:pPr>
      <w:r>
        <w:rPr>
          <w:b/>
        </w:rPr>
        <w:t>Budakeszi Város Önkormányzata Képviselő-testületének 479/2019. (XII. 19.) Kt. határozata a Fővárosi Agglomeráció Önkormányzati Társulás Társulási megállapodásának felmondásáról</w:t>
      </w:r>
    </w:p>
    <w:p w:rsidR="00575B31" w:rsidRDefault="00575B31" w:rsidP="00575B31">
      <w:pPr>
        <w:jc w:val="both"/>
      </w:pPr>
    </w:p>
    <w:p w:rsidR="00575B31" w:rsidRDefault="00575B31" w:rsidP="00575B31">
      <w:pPr>
        <w:pStyle w:val="Listaszerbekezds"/>
        <w:numPr>
          <w:ilvl w:val="0"/>
          <w:numId w:val="17"/>
        </w:numPr>
        <w:overflowPunct w:val="0"/>
        <w:autoSpaceDE w:val="0"/>
        <w:autoSpaceDN w:val="0"/>
        <w:adjustRightInd w:val="0"/>
        <w:ind w:left="284"/>
        <w:jc w:val="both"/>
      </w:pPr>
      <w:r>
        <w:t>Budakeszi Város Önkormányzatának Képviselő-testülete a Fővárosi Agglomeráció Önkormányzati Társulás Társulási megállapodását - annak 7.2. pontja alapján, év közbeni felmondással - 2020. március 31. napi hatállyal felmondja.</w:t>
      </w:r>
    </w:p>
    <w:p w:rsidR="00575B31" w:rsidRDefault="00575B31" w:rsidP="00575B31">
      <w:pPr>
        <w:pStyle w:val="Listaszerbekezds"/>
        <w:ind w:left="284"/>
        <w:jc w:val="both"/>
      </w:pPr>
    </w:p>
    <w:p w:rsidR="00575B31" w:rsidRDefault="00575B31" w:rsidP="00575B31">
      <w:pPr>
        <w:pStyle w:val="Listaszerbekezds"/>
        <w:numPr>
          <w:ilvl w:val="0"/>
          <w:numId w:val="17"/>
        </w:numPr>
        <w:overflowPunct w:val="0"/>
        <w:autoSpaceDE w:val="0"/>
        <w:autoSpaceDN w:val="0"/>
        <w:adjustRightInd w:val="0"/>
        <w:ind w:left="284"/>
        <w:jc w:val="both"/>
      </w:pPr>
      <w:r>
        <w:t>Budakeszi Város Önkormányzatának Képviselő-testülete felkéri a polgármestert, hogy az 1. pont szerinti döntésről értesítse a Fővárosi Agglomeráció Önkormányzati Társulás Társulási Tanácsát, illetve tag-települések polgármestereit.</w:t>
      </w:r>
    </w:p>
    <w:p w:rsidR="00575B31" w:rsidRDefault="00575B31" w:rsidP="00575B31">
      <w:pPr>
        <w:ind w:left="426" w:hanging="426"/>
        <w:jc w:val="both"/>
      </w:pPr>
    </w:p>
    <w:p w:rsidR="00575B31" w:rsidRDefault="00575B31" w:rsidP="00575B31">
      <w:pPr>
        <w:ind w:left="426" w:hanging="426"/>
        <w:jc w:val="both"/>
      </w:pPr>
    </w:p>
    <w:p w:rsidR="00575B31" w:rsidRDefault="00575B31" w:rsidP="00575B31">
      <w:pPr>
        <w:tabs>
          <w:tab w:val="left" w:pos="993"/>
          <w:tab w:val="left" w:pos="2694"/>
        </w:tabs>
      </w:pPr>
      <w:r>
        <w:rPr>
          <w:b/>
          <w:u w:val="single"/>
        </w:rPr>
        <w:t>Felelős:</w:t>
      </w:r>
      <w:r>
        <w:rPr>
          <w:b/>
        </w:rPr>
        <w:t xml:space="preserve">     </w:t>
      </w:r>
      <w:r>
        <w:t>dr. Győri Ottilia polgármester</w:t>
      </w:r>
    </w:p>
    <w:p w:rsidR="00575B31" w:rsidRDefault="00575B31" w:rsidP="00575B31">
      <w:pPr>
        <w:tabs>
          <w:tab w:val="left" w:pos="993"/>
          <w:tab w:val="left" w:pos="2694"/>
        </w:tabs>
      </w:pPr>
      <w:r>
        <w:rPr>
          <w:b/>
          <w:u w:val="single"/>
        </w:rPr>
        <w:t>Határidő:</w:t>
      </w:r>
      <w:r>
        <w:t xml:space="preserve"> 1. pont: azonnal</w:t>
      </w:r>
    </w:p>
    <w:p w:rsidR="00575B31" w:rsidRDefault="00575B31" w:rsidP="00575B31">
      <w:pPr>
        <w:tabs>
          <w:tab w:val="left" w:pos="993"/>
          <w:tab w:val="left" w:pos="2694"/>
        </w:tabs>
      </w:pPr>
      <w:r>
        <w:tab/>
        <w:t xml:space="preserve">  2. pont: a döntést követő 15 napon belül</w:t>
      </w:r>
    </w:p>
    <w:p w:rsidR="00575B31" w:rsidRPr="00A41BD0" w:rsidRDefault="00575B31" w:rsidP="003E2157">
      <w:pPr>
        <w:widowControl w:val="0"/>
        <w:jc w:val="both"/>
        <w:rPr>
          <w:szCs w:val="20"/>
        </w:rPr>
      </w:pPr>
    </w:p>
    <w:p w:rsidR="00F2128D" w:rsidRDefault="00F2128D" w:rsidP="00F2128D">
      <w:pPr>
        <w:pBdr>
          <w:bottom w:val="single" w:sz="4" w:space="1" w:color="auto"/>
        </w:pBdr>
        <w:tabs>
          <w:tab w:val="left" w:pos="1134"/>
          <w:tab w:val="left" w:pos="2127"/>
        </w:tabs>
        <w:jc w:val="both"/>
        <w:rPr>
          <w:b/>
        </w:rPr>
      </w:pPr>
    </w:p>
    <w:p w:rsidR="00A41BD0" w:rsidRPr="00C753C2" w:rsidRDefault="00A41BD0" w:rsidP="00AB54FB">
      <w:pPr>
        <w:jc w:val="both"/>
      </w:pPr>
    </w:p>
    <w:p w:rsidR="00E3585E" w:rsidRPr="00E3585E" w:rsidRDefault="00E3585E" w:rsidP="00E3585E">
      <w:pPr>
        <w:jc w:val="both"/>
        <w:rPr>
          <w:b/>
          <w:bCs/>
          <w:u w:val="single"/>
        </w:rPr>
      </w:pPr>
      <w:r w:rsidRPr="00E3585E">
        <w:rPr>
          <w:b/>
          <w:bCs/>
          <w:u w:val="single"/>
        </w:rPr>
        <w:t>22. Döntés a Pilisi Parkerdő Zrt.-vel kötendő Budakeszi 0163 hrsz.-ra vonatkozó együttműködési megállapodás módosításáról (484. előterjesztés)</w:t>
      </w:r>
    </w:p>
    <w:p w:rsidR="00AB54FB" w:rsidRDefault="00AB54FB" w:rsidP="00AB54FB">
      <w:pPr>
        <w:jc w:val="both"/>
        <w:rPr>
          <w:b/>
          <w:bCs/>
          <w:u w:val="single"/>
        </w:rPr>
      </w:pPr>
    </w:p>
    <w:p w:rsidR="00575B31" w:rsidRDefault="00A90AA0" w:rsidP="003E2157">
      <w:pPr>
        <w:jc w:val="both"/>
        <w:rPr>
          <w:bCs/>
        </w:rPr>
      </w:pPr>
      <w:r w:rsidRPr="00EF7136">
        <w:rPr>
          <w:b/>
        </w:rPr>
        <w:t>dr. Győri Ottilia</w:t>
      </w:r>
      <w:r>
        <w:rPr>
          <w:b/>
        </w:rPr>
        <w:t xml:space="preserve"> polgármester:</w:t>
      </w:r>
      <w:r>
        <w:t xml:space="preserve"> </w:t>
      </w:r>
      <w:r w:rsidR="00575B31">
        <w:t xml:space="preserve">Most következő napirendi pontunk a </w:t>
      </w:r>
      <w:r w:rsidR="00575B31" w:rsidRPr="00575B31">
        <w:rPr>
          <w:bCs/>
        </w:rPr>
        <w:t>Pilisi Parkerdő Zrt.-vel kötendő Budakeszi 0163 hrsz.-ra vonatkozó együttműködési megállapodás módosításáról</w:t>
      </w:r>
      <w:r w:rsidR="00575B31">
        <w:rPr>
          <w:bCs/>
        </w:rPr>
        <w:t xml:space="preserve"> szól. A Tiszta Lélegzet Meseösvénnyel kötött megállapodás módosításáról szól. Indítható a szavazás.</w:t>
      </w:r>
    </w:p>
    <w:p w:rsidR="00575B31" w:rsidRDefault="00575B31" w:rsidP="003E2157">
      <w:pPr>
        <w:jc w:val="both"/>
        <w:rPr>
          <w:bCs/>
        </w:rPr>
      </w:pPr>
    </w:p>
    <w:p w:rsidR="00575B31" w:rsidRDefault="00575B31" w:rsidP="00575B31">
      <w:pPr>
        <w:jc w:val="both"/>
        <w:rPr>
          <w:b/>
          <w:i/>
        </w:rPr>
      </w:pPr>
      <w:r>
        <w:rPr>
          <w:b/>
          <w:i/>
        </w:rPr>
        <w:t>A jelenlévő 11 fő képviselő 11 igen, nem szavazat és tartózkodás nélkül az alábbi határozatot hozta:</w:t>
      </w:r>
    </w:p>
    <w:p w:rsidR="00575B31" w:rsidRDefault="00575B31" w:rsidP="00575B31">
      <w:pPr>
        <w:jc w:val="both"/>
        <w:rPr>
          <w:b/>
          <w:i/>
        </w:rPr>
      </w:pPr>
    </w:p>
    <w:p w:rsidR="00575B31" w:rsidRDefault="00575B31" w:rsidP="00575B31">
      <w:pPr>
        <w:jc w:val="both"/>
        <w:rPr>
          <w:b/>
          <w:i/>
        </w:rPr>
      </w:pPr>
    </w:p>
    <w:p w:rsidR="00575B31" w:rsidRDefault="00575B31" w:rsidP="00575B31">
      <w:pPr>
        <w:widowControl w:val="0"/>
        <w:jc w:val="both"/>
        <w:rPr>
          <w:b/>
          <w:szCs w:val="20"/>
        </w:rPr>
      </w:pPr>
      <w:r>
        <w:rPr>
          <w:b/>
        </w:rPr>
        <w:t>Budakeszi Város Önkormányzata Képviselő-testületének 480/2019. (XII. 19.) Kt. határozata a Budakeszi 0163 hrsz.-ra vonatkozó együttműködési megállapodás módosítása a Pilisi Parkerdő Zrt-vel</w:t>
      </w:r>
    </w:p>
    <w:p w:rsidR="00575B31" w:rsidRDefault="00575B31" w:rsidP="00575B31">
      <w:pPr>
        <w:widowControl w:val="0"/>
        <w:jc w:val="both"/>
        <w:rPr>
          <w:b/>
        </w:rPr>
      </w:pPr>
    </w:p>
    <w:p w:rsidR="00575B31" w:rsidRDefault="00575B31" w:rsidP="00575B31">
      <w:pPr>
        <w:widowControl w:val="0"/>
        <w:jc w:val="both"/>
        <w:rPr>
          <w:b/>
        </w:rPr>
      </w:pPr>
    </w:p>
    <w:p w:rsidR="00575B31" w:rsidRDefault="00575B31" w:rsidP="00575B31">
      <w:pPr>
        <w:jc w:val="both"/>
      </w:pPr>
      <w:r>
        <w:t>Budakeszi Város Önkormányzatának Képviselő-testülete elfogadja a Budakeszi Város Önkormányzata és a Pilisi Parkerdő Zrt. között 2012 februárjában létrejött együttműködési megállapodás módosítását, és Budakeszi Város Önkormányzatának Képviselő-testülete felhatalmazza a polgármestert, hogy az együttműködési megállapodást jogi megfelelőségi igazolás mellett aláírja.</w:t>
      </w:r>
    </w:p>
    <w:p w:rsidR="00575B31" w:rsidRDefault="00575B31" w:rsidP="00575B31">
      <w:pPr>
        <w:jc w:val="both"/>
      </w:pPr>
    </w:p>
    <w:p w:rsidR="00575B31" w:rsidRDefault="00575B31" w:rsidP="00575B31">
      <w:pPr>
        <w:jc w:val="both"/>
      </w:pPr>
    </w:p>
    <w:p w:rsidR="00575B31" w:rsidRDefault="00575B31" w:rsidP="00575B31">
      <w:pPr>
        <w:jc w:val="both"/>
      </w:pPr>
      <w:r>
        <w:rPr>
          <w:b/>
          <w:u w:val="single"/>
        </w:rPr>
        <w:t>Felelős:</w:t>
      </w:r>
      <w:r>
        <w:t xml:space="preserve"> dr. Győri Ottilia polgármester</w:t>
      </w:r>
    </w:p>
    <w:p w:rsidR="00575B31" w:rsidRDefault="00575B31" w:rsidP="00575B31">
      <w:pPr>
        <w:jc w:val="both"/>
      </w:pPr>
      <w:r>
        <w:rPr>
          <w:b/>
          <w:u w:val="single"/>
        </w:rPr>
        <w:t>Határidő:</w:t>
      </w:r>
      <w:r>
        <w:t xml:space="preserve"> döntést követő 40 napon belül</w:t>
      </w:r>
    </w:p>
    <w:p w:rsidR="00AB54FB" w:rsidRDefault="00AB54FB" w:rsidP="00DC7664">
      <w:pPr>
        <w:pBdr>
          <w:bottom w:val="single" w:sz="4" w:space="1" w:color="auto"/>
        </w:pBdr>
        <w:jc w:val="both"/>
        <w:rPr>
          <w:b/>
          <w:bCs/>
        </w:rPr>
      </w:pPr>
    </w:p>
    <w:p w:rsidR="00E3585E" w:rsidRPr="00E3585E" w:rsidRDefault="00E3585E" w:rsidP="00E3585E">
      <w:pPr>
        <w:jc w:val="both"/>
        <w:rPr>
          <w:b/>
          <w:bCs/>
          <w:u w:val="single"/>
        </w:rPr>
      </w:pPr>
      <w:r w:rsidRPr="00E3585E">
        <w:rPr>
          <w:b/>
          <w:bCs/>
          <w:u w:val="single"/>
        </w:rPr>
        <w:t>23. Döntés Budakeszi Polgármesteri Hivatal Alapító okiratának módosításáról</w:t>
      </w:r>
      <w:r w:rsidRPr="00E3585E">
        <w:rPr>
          <w:u w:val="single"/>
        </w:rPr>
        <w:t xml:space="preserve"> </w:t>
      </w:r>
      <w:r w:rsidRPr="00E3585E">
        <w:rPr>
          <w:b/>
          <w:bCs/>
          <w:u w:val="single"/>
        </w:rPr>
        <w:t>(480. előterjesztés)</w:t>
      </w:r>
    </w:p>
    <w:p w:rsidR="00AB54FB" w:rsidRDefault="00AB54FB" w:rsidP="003E2157">
      <w:pPr>
        <w:jc w:val="both"/>
      </w:pPr>
    </w:p>
    <w:p w:rsidR="003E2157" w:rsidRDefault="003E2157" w:rsidP="003E2157">
      <w:pPr>
        <w:jc w:val="both"/>
        <w:rPr>
          <w:bCs/>
        </w:rPr>
      </w:pPr>
      <w:r w:rsidRPr="00EF7136">
        <w:rPr>
          <w:b/>
        </w:rPr>
        <w:t>dr. Győri Ottilia</w:t>
      </w:r>
      <w:r>
        <w:rPr>
          <w:b/>
        </w:rPr>
        <w:t xml:space="preserve"> polgármester: </w:t>
      </w:r>
      <w:r w:rsidR="00331235" w:rsidRPr="00331235">
        <w:t>A</w:t>
      </w:r>
      <w:r>
        <w:rPr>
          <w:b/>
        </w:rPr>
        <w:t xml:space="preserve"> </w:t>
      </w:r>
      <w:r w:rsidR="00331235" w:rsidRPr="00331235">
        <w:rPr>
          <w:bCs/>
        </w:rPr>
        <w:t>Budakeszi Polgármesteri Hivatal Alapító okiratának módosításáról</w:t>
      </w:r>
      <w:r w:rsidR="00331235">
        <w:rPr>
          <w:bCs/>
        </w:rPr>
        <w:t xml:space="preserve"> szavaznánk a következőkben. Aki egyetért az előterjesztésben foglaltakkal, igennel szavaz. Indítható a szavazás.</w:t>
      </w:r>
    </w:p>
    <w:p w:rsidR="00331235" w:rsidRDefault="00331235" w:rsidP="003E2157">
      <w:pPr>
        <w:jc w:val="both"/>
        <w:rPr>
          <w:bCs/>
        </w:rPr>
      </w:pPr>
    </w:p>
    <w:p w:rsidR="00331235" w:rsidRDefault="00331235" w:rsidP="00331235">
      <w:pPr>
        <w:jc w:val="both"/>
        <w:rPr>
          <w:b/>
          <w:i/>
        </w:rPr>
      </w:pPr>
      <w:r>
        <w:rPr>
          <w:b/>
          <w:i/>
        </w:rPr>
        <w:t>A jelenlévő 11 fő képviselő 11 igen, nem szavazat és tartózkodás nélkül az alábbi határozatot hozta:</w:t>
      </w:r>
    </w:p>
    <w:p w:rsidR="00331235" w:rsidRDefault="00331235" w:rsidP="00331235">
      <w:pPr>
        <w:jc w:val="both"/>
        <w:rPr>
          <w:b/>
          <w:i/>
        </w:rPr>
      </w:pPr>
    </w:p>
    <w:p w:rsidR="00331235" w:rsidRDefault="00331235" w:rsidP="00331235">
      <w:pPr>
        <w:jc w:val="both"/>
        <w:rPr>
          <w:b/>
          <w:szCs w:val="20"/>
        </w:rPr>
      </w:pPr>
      <w:r>
        <w:rPr>
          <w:b/>
        </w:rPr>
        <w:t>Budakeszi Város Önkormányzata Képviselő-testületének 481/2019. (XII. 19.) Kt. határozata Budakeszi Polgármesteri Hivatal Alapító okiratának módosításáról</w:t>
      </w:r>
    </w:p>
    <w:p w:rsidR="00331235" w:rsidRDefault="00331235" w:rsidP="00331235">
      <w:pPr>
        <w:jc w:val="both"/>
        <w:rPr>
          <w:b/>
        </w:rPr>
      </w:pPr>
    </w:p>
    <w:p w:rsidR="00331235" w:rsidRDefault="00331235" w:rsidP="00331235">
      <w:pPr>
        <w:numPr>
          <w:ilvl w:val="0"/>
          <w:numId w:val="18"/>
        </w:numPr>
        <w:tabs>
          <w:tab w:val="clear" w:pos="360"/>
          <w:tab w:val="left" w:pos="284"/>
          <w:tab w:val="left" w:pos="1134"/>
        </w:tabs>
        <w:overflowPunct w:val="0"/>
        <w:autoSpaceDE w:val="0"/>
        <w:autoSpaceDN w:val="0"/>
        <w:adjustRightInd w:val="0"/>
        <w:ind w:left="0" w:firstLine="0"/>
        <w:jc w:val="both"/>
      </w:pPr>
      <w:r>
        <w:t>Budakeszi Város Önkormányzat</w:t>
      </w:r>
      <w:r>
        <w:rPr>
          <w:rFonts w:eastAsia="Calibri"/>
          <w:lang w:eastAsia="en-US"/>
        </w:rPr>
        <w:t>ának</w:t>
      </w:r>
      <w:r>
        <w:t xml:space="preserve"> Képviselő-testülete Budakeszi Polgármesteri Hivatalának egységes szerkezetbe foglalt alapító okiratát, valamint módosító okiratát a mellékletek szerinti tartalommal elfogadja. </w:t>
      </w:r>
    </w:p>
    <w:p w:rsidR="00331235" w:rsidRDefault="00331235" w:rsidP="00331235">
      <w:pPr>
        <w:tabs>
          <w:tab w:val="left" w:pos="284"/>
          <w:tab w:val="left" w:pos="1134"/>
        </w:tabs>
        <w:jc w:val="both"/>
      </w:pPr>
    </w:p>
    <w:p w:rsidR="00331235" w:rsidRDefault="00331235" w:rsidP="00331235">
      <w:pPr>
        <w:numPr>
          <w:ilvl w:val="0"/>
          <w:numId w:val="18"/>
        </w:numPr>
        <w:tabs>
          <w:tab w:val="clear" w:pos="360"/>
          <w:tab w:val="left" w:pos="284"/>
          <w:tab w:val="left" w:pos="1134"/>
        </w:tabs>
        <w:overflowPunct w:val="0"/>
        <w:autoSpaceDE w:val="0"/>
        <w:autoSpaceDN w:val="0"/>
        <w:adjustRightInd w:val="0"/>
        <w:ind w:left="0" w:firstLine="0"/>
        <w:jc w:val="both"/>
      </w:pPr>
      <w:r>
        <w:t>Budakeszi Város Önkormányzat</w:t>
      </w:r>
      <w:r>
        <w:rPr>
          <w:rFonts w:eastAsia="Calibri"/>
          <w:lang w:eastAsia="en-US"/>
        </w:rPr>
        <w:t>ának</w:t>
      </w:r>
      <w:r>
        <w:t xml:space="preserve"> Képviselő-testülete felhatalmazza a polgármestert a mellékelt egységes szerkezetű alapító okirat aláírására és a törzskönyvi nyilvántartás átvezetésére irányuló eljárás megindítására.  </w:t>
      </w:r>
    </w:p>
    <w:p w:rsidR="00331235" w:rsidRDefault="00331235" w:rsidP="00331235">
      <w:pPr>
        <w:tabs>
          <w:tab w:val="left" w:pos="284"/>
          <w:tab w:val="left" w:pos="1134"/>
          <w:tab w:val="left" w:pos="1440"/>
          <w:tab w:val="left" w:pos="2520"/>
        </w:tabs>
        <w:jc w:val="both"/>
        <w:rPr>
          <w:highlight w:val="yellow"/>
        </w:rPr>
      </w:pPr>
    </w:p>
    <w:p w:rsidR="00331235" w:rsidRDefault="00331235" w:rsidP="00331235">
      <w:pPr>
        <w:tabs>
          <w:tab w:val="left" w:pos="284"/>
          <w:tab w:val="left" w:pos="1134"/>
          <w:tab w:val="left" w:pos="1440"/>
          <w:tab w:val="left" w:pos="2520"/>
        </w:tabs>
        <w:jc w:val="both"/>
        <w:rPr>
          <w:highlight w:val="yellow"/>
        </w:rPr>
      </w:pPr>
    </w:p>
    <w:p w:rsidR="00331235" w:rsidRDefault="00331235" w:rsidP="00331235">
      <w:pPr>
        <w:tabs>
          <w:tab w:val="left" w:pos="284"/>
          <w:tab w:val="left" w:pos="1134"/>
        </w:tabs>
        <w:jc w:val="both"/>
      </w:pPr>
      <w:r>
        <w:rPr>
          <w:b/>
          <w:u w:val="single"/>
        </w:rPr>
        <w:t>Felelős:</w:t>
      </w:r>
      <w:r>
        <w:tab/>
        <w:t>1-2. pont: dr. Győri Ottilia polgármester</w:t>
      </w:r>
    </w:p>
    <w:p w:rsidR="00331235" w:rsidRDefault="00331235" w:rsidP="00331235">
      <w:pPr>
        <w:pStyle w:val="Szvegtrzs2"/>
        <w:tabs>
          <w:tab w:val="left" w:pos="284"/>
          <w:tab w:val="left" w:pos="1134"/>
          <w:tab w:val="left" w:pos="1440"/>
          <w:tab w:val="left" w:pos="2520"/>
        </w:tabs>
        <w:spacing w:after="0" w:line="240" w:lineRule="auto"/>
      </w:pPr>
      <w:r>
        <w:rPr>
          <w:b/>
          <w:u w:val="single"/>
        </w:rPr>
        <w:t>Határidő:</w:t>
      </w:r>
      <w:r>
        <w:tab/>
        <w:t>1. pont: azonnal</w:t>
      </w:r>
    </w:p>
    <w:p w:rsidR="00331235" w:rsidRDefault="00331235" w:rsidP="00331235">
      <w:pPr>
        <w:pStyle w:val="Listaszerbekezds"/>
        <w:tabs>
          <w:tab w:val="left" w:pos="284"/>
          <w:tab w:val="left" w:pos="1134"/>
          <w:tab w:val="left" w:pos="1440"/>
          <w:tab w:val="left" w:pos="2520"/>
        </w:tabs>
        <w:ind w:left="0"/>
      </w:pPr>
      <w:r>
        <w:tab/>
      </w:r>
      <w:r>
        <w:tab/>
        <w:t>2. pont: 2020. január 31.</w:t>
      </w:r>
    </w:p>
    <w:p w:rsidR="00331235" w:rsidRDefault="00331235" w:rsidP="00331235">
      <w:pPr>
        <w:pStyle w:val="Nincstrkz"/>
        <w:tabs>
          <w:tab w:val="left" w:pos="284"/>
          <w:tab w:val="left" w:pos="1134"/>
        </w:tabs>
      </w:pPr>
    </w:p>
    <w:p w:rsidR="00331235" w:rsidRDefault="00331235" w:rsidP="003E2157">
      <w:pPr>
        <w:jc w:val="both"/>
        <w:rPr>
          <w:bCs/>
        </w:rPr>
      </w:pPr>
    </w:p>
    <w:p w:rsidR="003E2157" w:rsidRPr="00C753C2" w:rsidRDefault="003E2157" w:rsidP="00A90AA0">
      <w:pPr>
        <w:pBdr>
          <w:bottom w:val="single" w:sz="4" w:space="1" w:color="auto"/>
        </w:pBdr>
        <w:jc w:val="both"/>
      </w:pPr>
    </w:p>
    <w:p w:rsidR="006B5B67" w:rsidRDefault="006B5B67" w:rsidP="00E3585E">
      <w:pPr>
        <w:jc w:val="both"/>
        <w:rPr>
          <w:b/>
          <w:bCs/>
          <w:u w:val="single"/>
        </w:rPr>
      </w:pPr>
    </w:p>
    <w:p w:rsidR="006B5B67" w:rsidRDefault="006B5B67" w:rsidP="00E3585E">
      <w:pPr>
        <w:jc w:val="both"/>
        <w:rPr>
          <w:b/>
          <w:bCs/>
          <w:u w:val="single"/>
        </w:rPr>
      </w:pPr>
    </w:p>
    <w:p w:rsidR="00E3585E" w:rsidRPr="00E3585E" w:rsidRDefault="00E3585E" w:rsidP="00E3585E">
      <w:pPr>
        <w:jc w:val="both"/>
        <w:rPr>
          <w:u w:val="single"/>
        </w:rPr>
      </w:pPr>
      <w:r w:rsidRPr="00E3585E">
        <w:rPr>
          <w:b/>
          <w:bCs/>
          <w:u w:val="single"/>
        </w:rPr>
        <w:t>24. Döntés rehabilitációs járulék megfizetése alóli mentesség céljából alkalmazott munkavállalók foglalkoztatásáról 2020. évben</w:t>
      </w:r>
      <w:r w:rsidRPr="00E3585E">
        <w:rPr>
          <w:u w:val="single"/>
        </w:rPr>
        <w:t xml:space="preserve"> (</w:t>
      </w:r>
      <w:r w:rsidRPr="00E3585E">
        <w:rPr>
          <w:b/>
          <w:u w:val="single"/>
        </w:rPr>
        <w:t>507</w:t>
      </w:r>
      <w:r w:rsidRPr="00E3585E">
        <w:rPr>
          <w:b/>
          <w:bCs/>
          <w:u w:val="single"/>
        </w:rPr>
        <w:t>. előterjesztés)</w:t>
      </w:r>
    </w:p>
    <w:p w:rsidR="003E2157" w:rsidRDefault="003E2157" w:rsidP="00AB54FB">
      <w:pPr>
        <w:jc w:val="both"/>
        <w:rPr>
          <w:b/>
          <w:bCs/>
          <w:u w:val="single"/>
        </w:rPr>
      </w:pPr>
    </w:p>
    <w:p w:rsidR="00AB54FB" w:rsidRPr="00A90AA0" w:rsidRDefault="00A90AA0" w:rsidP="003E2157">
      <w:pPr>
        <w:jc w:val="both"/>
        <w:rPr>
          <w:szCs w:val="20"/>
        </w:rPr>
      </w:pPr>
      <w:r w:rsidRPr="00EF7136">
        <w:rPr>
          <w:b/>
        </w:rPr>
        <w:t>dr. Győri Ottilia</w:t>
      </w:r>
      <w:r>
        <w:rPr>
          <w:b/>
        </w:rPr>
        <w:t xml:space="preserve"> polgármester:  </w:t>
      </w:r>
      <w:r w:rsidR="00DA1098">
        <w:rPr>
          <w:bCs/>
        </w:rPr>
        <w:t>Döntés a r</w:t>
      </w:r>
      <w:r w:rsidR="00331235" w:rsidRPr="00331235">
        <w:rPr>
          <w:bCs/>
        </w:rPr>
        <w:t>ehabilitációs járulék megfizetése alóli mentesség céljából alkalmazott munkavállalók foglalkoztatásáról 2020. évben</w:t>
      </w:r>
      <w:r w:rsidR="00DA1098">
        <w:rPr>
          <w:bCs/>
        </w:rPr>
        <w:t xml:space="preserve">. Az előterjesztést a Pénzügyi </w:t>
      </w:r>
      <w:r w:rsidR="00BD4FC2">
        <w:rPr>
          <w:bCs/>
        </w:rPr>
        <w:t xml:space="preserve">és Költségvetési </w:t>
      </w:r>
      <w:r w:rsidR="00DA1098">
        <w:rPr>
          <w:bCs/>
        </w:rPr>
        <w:t>Bizottság elég részletesen megtárgyalta, és az ő határozati javaslatukat terjeszteném elő szavazásra.</w:t>
      </w:r>
    </w:p>
    <w:p w:rsidR="00AB54FB" w:rsidRDefault="00AB54FB" w:rsidP="00DA1098">
      <w:pPr>
        <w:tabs>
          <w:tab w:val="left" w:pos="1134"/>
          <w:tab w:val="left" w:pos="2127"/>
        </w:tabs>
        <w:jc w:val="both"/>
        <w:rPr>
          <w:b/>
        </w:rPr>
      </w:pPr>
    </w:p>
    <w:p w:rsidR="00DA1098" w:rsidRDefault="00DA1098" w:rsidP="00DA1098">
      <w:pPr>
        <w:jc w:val="both"/>
        <w:rPr>
          <w:b/>
          <w:i/>
        </w:rPr>
      </w:pPr>
      <w:r>
        <w:rPr>
          <w:b/>
          <w:i/>
        </w:rPr>
        <w:t>A jelenlévő 11 fő képviselő 11 igen, nem szavazat és tartózkodás nélkül az alábbi határozatot hozta:</w:t>
      </w:r>
    </w:p>
    <w:p w:rsidR="00DA1098" w:rsidRDefault="00DA1098" w:rsidP="00DA1098">
      <w:pPr>
        <w:jc w:val="both"/>
        <w:rPr>
          <w:b/>
          <w:i/>
        </w:rPr>
      </w:pPr>
    </w:p>
    <w:p w:rsidR="00DA1098" w:rsidRDefault="00DA1098" w:rsidP="00DA1098">
      <w:pPr>
        <w:jc w:val="both"/>
        <w:rPr>
          <w:b/>
          <w:szCs w:val="20"/>
        </w:rPr>
      </w:pPr>
      <w:r>
        <w:rPr>
          <w:b/>
        </w:rPr>
        <w:t>Budakeszi Város Önkormányzata Képviselő-testületének 482/2019. (XII. 19.) Kt. határozata rehabilitációs járulék megfizetése alóli mentesség céljából alkalmazott munkavállalók foglalkoztatásáról 2020. évben</w:t>
      </w:r>
    </w:p>
    <w:p w:rsidR="00DA1098" w:rsidRDefault="00DA1098" w:rsidP="00DA1098">
      <w:pPr>
        <w:jc w:val="both"/>
      </w:pPr>
    </w:p>
    <w:p w:rsidR="00DA1098" w:rsidRDefault="00DA1098" w:rsidP="00DA1098">
      <w:pPr>
        <w:jc w:val="both"/>
      </w:pPr>
      <w:r>
        <w:rPr>
          <w:lang w:eastAsia="ar-SA"/>
        </w:rPr>
        <w:t xml:space="preserve">1. Budakeszi Város Önkormányzatának Képviselő-testülete a </w:t>
      </w:r>
      <w:r>
        <w:t xml:space="preserve">Budakeszi Polgármesteri Hivatalban 2020. január 1. és 2020. december 31. közötti időszakra a kötelező foglalkoztatási szint mértékéig biztosítja a megváltozott munkaképességű személyek foglalkoztatását fedező 4.417.254 Ft többletköltséget, amellyel a rehabilitációs foglalkoztatás megoldható a 2020. évi költségvetés terhére. </w:t>
      </w:r>
    </w:p>
    <w:p w:rsidR="00DA1098" w:rsidRDefault="00DA1098" w:rsidP="00DA1098">
      <w:pPr>
        <w:jc w:val="both"/>
      </w:pPr>
    </w:p>
    <w:p w:rsidR="00DA1098" w:rsidRDefault="00DA1098" w:rsidP="00DA1098">
      <w:pPr>
        <w:jc w:val="both"/>
      </w:pPr>
      <w:r>
        <w:rPr>
          <w:lang w:eastAsia="ar-SA"/>
        </w:rPr>
        <w:t xml:space="preserve">2. Budakeszi Város Önkormányzatának Képviselő-testülete </w:t>
      </w:r>
      <w:r>
        <w:t xml:space="preserve">a Szivárvány Óvodában 2020. január 1. és 2020. december 31. közötti időszakra biztosítja a kötelező foglalkoztatási szint mértékéig a megváltozott munkaképességű személyek foglalkoztatását fedező 2.172.420 Ft többletköltséget, amellyel a rehabilitációs foglalkoztatás megoldható a 2020 évi költségvetés terhére. </w:t>
      </w:r>
    </w:p>
    <w:p w:rsidR="00DA1098" w:rsidRDefault="00DA1098" w:rsidP="00DA1098">
      <w:pPr>
        <w:jc w:val="both"/>
      </w:pPr>
    </w:p>
    <w:p w:rsidR="00DA1098" w:rsidRDefault="00DA1098" w:rsidP="00DA1098">
      <w:pPr>
        <w:jc w:val="both"/>
      </w:pPr>
      <w:r>
        <w:t xml:space="preserve">3. Budakeszi Város Önkormányzatának Képviselő-testülete a Pitypang Sport Óvodában 2020. január 1. és 2020. december 31. közötti időszakra biztosítja a kötelező foglalkoztatási szint mértékéig a megváltozott munkaképességű személyek foglalkoztatását fedező 3.041.388 Ft többletköltséget, amellyel a rehabilitációs foglalkoztatás megoldható a 2020. évi költségvetés terhére. </w:t>
      </w:r>
    </w:p>
    <w:p w:rsidR="00DA1098" w:rsidRDefault="00DA1098" w:rsidP="00DA1098">
      <w:pPr>
        <w:jc w:val="both"/>
      </w:pPr>
    </w:p>
    <w:p w:rsidR="00DA1098" w:rsidRDefault="00DA1098" w:rsidP="00DA1098">
      <w:pPr>
        <w:tabs>
          <w:tab w:val="left" w:pos="1134"/>
        </w:tabs>
      </w:pPr>
      <w:r>
        <w:rPr>
          <w:b/>
          <w:u w:val="single"/>
        </w:rPr>
        <w:t>Felelős:</w:t>
      </w:r>
      <w:r>
        <w:tab/>
        <w:t>1. pont: dr. Szelenczy Gabriella jegyző</w:t>
      </w:r>
    </w:p>
    <w:p w:rsidR="00DA1098" w:rsidRDefault="00DA1098" w:rsidP="00DA1098">
      <w:pPr>
        <w:tabs>
          <w:tab w:val="left" w:pos="1134"/>
          <w:tab w:val="left" w:pos="2694"/>
        </w:tabs>
      </w:pPr>
      <w:r>
        <w:tab/>
        <w:t>2. pont: Ligetiné Komáromi Gabriella óvodavezető</w:t>
      </w:r>
    </w:p>
    <w:p w:rsidR="00DA1098" w:rsidRDefault="00DA1098" w:rsidP="00DA1098">
      <w:pPr>
        <w:tabs>
          <w:tab w:val="left" w:pos="1134"/>
          <w:tab w:val="left" w:pos="2694"/>
        </w:tabs>
      </w:pPr>
      <w:r>
        <w:tab/>
        <w:t>3. pont: Bohárné Varga Katalin óvodavezető</w:t>
      </w:r>
    </w:p>
    <w:p w:rsidR="00DA1098" w:rsidRDefault="00DA1098" w:rsidP="00DA1098">
      <w:pPr>
        <w:tabs>
          <w:tab w:val="left" w:pos="1134"/>
          <w:tab w:val="left" w:pos="2694"/>
        </w:tabs>
      </w:pPr>
      <w:r>
        <w:rPr>
          <w:b/>
          <w:u w:val="single"/>
        </w:rPr>
        <w:t>Határidő:</w:t>
      </w:r>
      <w:r>
        <w:t xml:space="preserve"> azonnal</w:t>
      </w:r>
    </w:p>
    <w:p w:rsidR="00DA1098" w:rsidRDefault="00DA1098" w:rsidP="00AB54FB">
      <w:pPr>
        <w:pBdr>
          <w:bottom w:val="single" w:sz="4" w:space="1" w:color="auto"/>
        </w:pBdr>
        <w:tabs>
          <w:tab w:val="left" w:pos="1134"/>
          <w:tab w:val="left" w:pos="2127"/>
        </w:tabs>
        <w:jc w:val="both"/>
        <w:rPr>
          <w:b/>
        </w:rPr>
      </w:pPr>
    </w:p>
    <w:p w:rsidR="00BF51D7" w:rsidRPr="00C753C2" w:rsidRDefault="00BF51D7" w:rsidP="00AB54FB">
      <w:pPr>
        <w:jc w:val="both"/>
      </w:pPr>
    </w:p>
    <w:p w:rsidR="00E3585E" w:rsidRPr="00E3585E" w:rsidRDefault="00E3585E" w:rsidP="00E3585E">
      <w:pPr>
        <w:jc w:val="both"/>
        <w:rPr>
          <w:b/>
          <w:bCs/>
          <w:u w:val="single"/>
        </w:rPr>
      </w:pPr>
      <w:r w:rsidRPr="00E3585E">
        <w:rPr>
          <w:b/>
          <w:bCs/>
          <w:u w:val="single"/>
        </w:rPr>
        <w:t>25. Meglévő napelemek monitoring rendszerének kiépítése és éves üzemeltetése</w:t>
      </w:r>
      <w:r w:rsidRPr="00E3585E">
        <w:rPr>
          <w:u w:val="single"/>
        </w:rPr>
        <w:t xml:space="preserve"> </w:t>
      </w:r>
      <w:r w:rsidRPr="00E3585E">
        <w:rPr>
          <w:b/>
          <w:bCs/>
          <w:u w:val="single"/>
        </w:rPr>
        <w:t>(494. előterjesztés)</w:t>
      </w:r>
    </w:p>
    <w:p w:rsidR="00AB54FB" w:rsidRDefault="00AB54FB" w:rsidP="00AB54FB">
      <w:pPr>
        <w:jc w:val="both"/>
        <w:rPr>
          <w:b/>
          <w:bCs/>
          <w:u w:val="single"/>
        </w:rPr>
      </w:pPr>
    </w:p>
    <w:p w:rsidR="00AB54FB" w:rsidRDefault="00CD436B" w:rsidP="003E2157">
      <w:pPr>
        <w:tabs>
          <w:tab w:val="left" w:pos="993"/>
          <w:tab w:val="left" w:pos="1134"/>
          <w:tab w:val="left" w:pos="2127"/>
        </w:tabs>
        <w:jc w:val="both"/>
        <w:rPr>
          <w:bCs/>
        </w:rPr>
      </w:pPr>
      <w:r w:rsidRPr="00EF7136">
        <w:rPr>
          <w:b/>
        </w:rPr>
        <w:t>dr. Győri Ottilia</w:t>
      </w:r>
      <w:r>
        <w:rPr>
          <w:b/>
        </w:rPr>
        <w:t xml:space="preserve"> polgármester: </w:t>
      </w:r>
      <w:r w:rsidR="00DA1098" w:rsidRPr="00DA1098">
        <w:rPr>
          <w:bCs/>
        </w:rPr>
        <w:t>Meglévő napelemek monitoring rendszerének kiépítése és éves üzemeltetése</w:t>
      </w:r>
      <w:r w:rsidR="00DA1098">
        <w:rPr>
          <w:bCs/>
        </w:rPr>
        <w:t xml:space="preserve"> a következő </w:t>
      </w:r>
      <w:r w:rsidR="00BD4FC2">
        <w:rPr>
          <w:bCs/>
        </w:rPr>
        <w:t>napirendi pontunk</w:t>
      </w:r>
      <w:r w:rsidR="00DA1098">
        <w:rPr>
          <w:bCs/>
        </w:rPr>
        <w:t>. Átbeszéltük, és a vonatkozó ajánlatot kérem, hogy fogadja el a Képviselő-testület.</w:t>
      </w:r>
    </w:p>
    <w:p w:rsidR="006B5B67" w:rsidRDefault="006B5B67" w:rsidP="003E2157">
      <w:pPr>
        <w:tabs>
          <w:tab w:val="left" w:pos="993"/>
          <w:tab w:val="left" w:pos="1134"/>
          <w:tab w:val="left" w:pos="2127"/>
        </w:tabs>
        <w:jc w:val="both"/>
        <w:rPr>
          <w:bCs/>
        </w:rPr>
      </w:pPr>
    </w:p>
    <w:p w:rsidR="00DA1098" w:rsidRDefault="00DA1098" w:rsidP="00DA1098">
      <w:pPr>
        <w:jc w:val="both"/>
        <w:rPr>
          <w:b/>
          <w:i/>
        </w:rPr>
      </w:pPr>
      <w:r>
        <w:rPr>
          <w:b/>
          <w:i/>
        </w:rPr>
        <w:t>A jelenlévő 11 fő képviselő 11 igen, nem szavazat és tartózkodás nélkül az alábbi határozatot hozta:</w:t>
      </w:r>
    </w:p>
    <w:p w:rsidR="00DA1098" w:rsidRDefault="00DA1098" w:rsidP="00DA1098">
      <w:pPr>
        <w:jc w:val="both"/>
        <w:rPr>
          <w:b/>
          <w:i/>
        </w:rPr>
      </w:pPr>
    </w:p>
    <w:p w:rsidR="00DA1098" w:rsidRDefault="00DA1098" w:rsidP="00DA1098">
      <w:pPr>
        <w:jc w:val="both"/>
        <w:rPr>
          <w:b/>
          <w:szCs w:val="20"/>
        </w:rPr>
      </w:pPr>
      <w:r>
        <w:rPr>
          <w:b/>
        </w:rPr>
        <w:t>Budakeszi Város Önkormányzata Képviselő-testületének 483/2019. (XII. 19.) Kt. határozata a meglévő napelemek monitoring rendszerének kiépítésére és éves üzemeltetésére</w:t>
      </w:r>
    </w:p>
    <w:p w:rsidR="00DA1098" w:rsidRDefault="00DA1098" w:rsidP="00DA1098">
      <w:pPr>
        <w:jc w:val="both"/>
        <w:rPr>
          <w:b/>
        </w:rPr>
      </w:pPr>
    </w:p>
    <w:p w:rsidR="00DA1098" w:rsidRDefault="00DA1098" w:rsidP="00DA1098">
      <w:pPr>
        <w:pStyle w:val="Listaszerbekezds"/>
        <w:numPr>
          <w:ilvl w:val="0"/>
          <w:numId w:val="19"/>
        </w:numPr>
        <w:tabs>
          <w:tab w:val="left" w:pos="284"/>
        </w:tabs>
        <w:overflowPunct w:val="0"/>
        <w:autoSpaceDE w:val="0"/>
        <w:autoSpaceDN w:val="0"/>
        <w:adjustRightInd w:val="0"/>
        <w:ind w:left="0" w:firstLine="0"/>
        <w:jc w:val="both"/>
      </w:pPr>
      <w:r>
        <w:t>Budakeszi Város Önkormányzatának Képviselő-testülete vállalkozási szerződést köt a SKY SYSTEM Kft-vel a Polgármesteri Hivatal monitoring rendszerének kiépítésére SMA WEbConnect Data SWDM-10 beszereléssel és felprogramozással és a távfelügyelet biztosítására ill. évente 1 karbantartásra, melyre a fedezetet bruttó</w:t>
      </w:r>
      <w:r>
        <w:rPr>
          <w:color w:val="000000"/>
          <w:shd w:val="clear" w:color="auto" w:fill="FFFFFF"/>
        </w:rPr>
        <w:t xml:space="preserve"> 382 270</w:t>
      </w:r>
      <w:r>
        <w:t>.- Ft</w:t>
      </w:r>
      <w:r>
        <w:rPr>
          <w:color w:val="000000"/>
          <w:shd w:val="clear" w:color="auto" w:fill="FFFFFF"/>
        </w:rPr>
        <w:t xml:space="preserve"> </w:t>
      </w:r>
      <w:r>
        <w:t>összeg erejéig a 2019. évi költségvetéséről szóló 3/2019. (II.15.) önkorm. rendelet, Általános tartalék keret terhére engedélyezi.</w:t>
      </w:r>
    </w:p>
    <w:p w:rsidR="00DA1098" w:rsidRDefault="00DA1098" w:rsidP="00DA1098">
      <w:pPr>
        <w:jc w:val="both"/>
      </w:pPr>
    </w:p>
    <w:p w:rsidR="00DA1098" w:rsidRDefault="00DA1098" w:rsidP="00DA1098">
      <w:pPr>
        <w:pStyle w:val="Listaszerbekezds"/>
        <w:numPr>
          <w:ilvl w:val="0"/>
          <w:numId w:val="20"/>
        </w:numPr>
        <w:tabs>
          <w:tab w:val="left" w:pos="1485"/>
        </w:tabs>
        <w:autoSpaceDN w:val="0"/>
        <w:jc w:val="both"/>
      </w:pPr>
      <w:r>
        <w:t xml:space="preserve">Polgármesteri Hivatalban a napelemek monitoring rendszerének kiépítése </w:t>
      </w:r>
    </w:p>
    <w:p w:rsidR="00DA1098" w:rsidRDefault="00DA1098" w:rsidP="00DA1098">
      <w:pPr>
        <w:tabs>
          <w:tab w:val="left" w:pos="1485"/>
        </w:tabs>
        <w:ind w:left="360"/>
        <w:jc w:val="center"/>
      </w:pPr>
      <w:r>
        <w:t xml:space="preserve">nettó </w:t>
      </w:r>
      <w:r>
        <w:rPr>
          <w:b/>
        </w:rPr>
        <w:t>61 000.- Ft + ÁFA</w:t>
      </w:r>
    </w:p>
    <w:p w:rsidR="00DA1098" w:rsidRDefault="00DA1098" w:rsidP="00DA1098">
      <w:pPr>
        <w:pStyle w:val="Listaszerbekezds"/>
        <w:numPr>
          <w:ilvl w:val="0"/>
          <w:numId w:val="20"/>
        </w:numPr>
        <w:tabs>
          <w:tab w:val="left" w:pos="1485"/>
        </w:tabs>
        <w:autoSpaceDN w:val="0"/>
        <w:jc w:val="both"/>
      </w:pPr>
      <w:r>
        <w:t xml:space="preserve">Éves távfelügyeleti díj – ami tartalmazza a rendszer monitorozását és évi 1 karbantartást (napelemek tisztítása, inverterek portalanítása, csatlakozási pontok ellenőrzése)                     nettó </w:t>
      </w:r>
      <w:r>
        <w:rPr>
          <w:b/>
        </w:rPr>
        <w:t>240 000.- Ft + ÁFA</w:t>
      </w:r>
    </w:p>
    <w:p w:rsidR="00DA1098" w:rsidRDefault="00DA1098" w:rsidP="00DA1098">
      <w:pPr>
        <w:pStyle w:val="Listaszerbekezds"/>
        <w:numPr>
          <w:ilvl w:val="0"/>
          <w:numId w:val="20"/>
        </w:numPr>
        <w:tabs>
          <w:tab w:val="left" w:pos="1485"/>
        </w:tabs>
        <w:autoSpaceDN w:val="0"/>
        <w:jc w:val="both"/>
      </w:pPr>
      <w:r>
        <w:t>Hibajavítás 48 órán belül</w:t>
      </w:r>
      <w:r>
        <w:tab/>
        <w:t>egyszeri</w:t>
      </w:r>
      <w:r>
        <w:tab/>
      </w:r>
    </w:p>
    <w:p w:rsidR="00DA1098" w:rsidRDefault="00DA1098" w:rsidP="00DA1098">
      <w:pPr>
        <w:tabs>
          <w:tab w:val="left" w:pos="1485"/>
        </w:tabs>
        <w:ind w:left="360"/>
        <w:jc w:val="center"/>
        <w:rPr>
          <w:b/>
        </w:rPr>
      </w:pPr>
      <w:r>
        <w:t xml:space="preserve">nettó </w:t>
      </w:r>
      <w:r>
        <w:rPr>
          <w:b/>
        </w:rPr>
        <w:t>40 000.- Ft + ÁFA</w:t>
      </w:r>
    </w:p>
    <w:p w:rsidR="00DA1098" w:rsidRDefault="00DA1098" w:rsidP="00DA1098">
      <w:pPr>
        <w:jc w:val="both"/>
      </w:pPr>
    </w:p>
    <w:p w:rsidR="00DA1098" w:rsidRDefault="00DA1098" w:rsidP="00DA1098">
      <w:pPr>
        <w:pStyle w:val="Listaszerbekezds"/>
        <w:numPr>
          <w:ilvl w:val="0"/>
          <w:numId w:val="19"/>
        </w:numPr>
        <w:tabs>
          <w:tab w:val="left" w:pos="284"/>
        </w:tabs>
        <w:autoSpaceDN w:val="0"/>
        <w:ind w:left="0" w:firstLine="0"/>
        <w:jc w:val="both"/>
      </w:pPr>
      <w:r>
        <w:t>Budakeszi Város Önkormányzatának Képviselő-testülete felhatalmazza a polgármestert, hogy a szerződést – jogi megfelelőség és ügyvédi ellenjegyzés mellett – aláírja.</w:t>
      </w:r>
    </w:p>
    <w:p w:rsidR="00DA1098" w:rsidRDefault="00DA1098" w:rsidP="00DA1098">
      <w:pPr>
        <w:tabs>
          <w:tab w:val="left" w:pos="284"/>
        </w:tabs>
        <w:jc w:val="both"/>
      </w:pPr>
    </w:p>
    <w:p w:rsidR="00DA1098" w:rsidRDefault="00DA1098" w:rsidP="00DA1098">
      <w:pPr>
        <w:tabs>
          <w:tab w:val="left" w:pos="1134"/>
        </w:tabs>
        <w:jc w:val="both"/>
      </w:pPr>
      <w:r>
        <w:rPr>
          <w:b/>
          <w:u w:val="single"/>
        </w:rPr>
        <w:t>Felelős:</w:t>
      </w:r>
      <w:r>
        <w:t xml:space="preserve"> </w:t>
      </w:r>
      <w:r>
        <w:tab/>
        <w:t>dr. Győri Ottilia Polgármester</w:t>
      </w:r>
    </w:p>
    <w:p w:rsidR="00DA1098" w:rsidRDefault="00DA1098" w:rsidP="00DA1098">
      <w:pPr>
        <w:tabs>
          <w:tab w:val="left" w:pos="1134"/>
        </w:tabs>
      </w:pPr>
      <w:r>
        <w:rPr>
          <w:b/>
          <w:u w:val="single"/>
        </w:rPr>
        <w:t>Határidő:</w:t>
      </w:r>
      <w:r>
        <w:t xml:space="preserve"> </w:t>
      </w:r>
      <w:r>
        <w:tab/>
        <w:t>1. pontra azonnal</w:t>
      </w:r>
    </w:p>
    <w:p w:rsidR="00DA1098" w:rsidRDefault="00DA1098" w:rsidP="00DA1098">
      <w:pPr>
        <w:tabs>
          <w:tab w:val="left" w:pos="1134"/>
        </w:tabs>
      </w:pPr>
      <w:r>
        <w:rPr>
          <w:color w:val="000000"/>
        </w:rPr>
        <w:tab/>
        <w:t>2. pontra a döntéstől számított 15 napon belül</w:t>
      </w:r>
    </w:p>
    <w:p w:rsidR="00DA1098" w:rsidRPr="00DA1098" w:rsidRDefault="00DA1098" w:rsidP="003E2157">
      <w:pPr>
        <w:tabs>
          <w:tab w:val="left" w:pos="993"/>
          <w:tab w:val="left" w:pos="1134"/>
          <w:tab w:val="left" w:pos="2127"/>
        </w:tabs>
        <w:jc w:val="both"/>
        <w:rPr>
          <w:szCs w:val="20"/>
        </w:rPr>
      </w:pPr>
    </w:p>
    <w:p w:rsidR="00AB54FB" w:rsidRDefault="00AB54FB" w:rsidP="00AB54FB">
      <w:pPr>
        <w:pBdr>
          <w:bottom w:val="single" w:sz="4" w:space="1" w:color="auto"/>
        </w:pBdr>
        <w:tabs>
          <w:tab w:val="left" w:pos="1134"/>
          <w:tab w:val="left" w:pos="2127"/>
        </w:tabs>
        <w:jc w:val="both"/>
        <w:rPr>
          <w:b/>
        </w:rPr>
      </w:pPr>
    </w:p>
    <w:p w:rsidR="00AB54FB" w:rsidRPr="00C753C2" w:rsidRDefault="00AB54FB" w:rsidP="00AB54FB">
      <w:pPr>
        <w:jc w:val="both"/>
      </w:pPr>
    </w:p>
    <w:p w:rsidR="00E3585E" w:rsidRPr="00E3585E" w:rsidRDefault="00E3585E" w:rsidP="00E3585E">
      <w:pPr>
        <w:jc w:val="both"/>
        <w:rPr>
          <w:b/>
          <w:bCs/>
          <w:u w:val="single"/>
        </w:rPr>
      </w:pPr>
      <w:r w:rsidRPr="00E3585E">
        <w:rPr>
          <w:b/>
          <w:bCs/>
          <w:u w:val="single"/>
        </w:rPr>
        <w:t>26.</w:t>
      </w:r>
      <w:r w:rsidRPr="00E3585E">
        <w:rPr>
          <w:u w:val="single"/>
        </w:rPr>
        <w:t xml:space="preserve"> </w:t>
      </w:r>
      <w:r w:rsidRPr="00E3585E">
        <w:rPr>
          <w:b/>
          <w:bCs/>
          <w:u w:val="single"/>
        </w:rPr>
        <w:t>A Prohászka Ottokár Katolikus Gimnázium tájékoztatásának tudomásulvétele az általános iskolai tagozat bővítése tárgyában</w:t>
      </w:r>
      <w:r w:rsidRPr="00E3585E">
        <w:rPr>
          <w:u w:val="single"/>
        </w:rPr>
        <w:t xml:space="preserve"> </w:t>
      </w:r>
      <w:r w:rsidRPr="00E3585E">
        <w:rPr>
          <w:b/>
          <w:bCs/>
          <w:u w:val="single"/>
        </w:rPr>
        <w:t>(476. előterjesztés)</w:t>
      </w:r>
    </w:p>
    <w:p w:rsidR="003E2157" w:rsidRDefault="003E2157" w:rsidP="00AB54FB">
      <w:pPr>
        <w:jc w:val="both"/>
        <w:rPr>
          <w:b/>
          <w:bCs/>
          <w:u w:val="single"/>
        </w:rPr>
      </w:pPr>
    </w:p>
    <w:p w:rsidR="00AB54FB" w:rsidRDefault="00CD436B" w:rsidP="003E2157">
      <w:pPr>
        <w:tabs>
          <w:tab w:val="left" w:pos="993"/>
          <w:tab w:val="left" w:pos="1134"/>
          <w:tab w:val="left" w:pos="2127"/>
        </w:tabs>
        <w:jc w:val="both"/>
        <w:rPr>
          <w:bCs/>
        </w:rPr>
      </w:pPr>
      <w:r w:rsidRPr="00EF7136">
        <w:rPr>
          <w:b/>
        </w:rPr>
        <w:t>dr. Győri Ottilia</w:t>
      </w:r>
      <w:r>
        <w:rPr>
          <w:b/>
        </w:rPr>
        <w:t xml:space="preserve"> polgármester: </w:t>
      </w:r>
      <w:r w:rsidR="00DA1098">
        <w:rPr>
          <w:b/>
        </w:rPr>
        <w:t xml:space="preserve"> </w:t>
      </w:r>
      <w:r w:rsidR="00DA1098" w:rsidRPr="00DA1098">
        <w:t xml:space="preserve">Következő előterjesztés a  </w:t>
      </w:r>
      <w:r w:rsidR="00DA1098" w:rsidRPr="00DA1098">
        <w:rPr>
          <w:bCs/>
        </w:rPr>
        <w:t>Prohászka Ottokár Katolikus Gimnázium tájékoztatásának tudomásulvétele az általános iskolai tagoza</w:t>
      </w:r>
      <w:r w:rsidR="00DA1098">
        <w:rPr>
          <w:bCs/>
        </w:rPr>
        <w:t>t bővítése tárgyával kapcsolatos. Az igazgató</w:t>
      </w:r>
      <w:r w:rsidR="00190D2B">
        <w:rPr>
          <w:bCs/>
        </w:rPr>
        <w:t xml:space="preserve"> úr</w:t>
      </w:r>
      <w:r w:rsidR="00DA1098">
        <w:rPr>
          <w:bCs/>
        </w:rPr>
        <w:t xml:space="preserve"> írt nekem egy levelet, amiben tájékoztat arról, hogy a fenntartójuk </w:t>
      </w:r>
      <w:r w:rsidR="00190D2B">
        <w:rPr>
          <w:bCs/>
        </w:rPr>
        <w:t xml:space="preserve">a további bővítés tervétől visszalépett. Azt gondolom, hogy ez mindenképpen a Képviselő-testületre is tartozik. </w:t>
      </w:r>
    </w:p>
    <w:p w:rsidR="00190D2B" w:rsidRDefault="00190D2B" w:rsidP="003E2157">
      <w:pPr>
        <w:tabs>
          <w:tab w:val="left" w:pos="993"/>
          <w:tab w:val="left" w:pos="1134"/>
          <w:tab w:val="left" w:pos="2127"/>
        </w:tabs>
        <w:jc w:val="both"/>
        <w:rPr>
          <w:bCs/>
        </w:rPr>
      </w:pPr>
    </w:p>
    <w:p w:rsidR="00190D2B" w:rsidRDefault="00190D2B" w:rsidP="003E2157">
      <w:pPr>
        <w:tabs>
          <w:tab w:val="left" w:pos="993"/>
          <w:tab w:val="left" w:pos="1134"/>
          <w:tab w:val="left" w:pos="2127"/>
        </w:tabs>
        <w:jc w:val="both"/>
        <w:rPr>
          <w:bCs/>
        </w:rPr>
      </w:pPr>
      <w:r w:rsidRPr="00190D2B">
        <w:rPr>
          <w:b/>
          <w:bCs/>
        </w:rPr>
        <w:t>Hargitai Zsuzsanna Anna képviselő:</w:t>
      </w:r>
      <w:r>
        <w:rPr>
          <w:bCs/>
        </w:rPr>
        <w:t xml:space="preserve"> Köszön</w:t>
      </w:r>
      <w:r w:rsidR="00BD4FC2">
        <w:rPr>
          <w:bCs/>
        </w:rPr>
        <w:t>öm szépen. Az Oktatási Költségvetési és Egészségügyi Bizottság</w:t>
      </w:r>
      <w:r>
        <w:rPr>
          <w:bCs/>
        </w:rPr>
        <w:t xml:space="preserve"> tárgyalta. A levélben van még egy mondat: „A gimnázium tudja támogatni a jövőben esetlegesen a Széchenyi István Általános Iskola keretein belül létrejövő keresztény os</w:t>
      </w:r>
      <w:r w:rsidR="00BD4FC2">
        <w:rPr>
          <w:bCs/>
        </w:rPr>
        <w:t>ztály megvalósulását, működését</w:t>
      </w:r>
      <w:r>
        <w:rPr>
          <w:bCs/>
        </w:rPr>
        <w:t>”, bár ez még csak elképzelés. De én, mint pedagógus, és oktatásban dolgozó szakember azt gondolom, hogy ez nem szerencsés tervezés, de erről a későbbiekben nyilván lesz szó. Köszönöm szépen.</w:t>
      </w:r>
    </w:p>
    <w:p w:rsidR="00190D2B" w:rsidRDefault="00190D2B" w:rsidP="003E2157">
      <w:pPr>
        <w:tabs>
          <w:tab w:val="left" w:pos="993"/>
          <w:tab w:val="left" w:pos="1134"/>
          <w:tab w:val="left" w:pos="2127"/>
        </w:tabs>
        <w:jc w:val="both"/>
        <w:rPr>
          <w:bCs/>
        </w:rPr>
      </w:pPr>
    </w:p>
    <w:p w:rsidR="00190D2B" w:rsidRDefault="00190D2B" w:rsidP="003E2157">
      <w:pPr>
        <w:tabs>
          <w:tab w:val="left" w:pos="993"/>
          <w:tab w:val="left" w:pos="1134"/>
          <w:tab w:val="left" w:pos="2127"/>
        </w:tabs>
        <w:jc w:val="both"/>
        <w:rPr>
          <w:rFonts w:eastAsia="Calibri"/>
          <w:b/>
          <w:szCs w:val="20"/>
        </w:rPr>
      </w:pPr>
      <w:r w:rsidRPr="00190D2B">
        <w:rPr>
          <w:rFonts w:eastAsia="Calibri"/>
          <w:b/>
          <w:szCs w:val="20"/>
        </w:rPr>
        <w:t>’Sigmond Bertalan alpolgármester:</w:t>
      </w:r>
      <w:r>
        <w:rPr>
          <w:rFonts w:eastAsia="Calibri"/>
          <w:b/>
          <w:szCs w:val="20"/>
        </w:rPr>
        <w:t xml:space="preserve"> </w:t>
      </w:r>
      <w:r w:rsidRPr="00190D2B">
        <w:rPr>
          <w:rFonts w:eastAsia="Calibri"/>
          <w:szCs w:val="20"/>
        </w:rPr>
        <w:t>Köszönöm szépen.</w:t>
      </w:r>
      <w:r>
        <w:rPr>
          <w:rFonts w:eastAsia="Calibri"/>
          <w:b/>
          <w:szCs w:val="20"/>
        </w:rPr>
        <w:t xml:space="preserve"> </w:t>
      </w:r>
      <w:r w:rsidR="00384FEE" w:rsidRPr="00384FEE">
        <w:rPr>
          <w:rFonts w:eastAsia="Calibri"/>
          <w:szCs w:val="20"/>
        </w:rPr>
        <w:t>Ez a Tankerület hatá</w:t>
      </w:r>
      <w:r w:rsidR="00384FEE">
        <w:rPr>
          <w:rFonts w:eastAsia="Calibri"/>
          <w:szCs w:val="20"/>
        </w:rPr>
        <w:t>s</w:t>
      </w:r>
      <w:r w:rsidR="00384FEE" w:rsidRPr="00384FEE">
        <w:rPr>
          <w:rFonts w:eastAsia="Calibri"/>
          <w:szCs w:val="20"/>
        </w:rPr>
        <w:t>köre</w:t>
      </w:r>
      <w:r w:rsidR="00384FEE">
        <w:rPr>
          <w:rFonts w:eastAsia="Calibri"/>
          <w:szCs w:val="20"/>
        </w:rPr>
        <w:t>. De a törvényi lehetőség rendelkezésre áll. Nevezetesen a 2003.</w:t>
      </w:r>
      <w:r w:rsidR="00BD4FC2">
        <w:rPr>
          <w:rFonts w:eastAsia="Calibri"/>
          <w:szCs w:val="20"/>
        </w:rPr>
        <w:t xml:space="preserve"> </w:t>
      </w:r>
      <w:r w:rsidR="00384FEE">
        <w:rPr>
          <w:rFonts w:eastAsia="Calibri"/>
          <w:szCs w:val="20"/>
        </w:rPr>
        <w:t>évi 125. törvény 28.§, mely szerint nem sérti az egyenlő bánásmód követelményét, ha a közoktatási intézményben a szülők kezdeményezésére, és önkéntes választása szerint olyan vallási vagy más világnézeti meggyőződésen alapuló oktatás szerveznek, amelynek célja, vagy tanrendje indokolja elkülönült osztályok, vagy csoportok alakítását, feltéve, hogy emiatt az oktatásban résztvevőket semmilyen hátrány nem éri.stb. Én azt gondolom, hogy itt minden rendelkezésre áll, hiszen az érintett osztály, amiről szó van, pont olyan szándékkal állt össze, és</w:t>
      </w:r>
      <w:r w:rsidR="00B96073">
        <w:rPr>
          <w:rFonts w:eastAsia="Calibri"/>
          <w:szCs w:val="20"/>
        </w:rPr>
        <w:t xml:space="preserve"> a szülők azt választották</w:t>
      </w:r>
      <w:r w:rsidR="00384FEE">
        <w:rPr>
          <w:rFonts w:eastAsia="Calibri"/>
          <w:szCs w:val="20"/>
        </w:rPr>
        <w:t>,</w:t>
      </w:r>
      <w:r w:rsidR="00B96073">
        <w:rPr>
          <w:rFonts w:eastAsia="Calibri"/>
          <w:szCs w:val="20"/>
        </w:rPr>
        <w:t xml:space="preserve"> </w:t>
      </w:r>
      <w:r w:rsidR="00384FEE">
        <w:rPr>
          <w:rFonts w:eastAsia="Calibri"/>
          <w:szCs w:val="20"/>
        </w:rPr>
        <w:t>hogy</w:t>
      </w:r>
      <w:r w:rsidR="00B96073">
        <w:rPr>
          <w:rFonts w:eastAsia="Calibri"/>
          <w:szCs w:val="20"/>
        </w:rPr>
        <w:t xml:space="preserve"> a leendő Prohászka Ottokár Általános Iskola részei kívánnak lenni. Ha ezek a szülők egyetértenek, akkor az semmiben sem sérti más szülők érzékenységét. Köszönöm szépen.</w:t>
      </w:r>
    </w:p>
    <w:p w:rsidR="00190D2B" w:rsidRDefault="00190D2B" w:rsidP="003E2157">
      <w:pPr>
        <w:tabs>
          <w:tab w:val="left" w:pos="993"/>
          <w:tab w:val="left" w:pos="1134"/>
          <w:tab w:val="left" w:pos="2127"/>
        </w:tabs>
        <w:jc w:val="both"/>
        <w:rPr>
          <w:rFonts w:eastAsia="Calibri"/>
          <w:b/>
          <w:szCs w:val="20"/>
        </w:rPr>
      </w:pPr>
    </w:p>
    <w:p w:rsidR="00B96073" w:rsidRDefault="00B96073" w:rsidP="003E2157">
      <w:pPr>
        <w:tabs>
          <w:tab w:val="left" w:pos="993"/>
          <w:tab w:val="left" w:pos="1134"/>
          <w:tab w:val="left" w:pos="2127"/>
        </w:tabs>
        <w:jc w:val="both"/>
      </w:pPr>
      <w:r w:rsidRPr="00EF7136">
        <w:rPr>
          <w:b/>
        </w:rPr>
        <w:t>dr. Győri Ottilia</w:t>
      </w:r>
      <w:r>
        <w:rPr>
          <w:b/>
        </w:rPr>
        <w:t xml:space="preserve"> polgármester:  </w:t>
      </w:r>
      <w:r w:rsidRPr="00B96073">
        <w:t>Köszönöm a hozzászólásoka</w:t>
      </w:r>
      <w:r>
        <w:t>t, aki a tájékoztatást tudomásul veszi</w:t>
      </w:r>
      <w:r w:rsidRPr="00B96073">
        <w:t>, igennel szavaz. Indítható a szavazás.</w:t>
      </w:r>
    </w:p>
    <w:p w:rsidR="00B96073" w:rsidRPr="00B96073" w:rsidRDefault="00B96073" w:rsidP="003E2157">
      <w:pPr>
        <w:tabs>
          <w:tab w:val="left" w:pos="993"/>
          <w:tab w:val="left" w:pos="1134"/>
          <w:tab w:val="left" w:pos="2127"/>
        </w:tabs>
        <w:jc w:val="both"/>
        <w:rPr>
          <w:rFonts w:eastAsia="Calibri"/>
          <w:szCs w:val="20"/>
        </w:rPr>
      </w:pPr>
    </w:p>
    <w:p w:rsidR="00B96073" w:rsidRDefault="00B96073" w:rsidP="00B96073">
      <w:pPr>
        <w:jc w:val="both"/>
        <w:rPr>
          <w:b/>
          <w:i/>
        </w:rPr>
      </w:pPr>
      <w:r>
        <w:rPr>
          <w:b/>
          <w:i/>
        </w:rPr>
        <w:t>A jelenlévő 11 fő képviselő 9 igen, nem szavazat nélkül és 2 tartózkodással az alábbi határozatot hozta:</w:t>
      </w:r>
    </w:p>
    <w:p w:rsidR="00B96073" w:rsidRDefault="00B96073" w:rsidP="00B96073">
      <w:pPr>
        <w:jc w:val="both"/>
        <w:rPr>
          <w:b/>
          <w:i/>
        </w:rPr>
      </w:pPr>
    </w:p>
    <w:p w:rsidR="00B96073" w:rsidRDefault="00B96073" w:rsidP="00B96073">
      <w:pPr>
        <w:jc w:val="both"/>
        <w:rPr>
          <w:b/>
          <w:szCs w:val="20"/>
        </w:rPr>
      </w:pPr>
      <w:r>
        <w:rPr>
          <w:b/>
        </w:rPr>
        <w:t>Budakeszi Város Önkormányzata Képviselő-testületének 484/2019. (XII. 19.) Kt. határozata a Prohászka Ottokár Katolikus Gimnáziumnak az általános iskolai tagozat bővítése tárgyában írt tájékoztatásának tudomásulvétele</w:t>
      </w:r>
    </w:p>
    <w:p w:rsidR="00B96073" w:rsidRDefault="00B96073" w:rsidP="00B96073">
      <w:pPr>
        <w:jc w:val="both"/>
        <w:rPr>
          <w:rFonts w:eastAsia="Calibri"/>
          <w:lang w:eastAsia="en-US"/>
        </w:rPr>
      </w:pPr>
    </w:p>
    <w:p w:rsidR="00B96073" w:rsidRDefault="00B96073" w:rsidP="00B96073">
      <w:pPr>
        <w:jc w:val="both"/>
      </w:pPr>
      <w:r>
        <w:rPr>
          <w:rFonts w:eastAsia="Calibri"/>
          <w:lang w:eastAsia="en-US"/>
        </w:rPr>
        <w:t>Budakeszi Város Önkormányzatának Képviselő-testülete a melléklet szerinti tartalommal tudomásul veszi a Prohászka Ottokár Katolikus Gimnáziumnak az általános iskolai tagozat bővítése tárgyában írt tájékoztatását.</w:t>
      </w:r>
    </w:p>
    <w:p w:rsidR="00B96073" w:rsidRDefault="00B96073" w:rsidP="00B96073">
      <w:pPr>
        <w:jc w:val="both"/>
      </w:pPr>
    </w:p>
    <w:p w:rsidR="00B96073" w:rsidRDefault="00B96073" w:rsidP="00B96073">
      <w:pPr>
        <w:jc w:val="both"/>
      </w:pPr>
    </w:p>
    <w:p w:rsidR="00B96073" w:rsidRDefault="00B96073" w:rsidP="00B96073">
      <w:pPr>
        <w:tabs>
          <w:tab w:val="left" w:pos="1134"/>
        </w:tabs>
        <w:jc w:val="both"/>
      </w:pPr>
      <w:r>
        <w:rPr>
          <w:b/>
          <w:u w:val="single"/>
        </w:rPr>
        <w:t>Felelős:</w:t>
      </w:r>
      <w:r>
        <w:tab/>
        <w:t>dr. Győri Ottilia polgármester</w:t>
      </w:r>
    </w:p>
    <w:p w:rsidR="00B96073" w:rsidRDefault="00B96073" w:rsidP="00B96073">
      <w:pPr>
        <w:pStyle w:val="Szvegtrzs2"/>
        <w:tabs>
          <w:tab w:val="left" w:pos="1134"/>
        </w:tabs>
        <w:spacing w:after="0" w:line="240" w:lineRule="auto"/>
      </w:pPr>
      <w:r>
        <w:rPr>
          <w:b/>
          <w:u w:val="single"/>
        </w:rPr>
        <w:t>Határidő:</w:t>
      </w:r>
      <w:r>
        <w:tab/>
        <w:t>azonnal</w:t>
      </w:r>
    </w:p>
    <w:p w:rsidR="00190D2B" w:rsidRPr="00B96073" w:rsidRDefault="00190D2B" w:rsidP="003E2157">
      <w:pPr>
        <w:tabs>
          <w:tab w:val="left" w:pos="993"/>
          <w:tab w:val="left" w:pos="1134"/>
          <w:tab w:val="left" w:pos="2127"/>
        </w:tabs>
        <w:jc w:val="both"/>
        <w:rPr>
          <w:rFonts w:eastAsia="Calibri"/>
          <w:szCs w:val="20"/>
        </w:rPr>
      </w:pPr>
    </w:p>
    <w:p w:rsidR="00AB54FB" w:rsidRPr="00DA1098" w:rsidRDefault="00AB54FB" w:rsidP="00AB54FB">
      <w:pPr>
        <w:pBdr>
          <w:bottom w:val="single" w:sz="4" w:space="1" w:color="auto"/>
        </w:pBdr>
        <w:tabs>
          <w:tab w:val="left" w:pos="1134"/>
          <w:tab w:val="left" w:pos="2127"/>
        </w:tabs>
        <w:jc w:val="both"/>
      </w:pPr>
    </w:p>
    <w:p w:rsidR="00AB54FB" w:rsidRDefault="00AB54FB" w:rsidP="00AB54FB">
      <w:pPr>
        <w:jc w:val="both"/>
        <w:rPr>
          <w:b/>
          <w:bCs/>
        </w:rPr>
      </w:pPr>
    </w:p>
    <w:p w:rsidR="00AB54FB" w:rsidRPr="00C753C2" w:rsidRDefault="00AB54FB" w:rsidP="00AB54FB">
      <w:pPr>
        <w:jc w:val="both"/>
      </w:pPr>
    </w:p>
    <w:p w:rsidR="00E3585E" w:rsidRPr="00E3585E" w:rsidRDefault="00E3585E" w:rsidP="00E3585E">
      <w:pPr>
        <w:jc w:val="both"/>
        <w:rPr>
          <w:b/>
          <w:u w:val="single"/>
        </w:rPr>
      </w:pPr>
      <w:r w:rsidRPr="00E3585E">
        <w:rPr>
          <w:b/>
          <w:bCs/>
          <w:u w:val="single"/>
        </w:rPr>
        <w:t>27. Döntés a Tóni-busz Szolgáltató Kft.-vel kötendő iskolabusz szerződés módosításáról</w:t>
      </w:r>
      <w:r w:rsidRPr="00E3585E">
        <w:rPr>
          <w:u w:val="single"/>
        </w:rPr>
        <w:t xml:space="preserve"> </w:t>
      </w:r>
      <w:r w:rsidRPr="00E3585E">
        <w:rPr>
          <w:b/>
          <w:bCs/>
          <w:u w:val="single"/>
        </w:rPr>
        <w:t>(519. előterjesztés)</w:t>
      </w:r>
    </w:p>
    <w:p w:rsidR="003E2157" w:rsidRDefault="003E2157" w:rsidP="003E2157">
      <w:pPr>
        <w:jc w:val="both"/>
        <w:rPr>
          <w:b/>
          <w:bCs/>
          <w:u w:val="single"/>
        </w:rPr>
      </w:pPr>
    </w:p>
    <w:p w:rsidR="003E2157" w:rsidRDefault="00CD436B" w:rsidP="003E2157">
      <w:pPr>
        <w:jc w:val="both"/>
        <w:rPr>
          <w:bCs/>
        </w:rPr>
      </w:pPr>
      <w:r w:rsidRPr="00EF7136">
        <w:rPr>
          <w:b/>
        </w:rPr>
        <w:t>dr. Győri Ottilia</w:t>
      </w:r>
      <w:r>
        <w:rPr>
          <w:b/>
        </w:rPr>
        <w:t xml:space="preserve"> polgármester: </w:t>
      </w:r>
      <w:r w:rsidR="00B96073">
        <w:rPr>
          <w:bCs/>
        </w:rPr>
        <w:t xml:space="preserve">A </w:t>
      </w:r>
      <w:r w:rsidR="00B96073" w:rsidRPr="00B96073">
        <w:rPr>
          <w:bCs/>
        </w:rPr>
        <w:t>Tóni-busz Szolgáltató Kft.-vel kötendő iskolabusz szerződés módosításáról</w:t>
      </w:r>
      <w:r w:rsidR="00B96073">
        <w:rPr>
          <w:bCs/>
        </w:rPr>
        <w:t xml:space="preserve"> szól a következő előterjesztés. A Pénzügyi</w:t>
      </w:r>
      <w:r w:rsidR="00BD4FC2">
        <w:rPr>
          <w:bCs/>
        </w:rPr>
        <w:t xml:space="preserve"> és Költségvetési</w:t>
      </w:r>
      <w:r w:rsidR="00B96073">
        <w:rPr>
          <w:bCs/>
        </w:rPr>
        <w:t xml:space="preserve"> Bizottság tárgyalta, módosítások,</w:t>
      </w:r>
      <w:r w:rsidR="00BD4FC2">
        <w:rPr>
          <w:bCs/>
        </w:rPr>
        <w:t xml:space="preserve"> </w:t>
      </w:r>
      <w:r w:rsidR="00B96073">
        <w:rPr>
          <w:bCs/>
        </w:rPr>
        <w:t xml:space="preserve">és újabb határozatok vannak az ügyben.  </w:t>
      </w:r>
      <w:r w:rsidR="006C5E74">
        <w:rPr>
          <w:bCs/>
        </w:rPr>
        <w:t xml:space="preserve">Utána az alap előterjesztésről szavaznánk, amely alapján vállalkozási szerződést köthetünk a szolgáltatóval. </w:t>
      </w:r>
      <w:r w:rsidR="00B96073">
        <w:rPr>
          <w:bCs/>
        </w:rPr>
        <w:t>Indítható a szavazás.</w:t>
      </w:r>
    </w:p>
    <w:p w:rsidR="00B96073" w:rsidRPr="00B96073" w:rsidRDefault="00B96073" w:rsidP="003E2157">
      <w:pPr>
        <w:jc w:val="both"/>
        <w:rPr>
          <w:szCs w:val="20"/>
        </w:rPr>
      </w:pPr>
    </w:p>
    <w:p w:rsidR="00B96073" w:rsidRDefault="00B96073" w:rsidP="00B96073">
      <w:pPr>
        <w:jc w:val="both"/>
        <w:rPr>
          <w:b/>
          <w:i/>
        </w:rPr>
      </w:pPr>
      <w:r>
        <w:rPr>
          <w:b/>
          <w:i/>
        </w:rPr>
        <w:t>A jelenlévő 11 fő képviselő 11 igen, nem szavazat és tartózkodás nélkül az alábbi határozatot hozta:</w:t>
      </w:r>
    </w:p>
    <w:p w:rsidR="00B96073" w:rsidRDefault="00B96073" w:rsidP="00B96073">
      <w:pPr>
        <w:jc w:val="both"/>
        <w:rPr>
          <w:b/>
          <w:i/>
        </w:rPr>
      </w:pPr>
    </w:p>
    <w:p w:rsidR="00B96073" w:rsidRDefault="00B96073" w:rsidP="00B96073">
      <w:pPr>
        <w:jc w:val="both"/>
        <w:rPr>
          <w:b/>
          <w:szCs w:val="20"/>
        </w:rPr>
      </w:pPr>
      <w:r>
        <w:rPr>
          <w:b/>
        </w:rPr>
        <w:t>Budakeszi Város Önkormányzata Képviselő-testületének 485/2019. (XII. 19.) Kt. határozata Tóni-busz Szolgáltató Kft-vel kötendő iskolabusz szerződés módosításáról</w:t>
      </w:r>
    </w:p>
    <w:p w:rsidR="00B96073" w:rsidRDefault="00B96073" w:rsidP="00B96073">
      <w:pPr>
        <w:jc w:val="both"/>
        <w:rPr>
          <w:b/>
        </w:rPr>
      </w:pPr>
    </w:p>
    <w:p w:rsidR="00B96073" w:rsidRDefault="00B96073" w:rsidP="00B96073">
      <w:pPr>
        <w:pStyle w:val="Listaszerbekezds"/>
        <w:numPr>
          <w:ilvl w:val="0"/>
          <w:numId w:val="21"/>
        </w:numPr>
        <w:tabs>
          <w:tab w:val="left" w:pos="284"/>
        </w:tabs>
        <w:autoSpaceDN w:val="0"/>
        <w:ind w:left="0" w:firstLine="0"/>
        <w:jc w:val="both"/>
      </w:pPr>
      <w:r>
        <w:t>Budakeszi Város Önkormányzat</w:t>
      </w:r>
      <w:r>
        <w:rPr>
          <w:rFonts w:eastAsia="Calibri"/>
          <w:lang w:eastAsia="en-US"/>
        </w:rPr>
        <w:t>a</w:t>
      </w:r>
      <w:r>
        <w:t xml:space="preserve"> Képviselő-testülete felkéri a Polgármesteri Hivatalt, hogy keresse meg Érdi Tankerületi Központot iskolabusz szolgáltatás biztosítása és finanszírozása céljából.</w:t>
      </w:r>
    </w:p>
    <w:p w:rsidR="00B96073" w:rsidRDefault="00B96073" w:rsidP="00B96073">
      <w:pPr>
        <w:tabs>
          <w:tab w:val="left" w:pos="284"/>
        </w:tabs>
        <w:jc w:val="both"/>
      </w:pPr>
    </w:p>
    <w:p w:rsidR="00B96073" w:rsidRDefault="00B96073" w:rsidP="00B96073">
      <w:pPr>
        <w:pStyle w:val="Listaszerbekezds"/>
        <w:numPr>
          <w:ilvl w:val="0"/>
          <w:numId w:val="21"/>
        </w:numPr>
        <w:tabs>
          <w:tab w:val="left" w:pos="284"/>
        </w:tabs>
        <w:autoSpaceDN w:val="0"/>
        <w:ind w:left="0" w:firstLine="0"/>
        <w:jc w:val="both"/>
      </w:pPr>
      <w:r>
        <w:t>Budakeszi Város Önkormányzat</w:t>
      </w:r>
      <w:r>
        <w:rPr>
          <w:rFonts w:eastAsia="Calibri"/>
          <w:lang w:eastAsia="en-US"/>
        </w:rPr>
        <w:t>a</w:t>
      </w:r>
      <w:r>
        <w:t xml:space="preserve"> Képviselő-testülete helyt ad a szolgáltató 18%-os emelési kérelmének, amely napi 29.000.- Ft +áfával emeli szolgáltatásának árát.</w:t>
      </w:r>
    </w:p>
    <w:p w:rsidR="00B96073" w:rsidRDefault="00B96073" w:rsidP="00B96073">
      <w:pPr>
        <w:tabs>
          <w:tab w:val="left" w:pos="284"/>
        </w:tabs>
        <w:jc w:val="both"/>
      </w:pPr>
    </w:p>
    <w:p w:rsidR="00B96073" w:rsidRDefault="00B96073" w:rsidP="00B96073">
      <w:pPr>
        <w:tabs>
          <w:tab w:val="left" w:pos="284"/>
        </w:tabs>
        <w:jc w:val="both"/>
      </w:pPr>
    </w:p>
    <w:p w:rsidR="00B96073" w:rsidRDefault="00B96073" w:rsidP="00B96073">
      <w:pPr>
        <w:tabs>
          <w:tab w:val="left" w:pos="284"/>
          <w:tab w:val="left" w:pos="1134"/>
        </w:tabs>
        <w:jc w:val="both"/>
      </w:pPr>
      <w:r>
        <w:rPr>
          <w:b/>
          <w:u w:val="single"/>
        </w:rPr>
        <w:t>Felelős:</w:t>
      </w:r>
      <w:r>
        <w:t xml:space="preserve"> </w:t>
      </w:r>
      <w:r>
        <w:tab/>
        <w:t xml:space="preserve">1-2. pont: dr. Győri Ottilia polgármester </w:t>
      </w:r>
    </w:p>
    <w:p w:rsidR="00B96073" w:rsidRDefault="00B96073" w:rsidP="00B96073">
      <w:pPr>
        <w:tabs>
          <w:tab w:val="left" w:pos="284"/>
          <w:tab w:val="left" w:pos="1134"/>
        </w:tabs>
        <w:jc w:val="both"/>
      </w:pPr>
      <w:r>
        <w:rPr>
          <w:b/>
          <w:u w:val="single"/>
        </w:rPr>
        <w:t>Határidő:</w:t>
      </w:r>
      <w:r>
        <w:t xml:space="preserve">  </w:t>
      </w:r>
      <w:r>
        <w:tab/>
        <w:t>1. pont: azonnal</w:t>
      </w:r>
    </w:p>
    <w:p w:rsidR="00B96073" w:rsidRDefault="00B96073" w:rsidP="00B96073">
      <w:pPr>
        <w:tabs>
          <w:tab w:val="left" w:pos="284"/>
          <w:tab w:val="left" w:pos="1134"/>
        </w:tabs>
        <w:jc w:val="both"/>
      </w:pPr>
      <w:r>
        <w:tab/>
      </w:r>
      <w:r>
        <w:tab/>
        <w:t>2. pont: 2020. január 02.</w:t>
      </w:r>
    </w:p>
    <w:p w:rsidR="00BD4FC2" w:rsidRDefault="00BD4FC2" w:rsidP="00CD436B">
      <w:pPr>
        <w:tabs>
          <w:tab w:val="left" w:pos="1134"/>
        </w:tabs>
        <w:overflowPunct w:val="0"/>
        <w:autoSpaceDE w:val="0"/>
        <w:autoSpaceDN w:val="0"/>
        <w:adjustRightInd w:val="0"/>
        <w:textAlignment w:val="baseline"/>
        <w:rPr>
          <w:szCs w:val="20"/>
        </w:rPr>
      </w:pPr>
    </w:p>
    <w:p w:rsidR="00BD4FC2" w:rsidRDefault="00BD4FC2" w:rsidP="00CD436B">
      <w:pPr>
        <w:tabs>
          <w:tab w:val="left" w:pos="1134"/>
        </w:tabs>
        <w:overflowPunct w:val="0"/>
        <w:autoSpaceDE w:val="0"/>
        <w:autoSpaceDN w:val="0"/>
        <w:adjustRightInd w:val="0"/>
        <w:textAlignment w:val="baseline"/>
        <w:rPr>
          <w:szCs w:val="20"/>
        </w:rPr>
      </w:pPr>
    </w:p>
    <w:p w:rsidR="00BD4FC2" w:rsidRDefault="00BD4FC2" w:rsidP="00BD4FC2">
      <w:pPr>
        <w:jc w:val="both"/>
        <w:rPr>
          <w:b/>
          <w:i/>
        </w:rPr>
      </w:pPr>
      <w:r>
        <w:rPr>
          <w:b/>
          <w:i/>
        </w:rPr>
        <w:t>A jelenlévő 11</w:t>
      </w:r>
      <w:r w:rsidRPr="00B27223">
        <w:rPr>
          <w:b/>
          <w:i/>
        </w:rPr>
        <w:t xml:space="preserve"> fő képviselő</w:t>
      </w:r>
      <w:r>
        <w:rPr>
          <w:b/>
          <w:i/>
        </w:rPr>
        <w:t xml:space="preserve"> 11 </w:t>
      </w:r>
      <w:r w:rsidRPr="00B27223">
        <w:rPr>
          <w:b/>
          <w:i/>
        </w:rPr>
        <w:t>igen,</w:t>
      </w:r>
      <w:r>
        <w:rPr>
          <w:b/>
          <w:i/>
        </w:rPr>
        <w:t xml:space="preserve"> </w:t>
      </w:r>
      <w:r w:rsidRPr="00B27223">
        <w:rPr>
          <w:b/>
          <w:i/>
        </w:rPr>
        <w:t>nem szavazat</w:t>
      </w:r>
      <w:r>
        <w:rPr>
          <w:b/>
          <w:i/>
        </w:rPr>
        <w:t xml:space="preserve"> és </w:t>
      </w:r>
      <w:r w:rsidRPr="00B27223">
        <w:rPr>
          <w:b/>
          <w:i/>
        </w:rPr>
        <w:t xml:space="preserve">tartózkodás </w:t>
      </w:r>
      <w:r>
        <w:rPr>
          <w:b/>
          <w:i/>
        </w:rPr>
        <w:t>nélkül az alábbi határozatot hozta:</w:t>
      </w:r>
    </w:p>
    <w:p w:rsidR="00BD4FC2" w:rsidRPr="00A6078E" w:rsidRDefault="00BD4FC2" w:rsidP="00BD4FC2">
      <w:pPr>
        <w:jc w:val="both"/>
        <w:rPr>
          <w:b/>
          <w:i/>
        </w:rPr>
      </w:pPr>
    </w:p>
    <w:p w:rsidR="00BD4FC2" w:rsidRDefault="00BD4FC2" w:rsidP="00BD4FC2">
      <w:pPr>
        <w:jc w:val="both"/>
        <w:rPr>
          <w:b/>
        </w:rPr>
      </w:pPr>
      <w:r w:rsidRPr="0003614B">
        <w:rPr>
          <w:b/>
        </w:rPr>
        <w:t xml:space="preserve">Budakeszi Város Önkormányzata Képviselő-testületének </w:t>
      </w:r>
      <w:r>
        <w:rPr>
          <w:b/>
        </w:rPr>
        <w:t>486</w:t>
      </w:r>
      <w:r w:rsidRPr="0003614B">
        <w:rPr>
          <w:b/>
        </w:rPr>
        <w:t>/</w:t>
      </w:r>
      <w:r>
        <w:rPr>
          <w:b/>
        </w:rPr>
        <w:t>2019.</w:t>
      </w:r>
      <w:r w:rsidRPr="0003614B">
        <w:rPr>
          <w:b/>
        </w:rPr>
        <w:t xml:space="preserve"> </w:t>
      </w:r>
      <w:r>
        <w:rPr>
          <w:b/>
        </w:rPr>
        <w:t>(XII. 19.) Kt. határozata Tóni-busz Szolgáltató Kft-vel kötendő iskolabusz szerződés módosításáról</w:t>
      </w:r>
    </w:p>
    <w:p w:rsidR="00BD4FC2" w:rsidRDefault="00BD4FC2" w:rsidP="00BD4FC2">
      <w:pPr>
        <w:pStyle w:val="Szvegtrzs"/>
        <w:tabs>
          <w:tab w:val="left" w:pos="284"/>
          <w:tab w:val="left" w:pos="1134"/>
        </w:tabs>
        <w:rPr>
          <w:b/>
          <w:szCs w:val="24"/>
        </w:rPr>
      </w:pPr>
    </w:p>
    <w:p w:rsidR="00BD4FC2" w:rsidRDefault="00BD4FC2" w:rsidP="00BD4FC2">
      <w:pPr>
        <w:numPr>
          <w:ilvl w:val="0"/>
          <w:numId w:val="25"/>
        </w:numPr>
        <w:tabs>
          <w:tab w:val="clear" w:pos="360"/>
          <w:tab w:val="left" w:pos="284"/>
          <w:tab w:val="num" w:pos="502"/>
          <w:tab w:val="left" w:pos="1134"/>
        </w:tabs>
        <w:overflowPunct w:val="0"/>
        <w:autoSpaceDE w:val="0"/>
        <w:autoSpaceDN w:val="0"/>
        <w:adjustRightInd w:val="0"/>
        <w:ind w:left="0" w:firstLine="0"/>
        <w:jc w:val="both"/>
        <w:textAlignment w:val="baseline"/>
      </w:pPr>
      <w:r w:rsidRPr="00B54910">
        <w:t>Budakeszi Város Önkormányzat</w:t>
      </w:r>
      <w:r w:rsidRPr="00AA7628">
        <w:rPr>
          <w:rFonts w:eastAsia="Calibri"/>
          <w:lang w:eastAsia="en-US"/>
        </w:rPr>
        <w:t>ának</w:t>
      </w:r>
      <w:r w:rsidRPr="00B54910">
        <w:t xml:space="preserve"> Képviselő-testülete</w:t>
      </w:r>
      <w:r>
        <w:t xml:space="preserve"> a mellékelt vállalkozási szerződés módosítást köt a Tóni-busz Szolgáltató Kft.-vel iskolabusz járat biztosítása céljából. </w:t>
      </w:r>
    </w:p>
    <w:p w:rsidR="00BD4FC2" w:rsidRDefault="00BD4FC2" w:rsidP="00BD4FC2">
      <w:pPr>
        <w:tabs>
          <w:tab w:val="left" w:pos="284"/>
          <w:tab w:val="left" w:pos="1134"/>
        </w:tabs>
        <w:jc w:val="both"/>
      </w:pPr>
    </w:p>
    <w:p w:rsidR="00BD4FC2" w:rsidRDefault="00BD4FC2" w:rsidP="00BD4FC2">
      <w:pPr>
        <w:numPr>
          <w:ilvl w:val="0"/>
          <w:numId w:val="25"/>
        </w:numPr>
        <w:tabs>
          <w:tab w:val="clear" w:pos="360"/>
          <w:tab w:val="left" w:pos="284"/>
          <w:tab w:val="num" w:pos="502"/>
          <w:tab w:val="left" w:pos="1134"/>
        </w:tabs>
        <w:overflowPunct w:val="0"/>
        <w:autoSpaceDE w:val="0"/>
        <w:autoSpaceDN w:val="0"/>
        <w:adjustRightInd w:val="0"/>
        <w:ind w:left="0" w:firstLine="0"/>
        <w:jc w:val="both"/>
        <w:textAlignment w:val="baseline"/>
      </w:pPr>
      <w:r>
        <w:t xml:space="preserve">Budakeszi Város Önkormányzatának Képviselő-testülete felhatalmazza a polgármestert az 1. pont szerinti vállalkozási szerződés módosítás jogi megfelelőség igazolását követő aláírására. </w:t>
      </w:r>
    </w:p>
    <w:p w:rsidR="00BD4FC2" w:rsidRDefault="00BD4FC2" w:rsidP="00BD4FC2">
      <w:pPr>
        <w:pStyle w:val="Listaszerbekezds"/>
        <w:tabs>
          <w:tab w:val="left" w:pos="284"/>
          <w:tab w:val="left" w:pos="1134"/>
        </w:tabs>
        <w:ind w:left="0"/>
      </w:pPr>
    </w:p>
    <w:p w:rsidR="00BD4FC2" w:rsidRDefault="00BD4FC2" w:rsidP="00BD4FC2">
      <w:pPr>
        <w:tabs>
          <w:tab w:val="left" w:pos="284"/>
          <w:tab w:val="left" w:pos="1134"/>
        </w:tabs>
        <w:jc w:val="both"/>
      </w:pPr>
    </w:p>
    <w:p w:rsidR="00BD4FC2" w:rsidRPr="00F33644" w:rsidRDefault="00BD4FC2" w:rsidP="00BD4FC2">
      <w:pPr>
        <w:tabs>
          <w:tab w:val="left" w:pos="284"/>
          <w:tab w:val="left" w:pos="1134"/>
        </w:tabs>
        <w:jc w:val="both"/>
      </w:pPr>
      <w:r w:rsidRPr="00065308">
        <w:rPr>
          <w:b/>
          <w:u w:val="single"/>
        </w:rPr>
        <w:t>Felelős:</w:t>
      </w:r>
      <w:r>
        <w:t xml:space="preserve"> </w:t>
      </w:r>
      <w:r>
        <w:tab/>
        <w:t>1-</w:t>
      </w:r>
      <w:r w:rsidRPr="00F33644">
        <w:t xml:space="preserve">2. pont: dr. Győri Ottilia polgármester </w:t>
      </w:r>
    </w:p>
    <w:p w:rsidR="00BD4FC2" w:rsidRPr="00F33644" w:rsidRDefault="00BD4FC2" w:rsidP="00BD4FC2">
      <w:pPr>
        <w:tabs>
          <w:tab w:val="left" w:pos="284"/>
          <w:tab w:val="left" w:pos="1134"/>
        </w:tabs>
        <w:jc w:val="both"/>
      </w:pPr>
      <w:r w:rsidRPr="00065308">
        <w:rPr>
          <w:b/>
          <w:u w:val="single"/>
        </w:rPr>
        <w:t>Határidő:</w:t>
      </w:r>
      <w:r w:rsidRPr="00F33644">
        <w:t xml:space="preserve">  </w:t>
      </w:r>
      <w:r w:rsidRPr="00F33644">
        <w:tab/>
        <w:t>1. pont: azonnal</w:t>
      </w:r>
    </w:p>
    <w:p w:rsidR="00BD4FC2" w:rsidRDefault="00BD4FC2" w:rsidP="00BD4FC2">
      <w:pPr>
        <w:tabs>
          <w:tab w:val="left" w:pos="284"/>
          <w:tab w:val="left" w:pos="1134"/>
        </w:tabs>
        <w:jc w:val="both"/>
      </w:pPr>
      <w:r w:rsidRPr="00F33644">
        <w:tab/>
      </w:r>
      <w:r>
        <w:tab/>
      </w:r>
      <w:r w:rsidRPr="00F33644">
        <w:t xml:space="preserve">2. pont: </w:t>
      </w:r>
      <w:r>
        <w:t>2020. január 02.</w:t>
      </w:r>
    </w:p>
    <w:p w:rsidR="00BD4FC2" w:rsidRPr="00BD4FC2" w:rsidRDefault="00BD4FC2" w:rsidP="00BD4FC2">
      <w:pPr>
        <w:tabs>
          <w:tab w:val="left" w:pos="284"/>
          <w:tab w:val="left" w:pos="1134"/>
        </w:tabs>
        <w:jc w:val="both"/>
      </w:pPr>
    </w:p>
    <w:p w:rsidR="00BD4FC2" w:rsidRDefault="00BD4FC2" w:rsidP="00CD436B">
      <w:pPr>
        <w:pBdr>
          <w:bottom w:val="single" w:sz="4" w:space="1" w:color="auto"/>
        </w:pBdr>
        <w:jc w:val="both"/>
        <w:rPr>
          <w:b/>
          <w:bCs/>
        </w:rPr>
      </w:pPr>
    </w:p>
    <w:p w:rsidR="00DC7664" w:rsidRDefault="00DC7664" w:rsidP="00E3585E">
      <w:pPr>
        <w:jc w:val="both"/>
        <w:rPr>
          <w:b/>
          <w:bCs/>
          <w:u w:val="single"/>
        </w:rPr>
      </w:pPr>
    </w:p>
    <w:p w:rsidR="00E3585E" w:rsidRPr="00E3585E" w:rsidRDefault="00E3585E" w:rsidP="00E3585E">
      <w:pPr>
        <w:jc w:val="both"/>
        <w:rPr>
          <w:u w:val="single"/>
        </w:rPr>
      </w:pPr>
      <w:r w:rsidRPr="00E3585E">
        <w:rPr>
          <w:b/>
          <w:bCs/>
          <w:u w:val="single"/>
        </w:rPr>
        <w:t>28. Döntés a Budakeszi, Fő utca 179. Polgármesteri Hivatal klíma rendszerének gépészeti tervezése tárgyában</w:t>
      </w:r>
      <w:r w:rsidRPr="00E3585E">
        <w:rPr>
          <w:u w:val="single"/>
        </w:rPr>
        <w:t xml:space="preserve"> </w:t>
      </w:r>
      <w:r w:rsidRPr="00E3585E">
        <w:rPr>
          <w:b/>
          <w:bCs/>
          <w:u w:val="single"/>
        </w:rPr>
        <w:t>(496. előterjesztés)</w:t>
      </w:r>
    </w:p>
    <w:p w:rsidR="00AB54FB" w:rsidRDefault="00AB54FB" w:rsidP="00AB54FB">
      <w:pPr>
        <w:jc w:val="both"/>
        <w:rPr>
          <w:b/>
          <w:bCs/>
          <w:u w:val="single"/>
        </w:rPr>
      </w:pPr>
    </w:p>
    <w:p w:rsidR="00AB54FB" w:rsidRDefault="00D2251F" w:rsidP="00525649">
      <w:pPr>
        <w:jc w:val="both"/>
        <w:rPr>
          <w:bCs/>
        </w:rPr>
      </w:pPr>
      <w:r w:rsidRPr="00EF7136">
        <w:rPr>
          <w:b/>
        </w:rPr>
        <w:t>dr. Győri Ottilia</w:t>
      </w:r>
      <w:r>
        <w:rPr>
          <w:b/>
        </w:rPr>
        <w:t xml:space="preserve"> polgármester: </w:t>
      </w:r>
      <w:r w:rsidR="00B96073">
        <w:t xml:space="preserve"> Döntenünk kell a továbbiakban a </w:t>
      </w:r>
      <w:r w:rsidR="00B96073" w:rsidRPr="00B96073">
        <w:rPr>
          <w:bCs/>
        </w:rPr>
        <w:t>Polgármesteri Hivatal klíma rendszerének gépészeti tervezése tárgyában</w:t>
      </w:r>
      <w:r w:rsidR="00B96073">
        <w:rPr>
          <w:bCs/>
        </w:rPr>
        <w:t>. Indulhat a szavazás.</w:t>
      </w:r>
    </w:p>
    <w:p w:rsidR="00CF3CB8" w:rsidRDefault="00CF3CB8" w:rsidP="00525649">
      <w:pPr>
        <w:jc w:val="both"/>
        <w:rPr>
          <w:bCs/>
        </w:rPr>
      </w:pPr>
    </w:p>
    <w:p w:rsidR="00CF3CB8" w:rsidRDefault="00CF3CB8" w:rsidP="00CF3CB8">
      <w:pPr>
        <w:jc w:val="both"/>
        <w:rPr>
          <w:b/>
          <w:i/>
        </w:rPr>
      </w:pPr>
      <w:r>
        <w:rPr>
          <w:b/>
          <w:i/>
        </w:rPr>
        <w:t>A jelenlévő 11 fő képviselő 11 igen, nem szavazat és tartózkodás nélkül az alábbi határozatot hozta:</w:t>
      </w:r>
    </w:p>
    <w:p w:rsidR="00CF3CB8" w:rsidRDefault="00CF3CB8" w:rsidP="00CF3CB8">
      <w:pPr>
        <w:jc w:val="both"/>
        <w:rPr>
          <w:b/>
          <w:i/>
        </w:rPr>
      </w:pPr>
    </w:p>
    <w:p w:rsidR="00CF3CB8" w:rsidRDefault="00CF3CB8" w:rsidP="00CF3CB8">
      <w:pPr>
        <w:jc w:val="both"/>
        <w:rPr>
          <w:b/>
          <w:szCs w:val="20"/>
        </w:rPr>
      </w:pPr>
      <w:r>
        <w:rPr>
          <w:b/>
        </w:rPr>
        <w:t>Budakeszi Város Önkormányzata Képviselő-testületének 487/2019. (XII. 19.) Kt. határozata a Budakeszi, Fő utca 179. Polgármesteri Hivatal klíma rendszer gépészeti tervezése tárgyában</w:t>
      </w:r>
    </w:p>
    <w:p w:rsidR="00CF3CB8" w:rsidRDefault="00CF3CB8" w:rsidP="00CF3CB8">
      <w:pPr>
        <w:jc w:val="both"/>
        <w:rPr>
          <w:b/>
        </w:rPr>
      </w:pPr>
    </w:p>
    <w:p w:rsidR="00CF3CB8" w:rsidRDefault="00CF3CB8" w:rsidP="00CF3CB8">
      <w:pPr>
        <w:pStyle w:val="Listaszerbekezds"/>
        <w:numPr>
          <w:ilvl w:val="0"/>
          <w:numId w:val="22"/>
        </w:numPr>
        <w:tabs>
          <w:tab w:val="left" w:pos="284"/>
        </w:tabs>
        <w:overflowPunct w:val="0"/>
        <w:autoSpaceDE w:val="0"/>
        <w:autoSpaceDN w:val="0"/>
        <w:adjustRightInd w:val="0"/>
        <w:ind w:left="0" w:firstLine="0"/>
        <w:jc w:val="both"/>
      </w:pPr>
      <w:r>
        <w:t>Budakeszi Város Önkormányzatának Képviselő-testülete Vállalkozási Szerződést köt Cséki István okleveles gépészmérnökkel a Polgármesteri Hivatal klíma rendszer gépészeti terveinek elkészítése tárgyában.</w:t>
      </w:r>
    </w:p>
    <w:p w:rsidR="00CF3CB8" w:rsidRDefault="00CF3CB8" w:rsidP="00CF3CB8">
      <w:pPr>
        <w:tabs>
          <w:tab w:val="left" w:pos="284"/>
        </w:tabs>
        <w:jc w:val="both"/>
      </w:pPr>
    </w:p>
    <w:p w:rsidR="00CF3CB8" w:rsidRDefault="00CF3CB8" w:rsidP="00CF3CB8">
      <w:pPr>
        <w:tabs>
          <w:tab w:val="left" w:pos="284"/>
        </w:tabs>
        <w:jc w:val="both"/>
      </w:pPr>
      <w:r>
        <w:t>2. Budakeszi Város Önkormányzatának Képviselő-testülete az 1. pont szerinti tervezési munkálatokra bruttó 750.000,-Ft-ot biztosít, melynek fedezete az Önkormányzat 2020. évi költségvetése.</w:t>
      </w:r>
    </w:p>
    <w:p w:rsidR="00CF3CB8" w:rsidRDefault="00CF3CB8" w:rsidP="00CF3CB8">
      <w:pPr>
        <w:tabs>
          <w:tab w:val="left" w:pos="284"/>
        </w:tabs>
        <w:jc w:val="both"/>
      </w:pPr>
      <w:r>
        <w:t xml:space="preserve"> </w:t>
      </w:r>
    </w:p>
    <w:p w:rsidR="00CF3CB8" w:rsidRDefault="00CF3CB8" w:rsidP="00CF3CB8">
      <w:pPr>
        <w:tabs>
          <w:tab w:val="left" w:pos="284"/>
        </w:tabs>
        <w:jc w:val="both"/>
      </w:pPr>
      <w:r>
        <w:t>3. Budakeszi Város Önkormányzatának Képviselő-testülete felhatalmazza a polgármestert, hogy az 1. pont szerinti szerződést jogi megfelelősség igazolását követően aláírja.</w:t>
      </w:r>
    </w:p>
    <w:p w:rsidR="00CF3CB8" w:rsidRDefault="00CF3CB8" w:rsidP="00CF3CB8">
      <w:pPr>
        <w:tabs>
          <w:tab w:val="left" w:pos="284"/>
        </w:tabs>
        <w:jc w:val="both"/>
      </w:pPr>
    </w:p>
    <w:p w:rsidR="00CF3CB8" w:rsidRDefault="00CF3CB8" w:rsidP="00CF3CB8">
      <w:pPr>
        <w:tabs>
          <w:tab w:val="left" w:pos="284"/>
        </w:tabs>
        <w:jc w:val="both"/>
      </w:pPr>
      <w:r>
        <w:t>4. Budakeszi Város Önkormányzatának Képviselő-testülete felkéri a Polgármesteri Hivatalt, hogy a 2. pont szerinti összeget tervezze be az önkormányzat 2020. évi költségvetésébe.</w:t>
      </w:r>
    </w:p>
    <w:p w:rsidR="00CF3CB8" w:rsidRDefault="00CF3CB8" w:rsidP="00CF3CB8">
      <w:pPr>
        <w:pStyle w:val="Listaszerbekezds"/>
        <w:tabs>
          <w:tab w:val="left" w:pos="284"/>
        </w:tabs>
        <w:ind w:left="0"/>
        <w:jc w:val="both"/>
      </w:pPr>
    </w:p>
    <w:p w:rsidR="00CF3CB8" w:rsidRDefault="00CF3CB8" w:rsidP="00CF3CB8">
      <w:pPr>
        <w:tabs>
          <w:tab w:val="left" w:pos="284"/>
        </w:tabs>
        <w:jc w:val="both"/>
      </w:pPr>
    </w:p>
    <w:p w:rsidR="00CF3CB8" w:rsidRDefault="00CF3CB8" w:rsidP="00CF3CB8">
      <w:pPr>
        <w:tabs>
          <w:tab w:val="left" w:pos="284"/>
          <w:tab w:val="left" w:pos="1134"/>
        </w:tabs>
        <w:jc w:val="both"/>
      </w:pPr>
      <w:r>
        <w:rPr>
          <w:b/>
          <w:u w:val="single"/>
        </w:rPr>
        <w:t>Felelős:</w:t>
      </w:r>
      <w:r>
        <w:rPr>
          <w:b/>
        </w:rPr>
        <w:tab/>
      </w:r>
      <w:r>
        <w:t>1-3. pontok: dr. Győri Ottilia polgármester</w:t>
      </w:r>
    </w:p>
    <w:p w:rsidR="00CF3CB8" w:rsidRDefault="00CF3CB8" w:rsidP="00CF3CB8">
      <w:pPr>
        <w:pStyle w:val="Listaszerbekezds"/>
        <w:tabs>
          <w:tab w:val="left" w:pos="284"/>
          <w:tab w:val="left" w:pos="1134"/>
        </w:tabs>
        <w:ind w:left="0"/>
        <w:jc w:val="both"/>
      </w:pPr>
      <w:r>
        <w:t xml:space="preserve">            </w:t>
      </w:r>
      <w:r>
        <w:tab/>
        <w:t>4. pont: dr. Szelenczy Gabriella jegyző</w:t>
      </w:r>
    </w:p>
    <w:p w:rsidR="00CF3CB8" w:rsidRDefault="00CF3CB8" w:rsidP="00CF3CB8">
      <w:pPr>
        <w:tabs>
          <w:tab w:val="left" w:pos="284"/>
          <w:tab w:val="left" w:pos="1134"/>
        </w:tabs>
        <w:jc w:val="both"/>
      </w:pPr>
      <w:r>
        <w:rPr>
          <w:b/>
          <w:u w:val="single"/>
        </w:rPr>
        <w:t>Határidő:</w:t>
      </w:r>
      <w:r>
        <w:t xml:space="preserve"> </w:t>
      </w:r>
      <w:r>
        <w:tab/>
        <w:t>1. és 2. pontok: azonnal</w:t>
      </w:r>
    </w:p>
    <w:p w:rsidR="00CF3CB8" w:rsidRDefault="00CF3CB8" w:rsidP="00CF3CB8">
      <w:pPr>
        <w:tabs>
          <w:tab w:val="left" w:pos="284"/>
          <w:tab w:val="left" w:pos="1134"/>
        </w:tabs>
        <w:jc w:val="both"/>
      </w:pPr>
      <w:r>
        <w:t xml:space="preserve">                  </w:t>
      </w:r>
      <w:r>
        <w:tab/>
        <w:t>3. pont: a döntést követő 15 napon belül</w:t>
      </w:r>
    </w:p>
    <w:p w:rsidR="00CF3CB8" w:rsidRDefault="00CF3CB8" w:rsidP="00CF3CB8">
      <w:pPr>
        <w:tabs>
          <w:tab w:val="left" w:pos="1134"/>
        </w:tabs>
        <w:jc w:val="both"/>
      </w:pPr>
      <w:r>
        <w:tab/>
        <w:t>4. pont: az Önkormányzat 2020. évi költségvetésének elfogadása</w:t>
      </w:r>
    </w:p>
    <w:p w:rsidR="00CF3CB8" w:rsidRDefault="00CF3CB8" w:rsidP="00525649">
      <w:pPr>
        <w:jc w:val="both"/>
        <w:rPr>
          <w:bCs/>
        </w:rPr>
      </w:pPr>
    </w:p>
    <w:p w:rsidR="00525649" w:rsidRPr="00792CF8" w:rsidRDefault="00525649" w:rsidP="00525649">
      <w:pPr>
        <w:pBdr>
          <w:bottom w:val="single" w:sz="4" w:space="1" w:color="auto"/>
        </w:pBdr>
        <w:jc w:val="both"/>
      </w:pPr>
    </w:p>
    <w:p w:rsidR="00AB54FB" w:rsidRPr="00C753C2" w:rsidRDefault="00AB54FB" w:rsidP="00AB54FB">
      <w:pPr>
        <w:jc w:val="both"/>
      </w:pPr>
    </w:p>
    <w:p w:rsidR="00DC7664" w:rsidRDefault="00DC7664" w:rsidP="00E3585E">
      <w:pPr>
        <w:jc w:val="both"/>
        <w:rPr>
          <w:b/>
          <w:bCs/>
          <w:u w:val="single"/>
        </w:rPr>
      </w:pPr>
    </w:p>
    <w:p w:rsidR="00E3585E" w:rsidRPr="00E3585E" w:rsidRDefault="00E3585E" w:rsidP="00E3585E">
      <w:pPr>
        <w:jc w:val="both"/>
        <w:rPr>
          <w:b/>
          <w:bCs/>
          <w:u w:val="single"/>
        </w:rPr>
      </w:pPr>
      <w:r w:rsidRPr="00E3585E">
        <w:rPr>
          <w:b/>
          <w:bCs/>
          <w:u w:val="single"/>
        </w:rPr>
        <w:t>29. Döntés a Budakeszi Fő utca 179. szám alatt található és az önkormányzat tulajdonában lévő fővízmérőn keresztül ellátott ingatlanok közvetlen vízellátásának tervezéséről szóló szerződés II. számú módosításáról</w:t>
      </w:r>
      <w:r w:rsidRPr="00E3585E">
        <w:rPr>
          <w:u w:val="single"/>
        </w:rPr>
        <w:t xml:space="preserve"> </w:t>
      </w:r>
      <w:r w:rsidRPr="00E3585E">
        <w:rPr>
          <w:b/>
          <w:bCs/>
          <w:u w:val="single"/>
        </w:rPr>
        <w:t>(495. előterjesztés)</w:t>
      </w:r>
    </w:p>
    <w:p w:rsidR="00AB54FB" w:rsidRPr="009536E6" w:rsidRDefault="009536E6" w:rsidP="00AB54FB">
      <w:pPr>
        <w:jc w:val="both"/>
        <w:rPr>
          <w:b/>
          <w:bCs/>
        </w:rPr>
      </w:pPr>
      <w:r>
        <w:rPr>
          <w:b/>
          <w:bCs/>
        </w:rPr>
        <w:t xml:space="preserve"> </w:t>
      </w:r>
    </w:p>
    <w:p w:rsidR="00AB54FB" w:rsidRDefault="00D2251F" w:rsidP="00525649">
      <w:pPr>
        <w:overflowPunct w:val="0"/>
        <w:autoSpaceDE w:val="0"/>
        <w:autoSpaceDN w:val="0"/>
        <w:adjustRightInd w:val="0"/>
        <w:jc w:val="both"/>
        <w:textAlignment w:val="baseline"/>
        <w:rPr>
          <w:bCs/>
        </w:rPr>
      </w:pPr>
      <w:r w:rsidRPr="00EF7136">
        <w:rPr>
          <w:b/>
        </w:rPr>
        <w:t>dr. Győri Ottilia</w:t>
      </w:r>
      <w:r>
        <w:rPr>
          <w:b/>
        </w:rPr>
        <w:t xml:space="preserve"> polgármester: </w:t>
      </w:r>
      <w:r w:rsidR="00CF3CB8">
        <w:rPr>
          <w:b/>
        </w:rPr>
        <w:t xml:space="preserve">  </w:t>
      </w:r>
      <w:r w:rsidR="00CF3CB8">
        <w:t>Következő</w:t>
      </w:r>
      <w:r w:rsidR="00CF3CB8">
        <w:rPr>
          <w:b/>
        </w:rPr>
        <w:t xml:space="preserve"> </w:t>
      </w:r>
      <w:r w:rsidR="00CF3CB8" w:rsidRPr="00CF3CB8">
        <w:t>előterjesztés</w:t>
      </w:r>
      <w:r w:rsidR="00CF3CB8">
        <w:rPr>
          <w:b/>
        </w:rPr>
        <w:t xml:space="preserve"> </w:t>
      </w:r>
      <w:r w:rsidR="00CF3CB8" w:rsidRPr="00CF3CB8">
        <w:rPr>
          <w:bCs/>
        </w:rPr>
        <w:t>a Budakeszi Fő utca 179. szám alatt található és az önkormányzat tulajdonában lévő fővízmérőn keresztül ellátott ingatlanok közvetlen vízellátásának tervezéséről szóló szerződés II. számú módosításáról</w:t>
      </w:r>
      <w:r w:rsidR="00CF3CB8">
        <w:rPr>
          <w:bCs/>
        </w:rPr>
        <w:t xml:space="preserve"> szól. A bizottság döntését javasolnám elfogadásra. Indulhat a szavazás.</w:t>
      </w:r>
    </w:p>
    <w:p w:rsidR="00CF3CB8" w:rsidRDefault="00CF3CB8" w:rsidP="00525649">
      <w:pPr>
        <w:overflowPunct w:val="0"/>
        <w:autoSpaceDE w:val="0"/>
        <w:autoSpaceDN w:val="0"/>
        <w:adjustRightInd w:val="0"/>
        <w:jc w:val="both"/>
        <w:textAlignment w:val="baseline"/>
        <w:rPr>
          <w:bCs/>
        </w:rPr>
      </w:pPr>
    </w:p>
    <w:p w:rsidR="00CF3CB8" w:rsidRPr="00CF3CB8" w:rsidRDefault="00CF3CB8" w:rsidP="00525649">
      <w:pPr>
        <w:overflowPunct w:val="0"/>
        <w:autoSpaceDE w:val="0"/>
        <w:autoSpaceDN w:val="0"/>
        <w:adjustRightInd w:val="0"/>
        <w:jc w:val="both"/>
        <w:textAlignment w:val="baseline"/>
      </w:pPr>
    </w:p>
    <w:p w:rsidR="00CF3CB8" w:rsidRDefault="00CF3CB8" w:rsidP="00CF3CB8">
      <w:pPr>
        <w:jc w:val="both"/>
        <w:rPr>
          <w:b/>
          <w:i/>
        </w:rPr>
      </w:pPr>
      <w:r>
        <w:rPr>
          <w:b/>
          <w:i/>
        </w:rPr>
        <w:t>A jelenlévő 11 fő képviselő 11 igen, nem szavazat és tartózkodás nélkül az alábbi határozatot hozta:</w:t>
      </w:r>
    </w:p>
    <w:p w:rsidR="00CF3CB8" w:rsidRDefault="00CF3CB8" w:rsidP="00CF3CB8">
      <w:pPr>
        <w:jc w:val="both"/>
        <w:rPr>
          <w:b/>
          <w:i/>
        </w:rPr>
      </w:pPr>
    </w:p>
    <w:p w:rsidR="00CF3CB8" w:rsidRDefault="00CF3CB8" w:rsidP="00CF3CB8">
      <w:pPr>
        <w:jc w:val="both"/>
        <w:rPr>
          <w:b/>
          <w:bCs/>
          <w:szCs w:val="20"/>
        </w:rPr>
      </w:pPr>
      <w:r>
        <w:rPr>
          <w:b/>
        </w:rPr>
        <w:t xml:space="preserve">Budakeszi Város Önkormányzata Képviselő-testületének 488/2019. (XII. 19.) Kt. határozata </w:t>
      </w:r>
      <w:r>
        <w:rPr>
          <w:b/>
          <w:bCs/>
        </w:rPr>
        <w:t xml:space="preserve">a </w:t>
      </w:r>
      <w:r>
        <w:rPr>
          <w:b/>
        </w:rPr>
        <w:t>Budakeszi Fő utca 179. szám alatt található és az önkormányzat tulajdonában lévő fővízmérőn keresztül ellátott ingatlanok közvetlen vízellátásának tervezéséről szóló szerződés II. számú módosításáról</w:t>
      </w:r>
    </w:p>
    <w:p w:rsidR="00CF3CB8" w:rsidRDefault="00CF3CB8" w:rsidP="00CF3CB8">
      <w:pPr>
        <w:jc w:val="both"/>
        <w:rPr>
          <w:b/>
        </w:rPr>
      </w:pPr>
    </w:p>
    <w:p w:rsidR="00CF3CB8" w:rsidRDefault="00CF3CB8" w:rsidP="00CF3CB8">
      <w:pPr>
        <w:pStyle w:val="xmsonormal0"/>
        <w:autoSpaceDN w:val="0"/>
        <w:spacing w:before="0" w:beforeAutospacing="0" w:after="0" w:afterAutospacing="0"/>
        <w:jc w:val="both"/>
        <w:rPr>
          <w:bCs/>
        </w:rPr>
      </w:pPr>
      <w:r>
        <w:t>1. Budakeszi Város Önkormányzatának Képviselő-testülete elfogadja a „</w:t>
      </w:r>
      <w:r>
        <w:rPr>
          <w:bCs/>
        </w:rPr>
        <w:t xml:space="preserve">BESzT” Beruházó-Szolgáltató-Tervező </w:t>
      </w:r>
      <w:r>
        <w:t xml:space="preserve">Kft.-vel </w:t>
      </w:r>
      <w:r>
        <w:rPr>
          <w:bCs/>
        </w:rPr>
        <w:t xml:space="preserve">kötendő, a </w:t>
      </w:r>
      <w:r>
        <w:t>Budakeszi Fő utca 179. szám alatt található és az önkormányzat tulajdonában lévő fővízmérőn keresztül ellátott ingatlanok közvetlen vízellátásának engedélyes terve elkészítéséről és engedélyeztetéséről, továbbá kiviteli tervek készítéséről</w:t>
      </w:r>
      <w:r>
        <w:rPr>
          <w:bCs/>
        </w:rPr>
        <w:t xml:space="preserve"> szóló tervezési szerződés II. számú módosítását a melléklet szerinti tartalommal.</w:t>
      </w:r>
    </w:p>
    <w:p w:rsidR="00CF3CB8" w:rsidRDefault="00CF3CB8" w:rsidP="00CF3CB8">
      <w:pPr>
        <w:pStyle w:val="xmsonormal0"/>
        <w:autoSpaceDN w:val="0"/>
        <w:spacing w:before="0" w:beforeAutospacing="0" w:after="0" w:afterAutospacing="0"/>
        <w:jc w:val="both"/>
        <w:rPr>
          <w:bCs/>
        </w:rPr>
      </w:pPr>
    </w:p>
    <w:p w:rsidR="00CF3CB8" w:rsidRDefault="00CF3CB8" w:rsidP="00CF3CB8">
      <w:pPr>
        <w:pStyle w:val="xmsonormal0"/>
        <w:autoSpaceDN w:val="0"/>
        <w:spacing w:before="0" w:beforeAutospacing="0" w:after="0" w:afterAutospacing="0"/>
        <w:jc w:val="both"/>
      </w:pPr>
      <w:r>
        <w:t>2. Budakeszi Város Önkormányzatának Képviselő-testülete felhatalmazza a polgármestert az 1. pont szerinti szerződés jogi megfelelőség igazolást követő aláírására.</w:t>
      </w:r>
    </w:p>
    <w:p w:rsidR="00CF3CB8" w:rsidRDefault="00CF3CB8" w:rsidP="00CF3CB8">
      <w:pPr>
        <w:jc w:val="both"/>
      </w:pPr>
    </w:p>
    <w:p w:rsidR="00CF3CB8" w:rsidRDefault="00CF3CB8" w:rsidP="00CF3CB8">
      <w:pPr>
        <w:jc w:val="both"/>
      </w:pPr>
    </w:p>
    <w:p w:rsidR="00CF3CB8" w:rsidRDefault="00CF3CB8" w:rsidP="00CF3CB8">
      <w:pPr>
        <w:jc w:val="both"/>
      </w:pPr>
      <w:r>
        <w:rPr>
          <w:b/>
          <w:u w:val="single"/>
        </w:rPr>
        <w:t>Felelős:</w:t>
      </w:r>
      <w:r>
        <w:t xml:space="preserve">   dr. Győri Ottilia polgármester</w:t>
      </w:r>
    </w:p>
    <w:p w:rsidR="00CF3CB8" w:rsidRDefault="00CF3CB8" w:rsidP="00CF3CB8">
      <w:pPr>
        <w:tabs>
          <w:tab w:val="left" w:pos="1418"/>
        </w:tabs>
      </w:pPr>
      <w:r>
        <w:rPr>
          <w:b/>
          <w:u w:val="single"/>
        </w:rPr>
        <w:t>Határidő:</w:t>
      </w:r>
      <w:r>
        <w:t xml:space="preserve"> 1. pont: azonnal</w:t>
      </w:r>
    </w:p>
    <w:p w:rsidR="00CF3CB8" w:rsidRDefault="00CF3CB8" w:rsidP="00CF3CB8">
      <w:pPr>
        <w:tabs>
          <w:tab w:val="left" w:pos="1418"/>
        </w:tabs>
      </w:pPr>
      <w:r>
        <w:t xml:space="preserve">                2. pont: </w:t>
      </w:r>
      <w:r>
        <w:rPr>
          <w:bCs/>
        </w:rPr>
        <w:t>a döntést követő 15 napon belül</w:t>
      </w:r>
    </w:p>
    <w:p w:rsidR="00CF3CB8" w:rsidRPr="00622D58" w:rsidRDefault="00CF3CB8" w:rsidP="00525649">
      <w:pPr>
        <w:overflowPunct w:val="0"/>
        <w:autoSpaceDE w:val="0"/>
        <w:autoSpaceDN w:val="0"/>
        <w:adjustRightInd w:val="0"/>
        <w:jc w:val="both"/>
        <w:textAlignment w:val="baseline"/>
      </w:pPr>
    </w:p>
    <w:p w:rsidR="00AB54FB" w:rsidRDefault="00AB54FB" w:rsidP="00AB54FB">
      <w:pPr>
        <w:pBdr>
          <w:bottom w:val="single" w:sz="4" w:space="1" w:color="auto"/>
        </w:pBdr>
        <w:tabs>
          <w:tab w:val="left" w:pos="1134"/>
          <w:tab w:val="left" w:pos="2127"/>
        </w:tabs>
        <w:jc w:val="both"/>
        <w:rPr>
          <w:b/>
        </w:rPr>
      </w:pPr>
    </w:p>
    <w:p w:rsidR="00AB54FB" w:rsidRPr="00C753C2" w:rsidRDefault="00AB54FB" w:rsidP="00AB54FB">
      <w:pPr>
        <w:jc w:val="both"/>
      </w:pPr>
    </w:p>
    <w:p w:rsidR="00E3585E" w:rsidRPr="00E3585E" w:rsidRDefault="00E3585E" w:rsidP="00E3585E">
      <w:pPr>
        <w:jc w:val="both"/>
        <w:rPr>
          <w:b/>
          <w:bCs/>
          <w:u w:val="single"/>
        </w:rPr>
      </w:pPr>
      <w:r w:rsidRPr="00E3585E">
        <w:rPr>
          <w:b/>
          <w:bCs/>
          <w:u w:val="single"/>
        </w:rPr>
        <w:t xml:space="preserve">30. </w:t>
      </w:r>
      <w:r w:rsidRPr="00E3585E">
        <w:rPr>
          <w:b/>
          <w:u w:val="single"/>
        </w:rPr>
        <w:t>Döntés a VEKOP-6.1.1-15-PT1-2016-00114 Budakeszi Mosolyvár Bölcsőde négy csoportszobával történő bővítése és a</w:t>
      </w:r>
      <w:r w:rsidRPr="00E3585E">
        <w:rPr>
          <w:u w:val="single"/>
        </w:rPr>
        <w:t xml:space="preserve"> </w:t>
      </w:r>
      <w:r w:rsidRPr="00E3585E">
        <w:rPr>
          <w:b/>
          <w:u w:val="single"/>
        </w:rPr>
        <w:t>VEKOP-6.1.1-15-PT1-2016-00115 Budakeszi Bölcsőde épületének felújítása, energetikai korszerűsítése tárgyú pályázatokhoz korábban már biztosított önrészek tárgyban</w:t>
      </w:r>
      <w:r w:rsidRPr="00E3585E">
        <w:rPr>
          <w:b/>
          <w:bCs/>
          <w:u w:val="single"/>
        </w:rPr>
        <w:t xml:space="preserve"> (497. előterjesztés)</w:t>
      </w:r>
    </w:p>
    <w:p w:rsidR="00AB54FB" w:rsidRDefault="00AB54FB" w:rsidP="00AB54FB">
      <w:pPr>
        <w:jc w:val="both"/>
        <w:rPr>
          <w:b/>
          <w:bCs/>
          <w:u w:val="single"/>
        </w:rPr>
      </w:pPr>
    </w:p>
    <w:p w:rsidR="00525649" w:rsidRDefault="00267073" w:rsidP="00525649">
      <w:pPr>
        <w:widowControl w:val="0"/>
        <w:jc w:val="both"/>
      </w:pPr>
      <w:r w:rsidRPr="001066A6">
        <w:rPr>
          <w:b/>
        </w:rPr>
        <w:t>dr. Győri Ottilia polgármester</w:t>
      </w:r>
      <w:r>
        <w:rPr>
          <w:b/>
        </w:rPr>
        <w:t xml:space="preserve">: </w:t>
      </w:r>
      <w:r w:rsidR="00CF3CB8">
        <w:rPr>
          <w:b/>
        </w:rPr>
        <w:t xml:space="preserve"> </w:t>
      </w:r>
      <w:r w:rsidR="00CF3CB8" w:rsidRPr="00CF3CB8">
        <w:t>Döntés a VEKOP-6.1.1-15-PT1-2016-00114 Budakeszi Mosolyvár Bölcsőde négy csoportszobával történő bővítése és a VEKOP-6.1.1-15-PT1-2016-00115 Budakeszi Bölcsőde épületének felújítása, energetikai korszerűsítése tárgyú pályázatokhoz korábban már biztosított önrészek tárgyban</w:t>
      </w:r>
      <w:r w:rsidR="00CF3CB8">
        <w:t>. A bizottság tárgyalta. Ha nincs hozzászólás, akkor indulhat a szavazás.</w:t>
      </w:r>
    </w:p>
    <w:p w:rsidR="00CF3CB8" w:rsidRDefault="00CF3CB8" w:rsidP="00525649">
      <w:pPr>
        <w:widowControl w:val="0"/>
        <w:jc w:val="both"/>
      </w:pPr>
    </w:p>
    <w:p w:rsidR="00DC7664" w:rsidRDefault="00DC7664" w:rsidP="00525649">
      <w:pPr>
        <w:widowControl w:val="0"/>
        <w:jc w:val="both"/>
      </w:pPr>
    </w:p>
    <w:p w:rsidR="00DC7664" w:rsidRDefault="00DC7664" w:rsidP="00525649">
      <w:pPr>
        <w:widowControl w:val="0"/>
        <w:jc w:val="both"/>
      </w:pPr>
    </w:p>
    <w:p w:rsidR="00DC7664" w:rsidRDefault="00DC7664" w:rsidP="00525649">
      <w:pPr>
        <w:widowControl w:val="0"/>
        <w:jc w:val="both"/>
      </w:pPr>
    </w:p>
    <w:p w:rsidR="00CF3CB8" w:rsidRDefault="00CF3CB8" w:rsidP="00CF3CB8">
      <w:pPr>
        <w:jc w:val="both"/>
        <w:rPr>
          <w:b/>
          <w:i/>
        </w:rPr>
      </w:pPr>
      <w:r>
        <w:rPr>
          <w:b/>
          <w:i/>
        </w:rPr>
        <w:t>A jelenlévő 11 fő képviselő 11 igen, nem szavazat és tartózkodás nélkül az alábbi határozatot hozta:</w:t>
      </w:r>
    </w:p>
    <w:p w:rsidR="00CF3CB8" w:rsidRDefault="00CF3CB8" w:rsidP="00CF3CB8">
      <w:pPr>
        <w:jc w:val="both"/>
        <w:rPr>
          <w:b/>
          <w:i/>
        </w:rPr>
      </w:pPr>
    </w:p>
    <w:p w:rsidR="00CF3CB8" w:rsidRDefault="00CF3CB8" w:rsidP="00CF3CB8">
      <w:pPr>
        <w:jc w:val="both"/>
        <w:rPr>
          <w:b/>
          <w:szCs w:val="20"/>
        </w:rPr>
      </w:pPr>
      <w:r>
        <w:rPr>
          <w:b/>
        </w:rPr>
        <w:t>Budakeszi Város Önkormányzata Képviselő-testületének 489/2019. (XII. 19.) Kt. határozata a VEKOP-6.1.1-15-PT1-2016-00114 Budakeszi Mosolyvár Bölcsőde négy csoportszobával történő bővítése tárgyú pályázat kapcsán korábban már biztosított önrész tárgyban</w:t>
      </w:r>
    </w:p>
    <w:p w:rsidR="00CF3CB8" w:rsidRDefault="00CF3CB8" w:rsidP="00CF3CB8">
      <w:pPr>
        <w:jc w:val="both"/>
        <w:rPr>
          <w:b/>
        </w:rPr>
      </w:pPr>
    </w:p>
    <w:p w:rsidR="00CF3CB8" w:rsidRDefault="00CF3CB8" w:rsidP="00CF3CB8">
      <w:pPr>
        <w:jc w:val="both"/>
        <w:rPr>
          <w:b/>
        </w:rPr>
      </w:pPr>
    </w:p>
    <w:p w:rsidR="00CF3CB8" w:rsidRDefault="00CF3CB8" w:rsidP="00CF3CB8">
      <w:pPr>
        <w:jc w:val="both"/>
      </w:pPr>
      <w:r>
        <w:t>Budakeszi Város Önkormányzatának Képviselő-testülete megerősíti, hogy a 2019. évben a VEKOP-6.1.1-15-PT1-2016-00114 pályázat kapcsán korábban bruttó 4.366.524,- Ft-ot biztosított a projekt sikeres megvalósítása érdekében.</w:t>
      </w:r>
    </w:p>
    <w:p w:rsidR="00CF3CB8" w:rsidRDefault="00CF3CB8" w:rsidP="00CF3CB8">
      <w:pPr>
        <w:jc w:val="both"/>
      </w:pPr>
    </w:p>
    <w:p w:rsidR="00CF3CB8" w:rsidRDefault="00CF3CB8" w:rsidP="00CF3CB8">
      <w:pPr>
        <w:jc w:val="both"/>
      </w:pPr>
    </w:p>
    <w:p w:rsidR="00CF3CB8" w:rsidRDefault="00CF3CB8" w:rsidP="00CF3CB8">
      <w:pPr>
        <w:jc w:val="both"/>
      </w:pPr>
      <w:r>
        <w:rPr>
          <w:b/>
          <w:u w:val="single"/>
        </w:rPr>
        <w:t>Felelős:</w:t>
      </w:r>
      <w:r>
        <w:rPr>
          <w:b/>
        </w:rPr>
        <w:tab/>
      </w:r>
      <w:r>
        <w:t xml:space="preserve">dr. Győri Ottilia polgármester            </w:t>
      </w:r>
      <w:r>
        <w:tab/>
      </w:r>
    </w:p>
    <w:p w:rsidR="00CF3CB8" w:rsidRDefault="00CF3CB8" w:rsidP="00CF3CB8">
      <w:pPr>
        <w:jc w:val="both"/>
      </w:pPr>
      <w:r>
        <w:rPr>
          <w:b/>
          <w:u w:val="single"/>
        </w:rPr>
        <w:t>Határidő:</w:t>
      </w:r>
      <w:r>
        <w:t xml:space="preserve"> </w:t>
      </w:r>
      <w:r>
        <w:tab/>
        <w:t>azonnal</w:t>
      </w:r>
    </w:p>
    <w:p w:rsidR="006C5E74" w:rsidRDefault="006C5E74" w:rsidP="00CF3CB8">
      <w:pPr>
        <w:jc w:val="both"/>
      </w:pPr>
    </w:p>
    <w:p w:rsidR="006C5E74" w:rsidRDefault="006C5E74" w:rsidP="00CF3CB8">
      <w:pPr>
        <w:jc w:val="both"/>
      </w:pPr>
    </w:p>
    <w:p w:rsidR="006C5E74" w:rsidRDefault="006C5E74" w:rsidP="006C5E74">
      <w:pPr>
        <w:jc w:val="both"/>
        <w:rPr>
          <w:b/>
          <w:i/>
        </w:rPr>
      </w:pPr>
      <w:r>
        <w:rPr>
          <w:b/>
          <w:i/>
        </w:rPr>
        <w:t>A jelenlévő 11</w:t>
      </w:r>
      <w:r w:rsidRPr="00B27223">
        <w:rPr>
          <w:b/>
          <w:i/>
        </w:rPr>
        <w:t xml:space="preserve"> fő képviselő</w:t>
      </w:r>
      <w:r>
        <w:rPr>
          <w:b/>
          <w:i/>
        </w:rPr>
        <w:t xml:space="preserve"> 11 </w:t>
      </w:r>
      <w:r w:rsidRPr="00B27223">
        <w:rPr>
          <w:b/>
          <w:i/>
        </w:rPr>
        <w:t>igen,</w:t>
      </w:r>
      <w:r>
        <w:rPr>
          <w:b/>
          <w:i/>
        </w:rPr>
        <w:t xml:space="preserve"> </w:t>
      </w:r>
      <w:r w:rsidRPr="00B27223">
        <w:rPr>
          <w:b/>
          <w:i/>
        </w:rPr>
        <w:t>nem szavazat</w:t>
      </w:r>
      <w:r>
        <w:rPr>
          <w:b/>
          <w:i/>
        </w:rPr>
        <w:t xml:space="preserve"> és </w:t>
      </w:r>
      <w:r w:rsidRPr="00B27223">
        <w:rPr>
          <w:b/>
          <w:i/>
        </w:rPr>
        <w:t xml:space="preserve">tartózkodás </w:t>
      </w:r>
      <w:r>
        <w:rPr>
          <w:b/>
          <w:i/>
        </w:rPr>
        <w:t>nélkül az alábbi határozatot hozta:</w:t>
      </w:r>
    </w:p>
    <w:p w:rsidR="006C5E74" w:rsidRPr="00A6078E" w:rsidRDefault="006C5E74" w:rsidP="006C5E74">
      <w:pPr>
        <w:jc w:val="both"/>
        <w:rPr>
          <w:b/>
          <w:i/>
        </w:rPr>
      </w:pPr>
    </w:p>
    <w:p w:rsidR="006C5E74" w:rsidRDefault="006C5E74" w:rsidP="006C5E74">
      <w:pPr>
        <w:jc w:val="both"/>
        <w:rPr>
          <w:b/>
        </w:rPr>
      </w:pPr>
      <w:r w:rsidRPr="0003614B">
        <w:rPr>
          <w:b/>
        </w:rPr>
        <w:t xml:space="preserve">Budakeszi Város Önkormányzata Képviselő-testületének </w:t>
      </w:r>
      <w:r>
        <w:rPr>
          <w:b/>
        </w:rPr>
        <w:t>490</w:t>
      </w:r>
      <w:r w:rsidRPr="0003614B">
        <w:rPr>
          <w:b/>
        </w:rPr>
        <w:t>/</w:t>
      </w:r>
      <w:r>
        <w:rPr>
          <w:b/>
        </w:rPr>
        <w:t>2019.</w:t>
      </w:r>
      <w:r w:rsidRPr="0003614B">
        <w:rPr>
          <w:b/>
        </w:rPr>
        <w:t xml:space="preserve"> </w:t>
      </w:r>
      <w:r>
        <w:rPr>
          <w:b/>
        </w:rPr>
        <w:t xml:space="preserve">(XII. 19.) Kt. határozata </w:t>
      </w:r>
      <w:r w:rsidRPr="00EF00D8">
        <w:rPr>
          <w:b/>
        </w:rPr>
        <w:t xml:space="preserve">a </w:t>
      </w:r>
      <w:r>
        <w:rPr>
          <w:b/>
        </w:rPr>
        <w:t>VEKOP-6.1.1-15-PT1-2016-00115</w:t>
      </w:r>
      <w:r w:rsidRPr="00105DCF">
        <w:rPr>
          <w:b/>
        </w:rPr>
        <w:t xml:space="preserve"> Budakeszi Bölcsőde épületének felújítása, energetikai korszerűsítése </w:t>
      </w:r>
      <w:r>
        <w:rPr>
          <w:b/>
        </w:rPr>
        <w:t xml:space="preserve">pályázat kapcsán </w:t>
      </w:r>
      <w:r w:rsidRPr="00105DCF">
        <w:rPr>
          <w:b/>
        </w:rPr>
        <w:t>k</w:t>
      </w:r>
      <w:r>
        <w:rPr>
          <w:b/>
        </w:rPr>
        <w:t>orábban már biztosított önrész</w:t>
      </w:r>
      <w:r w:rsidRPr="00105DCF">
        <w:rPr>
          <w:b/>
        </w:rPr>
        <w:t xml:space="preserve"> tárgyban</w:t>
      </w:r>
    </w:p>
    <w:p w:rsidR="006C5E74" w:rsidRPr="00EF4FCE" w:rsidRDefault="006C5E74" w:rsidP="006C5E74">
      <w:pPr>
        <w:jc w:val="both"/>
        <w:rPr>
          <w:b/>
        </w:rPr>
      </w:pPr>
    </w:p>
    <w:p w:rsidR="006C5E74" w:rsidRPr="00EF4FCE" w:rsidRDefault="006C5E74" w:rsidP="006C5E74">
      <w:pPr>
        <w:jc w:val="both"/>
        <w:rPr>
          <w:b/>
        </w:rPr>
      </w:pPr>
    </w:p>
    <w:p w:rsidR="006C5E74" w:rsidRDefault="006C5E74" w:rsidP="006C5E74">
      <w:pPr>
        <w:jc w:val="both"/>
      </w:pPr>
      <w:r w:rsidRPr="00EF4FCE">
        <w:t xml:space="preserve">Budakeszi Város Önkormányzatának Képviselő-testülete </w:t>
      </w:r>
      <w:r>
        <w:t>megerősíti, hogy a 2019. évben a VEKOP-6.1.1-15-PT1-2016-00115</w:t>
      </w:r>
      <w:r w:rsidRPr="00105DCF">
        <w:t xml:space="preserve"> </w:t>
      </w:r>
      <w:r>
        <w:t>pályázat kapcsán korábban</w:t>
      </w:r>
      <w:r w:rsidRPr="00105DCF">
        <w:t xml:space="preserve"> bruttó 379.342,-</w:t>
      </w:r>
      <w:r>
        <w:t xml:space="preserve"> </w:t>
      </w:r>
      <w:r w:rsidRPr="00105DCF">
        <w:t>Ft</w:t>
      </w:r>
      <w:r>
        <w:t>-ot biztosított a projekt sikeres megvalósítása érdekében.</w:t>
      </w:r>
    </w:p>
    <w:p w:rsidR="006C5E74" w:rsidRDefault="006C5E74" w:rsidP="006C5E74">
      <w:pPr>
        <w:jc w:val="both"/>
      </w:pPr>
    </w:p>
    <w:p w:rsidR="006C5E74" w:rsidRDefault="006C5E74" w:rsidP="006C5E74">
      <w:pPr>
        <w:jc w:val="both"/>
      </w:pPr>
    </w:p>
    <w:p w:rsidR="006C5E74" w:rsidRPr="00105DCF" w:rsidRDefault="006C5E74" w:rsidP="006C5E74">
      <w:pPr>
        <w:jc w:val="both"/>
      </w:pPr>
      <w:r w:rsidRPr="00105DCF">
        <w:rPr>
          <w:b/>
          <w:u w:val="single"/>
        </w:rPr>
        <w:t>Felelős:</w:t>
      </w:r>
      <w:r w:rsidRPr="00105DCF">
        <w:rPr>
          <w:b/>
        </w:rPr>
        <w:tab/>
      </w:r>
      <w:r w:rsidRPr="00105DCF">
        <w:t xml:space="preserve">dr. Győri Ottilia polgármester            </w:t>
      </w:r>
      <w:r w:rsidRPr="00105DCF">
        <w:tab/>
      </w:r>
    </w:p>
    <w:p w:rsidR="006C5E74" w:rsidRPr="00105DCF" w:rsidRDefault="006C5E74" w:rsidP="006C5E74">
      <w:pPr>
        <w:jc w:val="both"/>
      </w:pPr>
      <w:r w:rsidRPr="00105DCF">
        <w:rPr>
          <w:b/>
          <w:u w:val="single"/>
        </w:rPr>
        <w:t>Határidő:</w:t>
      </w:r>
      <w:r w:rsidRPr="00105DCF">
        <w:t xml:space="preserve"> </w:t>
      </w:r>
      <w:r w:rsidRPr="00105DCF">
        <w:tab/>
        <w:t>azonnal</w:t>
      </w:r>
    </w:p>
    <w:p w:rsidR="006C5E74" w:rsidRDefault="006C5E74" w:rsidP="00CF3CB8">
      <w:pPr>
        <w:jc w:val="both"/>
      </w:pPr>
    </w:p>
    <w:p w:rsidR="00AB54FB" w:rsidRDefault="00AB54FB" w:rsidP="00DC7664">
      <w:pPr>
        <w:pBdr>
          <w:bottom w:val="single" w:sz="4" w:space="1" w:color="auto"/>
        </w:pBdr>
        <w:jc w:val="both"/>
        <w:rPr>
          <w:b/>
          <w:bCs/>
        </w:rPr>
      </w:pPr>
    </w:p>
    <w:p w:rsidR="00E619CD" w:rsidRDefault="00E619CD" w:rsidP="00E3585E">
      <w:pPr>
        <w:jc w:val="both"/>
        <w:rPr>
          <w:b/>
          <w:bCs/>
          <w:u w:val="single"/>
        </w:rPr>
      </w:pPr>
    </w:p>
    <w:p w:rsidR="00E3585E" w:rsidRPr="00E3585E" w:rsidRDefault="00E3585E" w:rsidP="00E3585E">
      <w:pPr>
        <w:jc w:val="both"/>
        <w:rPr>
          <w:b/>
          <w:bCs/>
          <w:u w:val="single"/>
        </w:rPr>
      </w:pPr>
      <w:r w:rsidRPr="00E3585E">
        <w:rPr>
          <w:b/>
          <w:bCs/>
          <w:u w:val="single"/>
        </w:rPr>
        <w:t>31. Döntés a Fő utca Dózsa György téri gyalogátkelőhely biztonságosabbá tételéről</w:t>
      </w:r>
      <w:r w:rsidRPr="00E3585E">
        <w:rPr>
          <w:u w:val="single"/>
        </w:rPr>
        <w:t xml:space="preserve"> </w:t>
      </w:r>
      <w:r w:rsidRPr="00E3585E">
        <w:rPr>
          <w:b/>
          <w:bCs/>
          <w:u w:val="single"/>
        </w:rPr>
        <w:t>(503. előterjesztés)</w:t>
      </w:r>
    </w:p>
    <w:p w:rsidR="00AB54FB" w:rsidRDefault="00AB54FB" w:rsidP="00AB54FB">
      <w:pPr>
        <w:jc w:val="both"/>
        <w:rPr>
          <w:b/>
          <w:bCs/>
          <w:u w:val="single"/>
        </w:rPr>
      </w:pPr>
    </w:p>
    <w:p w:rsidR="00525649" w:rsidRDefault="00D2251F" w:rsidP="00525649">
      <w:pPr>
        <w:tabs>
          <w:tab w:val="left" w:pos="1134"/>
        </w:tabs>
        <w:overflowPunct w:val="0"/>
        <w:autoSpaceDE w:val="0"/>
        <w:autoSpaceDN w:val="0"/>
        <w:adjustRightInd w:val="0"/>
        <w:jc w:val="both"/>
        <w:textAlignment w:val="baseline"/>
        <w:rPr>
          <w:bCs/>
        </w:rPr>
      </w:pPr>
      <w:r w:rsidRPr="002B211D">
        <w:rPr>
          <w:b/>
          <w:szCs w:val="20"/>
        </w:rPr>
        <w:t>dr. Győri Ottilia polgármester</w:t>
      </w:r>
      <w:r w:rsidR="00CF3CB8">
        <w:rPr>
          <w:b/>
          <w:szCs w:val="20"/>
        </w:rPr>
        <w:t xml:space="preserve">: </w:t>
      </w:r>
      <w:r w:rsidR="00CF3CB8" w:rsidRPr="00CF3CB8">
        <w:rPr>
          <w:szCs w:val="20"/>
        </w:rPr>
        <w:t xml:space="preserve">A </w:t>
      </w:r>
      <w:r w:rsidR="00CF3CB8" w:rsidRPr="00CF3CB8">
        <w:rPr>
          <w:bCs/>
        </w:rPr>
        <w:t>Fő utca Dózsa György téri gyalogátkelőhely biztonságosabbá tételéről</w:t>
      </w:r>
      <w:r w:rsidR="00CF3CB8">
        <w:rPr>
          <w:bCs/>
        </w:rPr>
        <w:t xml:space="preserve"> szól a következő  előterjesztés. Két bizottság is tárgyalta. Volt kiegészítés, és további javaslat. </w:t>
      </w:r>
      <w:r w:rsidR="002F7B6F">
        <w:rPr>
          <w:bCs/>
        </w:rPr>
        <w:t>Nagyon szép határozati javaslat van, csak konkrétumok nélküli.</w:t>
      </w:r>
    </w:p>
    <w:p w:rsidR="00CF3CB8" w:rsidRDefault="00CF3CB8" w:rsidP="00525649">
      <w:pPr>
        <w:tabs>
          <w:tab w:val="left" w:pos="1134"/>
        </w:tabs>
        <w:overflowPunct w:val="0"/>
        <w:autoSpaceDE w:val="0"/>
        <w:autoSpaceDN w:val="0"/>
        <w:adjustRightInd w:val="0"/>
        <w:jc w:val="both"/>
        <w:textAlignment w:val="baseline"/>
        <w:rPr>
          <w:bCs/>
        </w:rPr>
      </w:pPr>
    </w:p>
    <w:p w:rsidR="00CF3CB8" w:rsidRDefault="00CF3CB8" w:rsidP="00525649">
      <w:pPr>
        <w:tabs>
          <w:tab w:val="left" w:pos="1134"/>
        </w:tabs>
        <w:overflowPunct w:val="0"/>
        <w:autoSpaceDE w:val="0"/>
        <w:autoSpaceDN w:val="0"/>
        <w:adjustRightInd w:val="0"/>
        <w:jc w:val="both"/>
        <w:textAlignment w:val="baseline"/>
        <w:rPr>
          <w:bCs/>
        </w:rPr>
      </w:pPr>
      <w:r w:rsidRPr="00CF3CB8">
        <w:rPr>
          <w:b/>
          <w:bCs/>
        </w:rPr>
        <w:t>Ohr Alajos képviselő:</w:t>
      </w:r>
      <w:r>
        <w:rPr>
          <w:b/>
          <w:bCs/>
        </w:rPr>
        <w:t xml:space="preserve"> </w:t>
      </w:r>
      <w:r w:rsidRPr="00CF3CB8">
        <w:rPr>
          <w:bCs/>
        </w:rPr>
        <w:t>Én azzal egészíteném ki még szóban, hogy</w:t>
      </w:r>
      <w:r>
        <w:rPr>
          <w:b/>
          <w:bCs/>
        </w:rPr>
        <w:t xml:space="preserve"> </w:t>
      </w:r>
      <w:r w:rsidR="002F7B6F" w:rsidRPr="002F7B6F">
        <w:rPr>
          <w:bCs/>
        </w:rPr>
        <w:t>rengeteg probléma és lakossági észrevétel elhangzott</w:t>
      </w:r>
      <w:r w:rsidR="002F7B6F">
        <w:rPr>
          <w:bCs/>
        </w:rPr>
        <w:t>, ami jelzi ennek a gyalogátkelőhelynek a veszélyességét. Ez két dologból adódik, az egyik, hogy rendkívül nagy forgalmat lebonyolító főutat keresztez egy rendkívül nagy forgalmat lebonyolító gyalogátkelőhely. Ami most ráadásul úgy kerül átalakításra, hogy ott még egy kerékpá</w:t>
      </w:r>
      <w:r w:rsidR="00102378">
        <w:rPr>
          <w:bCs/>
        </w:rPr>
        <w:t>ros átjáró is épül, ami tovább növeli a forgalmat. Viszont</w:t>
      </w:r>
      <w:r w:rsidR="006C5E74">
        <w:rPr>
          <w:bCs/>
        </w:rPr>
        <w:t xml:space="preserve"> a</w:t>
      </w:r>
      <w:r w:rsidR="00102378">
        <w:rPr>
          <w:bCs/>
        </w:rPr>
        <w:t xml:space="preserve"> Magyar Közút kezelésében lévő útról van szó, tehát bármilyen biztonságosabbá tétel kizárólag az ő engedélyével lehetséges. Mi ettől az egyeztetéstől azt várnánk, hogy részben a Magyar Közút talán önszántából is hajlandó lesz biztonsági intézked</w:t>
      </w:r>
      <w:r w:rsidR="008E4EAA">
        <w:rPr>
          <w:bCs/>
        </w:rPr>
        <w:t>éseknek a meghozatalár</w:t>
      </w:r>
      <w:r w:rsidR="00102378">
        <w:rPr>
          <w:bCs/>
        </w:rPr>
        <w:t xml:space="preserve">a, illetve a Magyar Közút is javaslatot tehet </w:t>
      </w:r>
      <w:r w:rsidR="008E4EAA">
        <w:rPr>
          <w:bCs/>
        </w:rPr>
        <w:t>az önkormányzatnak további biztonsági eszközök felszerelésére. Valamint, ha ennél nagyobb, kiemeltebb közvilágításra van igény, akkor azt a Magyar Közút hozzájárulásával tovább lehet fejleszteni.  Nélkülük nem tudunk tovább lépni.</w:t>
      </w:r>
    </w:p>
    <w:p w:rsidR="008E4EAA" w:rsidRDefault="008E4EAA" w:rsidP="00525649">
      <w:pPr>
        <w:tabs>
          <w:tab w:val="left" w:pos="1134"/>
        </w:tabs>
        <w:overflowPunct w:val="0"/>
        <w:autoSpaceDE w:val="0"/>
        <w:autoSpaceDN w:val="0"/>
        <w:adjustRightInd w:val="0"/>
        <w:jc w:val="both"/>
        <w:textAlignment w:val="baseline"/>
        <w:rPr>
          <w:bCs/>
        </w:rPr>
      </w:pPr>
      <w:r>
        <w:rPr>
          <w:bCs/>
        </w:rPr>
        <w:t>Köszönöm szépen.</w:t>
      </w:r>
    </w:p>
    <w:p w:rsidR="008E4EAA" w:rsidRDefault="008E4EAA" w:rsidP="00525649">
      <w:pPr>
        <w:tabs>
          <w:tab w:val="left" w:pos="1134"/>
        </w:tabs>
        <w:overflowPunct w:val="0"/>
        <w:autoSpaceDE w:val="0"/>
        <w:autoSpaceDN w:val="0"/>
        <w:adjustRightInd w:val="0"/>
        <w:jc w:val="both"/>
        <w:textAlignment w:val="baseline"/>
        <w:rPr>
          <w:bCs/>
        </w:rPr>
      </w:pPr>
    </w:p>
    <w:p w:rsidR="008E4EAA" w:rsidRDefault="008E4EAA" w:rsidP="00525649">
      <w:pPr>
        <w:tabs>
          <w:tab w:val="left" w:pos="1134"/>
        </w:tabs>
        <w:overflowPunct w:val="0"/>
        <w:autoSpaceDE w:val="0"/>
        <w:autoSpaceDN w:val="0"/>
        <w:adjustRightInd w:val="0"/>
        <w:jc w:val="both"/>
        <w:textAlignment w:val="baseline"/>
        <w:rPr>
          <w:bCs/>
        </w:rPr>
      </w:pPr>
      <w:r w:rsidRPr="008E4EAA">
        <w:rPr>
          <w:b/>
          <w:bCs/>
        </w:rPr>
        <w:t>Balázs Ádám képviselő:</w:t>
      </w:r>
      <w:r>
        <w:rPr>
          <w:b/>
          <w:bCs/>
        </w:rPr>
        <w:t xml:space="preserve"> </w:t>
      </w:r>
      <w:r w:rsidRPr="008E4EAA">
        <w:rPr>
          <w:bCs/>
        </w:rPr>
        <w:t>Én szeretném kiegészíteni azzal a határozati javaslatot, hogy</w:t>
      </w:r>
      <w:r>
        <w:rPr>
          <w:bCs/>
        </w:rPr>
        <w:t xml:space="preserve"> </w:t>
      </w:r>
      <w:r w:rsidR="0079414B">
        <w:rPr>
          <w:bCs/>
        </w:rPr>
        <w:t>szólítsuk fel a közútkezelőt, hogy a lámpákat cserélje ki, közben pedig vizsgálja meg még, hogy milyen módon lehet a gyalogátkelőhelyet láthatóbbá tenni.</w:t>
      </w:r>
    </w:p>
    <w:p w:rsidR="0079414B" w:rsidRDefault="0079414B" w:rsidP="00525649">
      <w:pPr>
        <w:tabs>
          <w:tab w:val="left" w:pos="1134"/>
        </w:tabs>
        <w:overflowPunct w:val="0"/>
        <w:autoSpaceDE w:val="0"/>
        <w:autoSpaceDN w:val="0"/>
        <w:adjustRightInd w:val="0"/>
        <w:jc w:val="both"/>
        <w:textAlignment w:val="baseline"/>
        <w:rPr>
          <w:bCs/>
        </w:rPr>
      </w:pPr>
    </w:p>
    <w:p w:rsidR="0079414B" w:rsidRPr="0079414B" w:rsidRDefault="0079414B" w:rsidP="00525649">
      <w:pPr>
        <w:tabs>
          <w:tab w:val="left" w:pos="1134"/>
        </w:tabs>
        <w:overflowPunct w:val="0"/>
        <w:autoSpaceDE w:val="0"/>
        <w:autoSpaceDN w:val="0"/>
        <w:adjustRightInd w:val="0"/>
        <w:jc w:val="both"/>
        <w:textAlignment w:val="baseline"/>
        <w:rPr>
          <w:bCs/>
        </w:rPr>
      </w:pPr>
      <w:r w:rsidRPr="0079414B">
        <w:rPr>
          <w:b/>
          <w:bCs/>
        </w:rPr>
        <w:t>dr. Győri Ottilia polgármester:</w:t>
      </w:r>
      <w:r>
        <w:rPr>
          <w:b/>
          <w:bCs/>
        </w:rPr>
        <w:t xml:space="preserve"> </w:t>
      </w:r>
      <w:r w:rsidRPr="0079414B">
        <w:rPr>
          <w:bCs/>
        </w:rPr>
        <w:t>Jegyző</w:t>
      </w:r>
      <w:r>
        <w:rPr>
          <w:bCs/>
        </w:rPr>
        <w:t xml:space="preserve"> </w:t>
      </w:r>
      <w:r w:rsidRPr="0079414B">
        <w:rPr>
          <w:bCs/>
        </w:rPr>
        <w:t>as</w:t>
      </w:r>
      <w:r>
        <w:rPr>
          <w:bCs/>
        </w:rPr>
        <w:t>s</w:t>
      </w:r>
      <w:r w:rsidRPr="0079414B">
        <w:rPr>
          <w:bCs/>
        </w:rPr>
        <w:t>zonyt megkérjük, hogy a határozati javaslatba mindent fogla</w:t>
      </w:r>
      <w:r>
        <w:rPr>
          <w:bCs/>
        </w:rPr>
        <w:t>l</w:t>
      </w:r>
      <w:r w:rsidRPr="0079414B">
        <w:rPr>
          <w:bCs/>
        </w:rPr>
        <w:t>jon bele, így bo</w:t>
      </w:r>
      <w:r>
        <w:rPr>
          <w:bCs/>
        </w:rPr>
        <w:t>csátom szavazásra. Indí</w:t>
      </w:r>
      <w:r w:rsidR="006B5B67">
        <w:rPr>
          <w:bCs/>
        </w:rPr>
        <w:t xml:space="preserve">tható </w:t>
      </w:r>
      <w:r w:rsidRPr="0079414B">
        <w:rPr>
          <w:bCs/>
        </w:rPr>
        <w:t>a szavazás.</w:t>
      </w:r>
    </w:p>
    <w:p w:rsidR="00CF3CB8" w:rsidRDefault="00CF3CB8" w:rsidP="00525649">
      <w:pPr>
        <w:tabs>
          <w:tab w:val="left" w:pos="1134"/>
        </w:tabs>
        <w:overflowPunct w:val="0"/>
        <w:autoSpaceDE w:val="0"/>
        <w:autoSpaceDN w:val="0"/>
        <w:adjustRightInd w:val="0"/>
        <w:jc w:val="both"/>
        <w:textAlignment w:val="baseline"/>
        <w:rPr>
          <w:bCs/>
        </w:rPr>
      </w:pPr>
    </w:p>
    <w:p w:rsidR="00CF3CB8" w:rsidRDefault="00CF3CB8" w:rsidP="00CF3CB8">
      <w:pPr>
        <w:jc w:val="both"/>
        <w:rPr>
          <w:b/>
          <w:i/>
        </w:rPr>
      </w:pPr>
      <w:r>
        <w:rPr>
          <w:b/>
          <w:i/>
        </w:rPr>
        <w:t>A jelenlévő 11 fő képviselő 11 igen, nem szavazat és tartózkodás nélkül az alábbi határozatot hozta:</w:t>
      </w:r>
    </w:p>
    <w:p w:rsidR="00CF3CB8" w:rsidRDefault="00CF3CB8" w:rsidP="00CF3CB8">
      <w:pPr>
        <w:jc w:val="both"/>
        <w:rPr>
          <w:b/>
          <w:i/>
        </w:rPr>
      </w:pPr>
    </w:p>
    <w:p w:rsidR="00CF3CB8" w:rsidRDefault="00CF3CB8" w:rsidP="00CF3CB8">
      <w:pPr>
        <w:jc w:val="both"/>
        <w:rPr>
          <w:b/>
          <w:szCs w:val="20"/>
        </w:rPr>
      </w:pPr>
      <w:r>
        <w:rPr>
          <w:b/>
        </w:rPr>
        <w:t>Budakeszi Város Önkormányzata Képviselő-testületének 491/2019. (XII. 19.) Kt. határozata a Fő utca Dózsa György téri gyalogátkelőhely biztonságosabbá tételéről</w:t>
      </w:r>
    </w:p>
    <w:p w:rsidR="00CF3CB8" w:rsidRDefault="00CF3CB8" w:rsidP="00CF3CB8">
      <w:pPr>
        <w:jc w:val="both"/>
        <w:rPr>
          <w:b/>
        </w:rPr>
      </w:pPr>
    </w:p>
    <w:p w:rsidR="00CF3CB8" w:rsidRDefault="00CF3CB8" w:rsidP="00CF3CB8">
      <w:pPr>
        <w:jc w:val="both"/>
        <w:rPr>
          <w:b/>
        </w:rPr>
      </w:pPr>
    </w:p>
    <w:p w:rsidR="00CF3CB8" w:rsidRDefault="00CF3CB8" w:rsidP="00CF3CB8">
      <w:pPr>
        <w:pStyle w:val="Szvegtrzs21"/>
        <w:shd w:val="clear" w:color="auto" w:fill="auto"/>
        <w:spacing w:before="0"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1. Budakeszi Város Önkormányzatának Képviselő-testülete felkéri a Polgármesteri Hivatalt, hogy levélben keresse meg a Magyar Közút Nonprofit Zrt.-t a Fő utca Dózsa György téri gyalogátkelőhely további biztonságosabbá tételével – beleértve a gyalogátkelőhely megvilágításának esetleges további javítását –, valamint a Fő utat érintő közlekedési problémákkal kapcsolatosan.</w:t>
      </w:r>
    </w:p>
    <w:p w:rsidR="00CF3CB8" w:rsidRDefault="00CF3CB8" w:rsidP="00CF3CB8">
      <w:pPr>
        <w:pStyle w:val="Szvegtrzs21"/>
        <w:shd w:val="clear" w:color="auto" w:fill="auto"/>
        <w:spacing w:before="0" w:after="0" w:line="240" w:lineRule="auto"/>
        <w:ind w:firstLine="0"/>
        <w:jc w:val="both"/>
        <w:rPr>
          <w:rFonts w:ascii="Times New Roman" w:hAnsi="Times New Roman" w:cs="Times New Roman"/>
          <w:sz w:val="24"/>
          <w:szCs w:val="24"/>
        </w:rPr>
      </w:pPr>
    </w:p>
    <w:p w:rsidR="00CF3CB8" w:rsidRDefault="00CF3CB8" w:rsidP="00CF3CB8">
      <w:pPr>
        <w:pStyle w:val="Szvegtrzs21"/>
        <w:shd w:val="clear" w:color="auto" w:fill="auto"/>
        <w:spacing w:before="0"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2. Budakeszi Város Önkormányzatának Képviselő-testülete felkéri a Polgármesteri Hivatalt, hogy a soron következő KFB ülésre hívja meg a Magyar Közút Nonprofit Zrt.-t.</w:t>
      </w:r>
    </w:p>
    <w:p w:rsidR="00CF3CB8" w:rsidRDefault="00CF3CB8" w:rsidP="00CF3CB8">
      <w:pPr>
        <w:pStyle w:val="Szvegtrzs21"/>
        <w:shd w:val="clear" w:color="auto" w:fill="auto"/>
        <w:spacing w:before="0" w:after="0" w:line="240" w:lineRule="auto"/>
        <w:ind w:firstLine="0"/>
        <w:jc w:val="both"/>
        <w:rPr>
          <w:rFonts w:ascii="Times New Roman" w:hAnsi="Times New Roman" w:cs="Times New Roman"/>
          <w:sz w:val="24"/>
          <w:szCs w:val="24"/>
        </w:rPr>
      </w:pPr>
    </w:p>
    <w:p w:rsidR="00CF3CB8" w:rsidRDefault="00CF3CB8" w:rsidP="00CF3CB8">
      <w:pPr>
        <w:pStyle w:val="Szvegtrzs21"/>
        <w:shd w:val="clear" w:color="auto" w:fill="auto"/>
        <w:spacing w:before="0" w:after="0" w:line="240" w:lineRule="auto"/>
        <w:ind w:firstLine="0"/>
        <w:jc w:val="both"/>
        <w:rPr>
          <w:rFonts w:ascii="Times New Roman" w:hAnsi="Times New Roman" w:cs="Times New Roman"/>
          <w:sz w:val="24"/>
          <w:szCs w:val="24"/>
        </w:rPr>
      </w:pPr>
    </w:p>
    <w:p w:rsidR="00CF3CB8" w:rsidRDefault="00CF3CB8" w:rsidP="00CF3CB8">
      <w:pPr>
        <w:tabs>
          <w:tab w:val="left" w:pos="1134"/>
        </w:tabs>
        <w:jc w:val="both"/>
        <w:rPr>
          <w:szCs w:val="20"/>
        </w:rPr>
      </w:pPr>
      <w:r>
        <w:rPr>
          <w:b/>
          <w:u w:val="single"/>
        </w:rPr>
        <w:t>Felelős:</w:t>
      </w:r>
      <w:r>
        <w:t xml:space="preserve"> </w:t>
      </w:r>
      <w:r>
        <w:tab/>
        <w:t>dr. Szelenczy Gabriella jegyző</w:t>
      </w:r>
    </w:p>
    <w:p w:rsidR="00CF3CB8" w:rsidRDefault="00CF3CB8" w:rsidP="00CF3CB8">
      <w:pPr>
        <w:tabs>
          <w:tab w:val="left" w:pos="1134"/>
        </w:tabs>
        <w:jc w:val="both"/>
      </w:pPr>
      <w:r>
        <w:rPr>
          <w:b/>
          <w:u w:val="single"/>
        </w:rPr>
        <w:t>Határidő:</w:t>
      </w:r>
      <w:r>
        <w:t xml:space="preserve"> </w:t>
      </w:r>
      <w:r>
        <w:tab/>
        <w:t>1. pont: a döntést követő 15 munkanapon belül</w:t>
      </w:r>
    </w:p>
    <w:p w:rsidR="00CF3CB8" w:rsidRDefault="00CF3CB8" w:rsidP="00CF3CB8">
      <w:pPr>
        <w:tabs>
          <w:tab w:val="left" w:pos="1134"/>
        </w:tabs>
        <w:jc w:val="both"/>
      </w:pPr>
      <w:r>
        <w:tab/>
        <w:t>2. pont: soron következő KFB ülés</w:t>
      </w:r>
    </w:p>
    <w:p w:rsidR="00CF3CB8" w:rsidRPr="00CF3CB8" w:rsidRDefault="00CF3CB8" w:rsidP="00525649">
      <w:pPr>
        <w:tabs>
          <w:tab w:val="left" w:pos="1134"/>
        </w:tabs>
        <w:overflowPunct w:val="0"/>
        <w:autoSpaceDE w:val="0"/>
        <w:autoSpaceDN w:val="0"/>
        <w:adjustRightInd w:val="0"/>
        <w:jc w:val="both"/>
        <w:textAlignment w:val="baseline"/>
        <w:rPr>
          <w:szCs w:val="20"/>
        </w:rPr>
      </w:pPr>
    </w:p>
    <w:p w:rsidR="00AB54FB" w:rsidRDefault="00AB54FB" w:rsidP="00AB54FB">
      <w:pPr>
        <w:pBdr>
          <w:bottom w:val="single" w:sz="4" w:space="1" w:color="auto"/>
        </w:pBdr>
        <w:tabs>
          <w:tab w:val="left" w:pos="1134"/>
          <w:tab w:val="left" w:pos="2127"/>
        </w:tabs>
        <w:jc w:val="both"/>
        <w:rPr>
          <w:b/>
        </w:rPr>
      </w:pPr>
    </w:p>
    <w:p w:rsidR="00AB54FB" w:rsidRDefault="00AB54FB" w:rsidP="00AB54FB">
      <w:pPr>
        <w:jc w:val="both"/>
        <w:rPr>
          <w:b/>
          <w:bCs/>
        </w:rPr>
      </w:pPr>
    </w:p>
    <w:p w:rsidR="00E3585E" w:rsidRPr="00E3585E" w:rsidRDefault="00E3585E" w:rsidP="00E3585E">
      <w:pPr>
        <w:jc w:val="both"/>
        <w:rPr>
          <w:b/>
          <w:bCs/>
          <w:u w:val="single"/>
        </w:rPr>
      </w:pPr>
      <w:r w:rsidRPr="00E3585E">
        <w:rPr>
          <w:b/>
          <w:bCs/>
          <w:u w:val="single"/>
        </w:rPr>
        <w:t>32. Döntés a Gördülő Fejlesztési Terv (2019-2033) Felújítási és pótlási terv módosításának elfogadásáról</w:t>
      </w:r>
      <w:r w:rsidRPr="00E3585E">
        <w:rPr>
          <w:u w:val="single"/>
        </w:rPr>
        <w:t xml:space="preserve"> </w:t>
      </w:r>
      <w:r w:rsidRPr="00E3585E">
        <w:rPr>
          <w:b/>
          <w:bCs/>
          <w:u w:val="single"/>
        </w:rPr>
        <w:t>(512. előterjesztés)</w:t>
      </w:r>
    </w:p>
    <w:p w:rsidR="00525649" w:rsidRDefault="00525649" w:rsidP="00525649">
      <w:pPr>
        <w:jc w:val="both"/>
        <w:rPr>
          <w:b/>
          <w:bCs/>
          <w:u w:val="single"/>
        </w:rPr>
      </w:pPr>
    </w:p>
    <w:p w:rsidR="00525649" w:rsidRDefault="00525649" w:rsidP="00525649">
      <w:pPr>
        <w:jc w:val="both"/>
        <w:rPr>
          <w:bCs/>
        </w:rPr>
      </w:pPr>
      <w:r w:rsidRPr="00E64543">
        <w:rPr>
          <w:b/>
          <w:szCs w:val="20"/>
        </w:rPr>
        <w:t>dr. Győri Ottilia polgármester</w:t>
      </w:r>
      <w:r>
        <w:rPr>
          <w:b/>
          <w:szCs w:val="20"/>
        </w:rPr>
        <w:t>:</w:t>
      </w:r>
      <w:r w:rsidR="0079414B">
        <w:rPr>
          <w:b/>
          <w:szCs w:val="20"/>
        </w:rPr>
        <w:t xml:space="preserve"> </w:t>
      </w:r>
      <w:r w:rsidR="0079414B" w:rsidRPr="0079414B">
        <w:rPr>
          <w:szCs w:val="20"/>
        </w:rPr>
        <w:t>Következő előterjesztés,</w:t>
      </w:r>
      <w:r w:rsidR="0079414B" w:rsidRPr="0079414B">
        <w:rPr>
          <w:bCs/>
        </w:rPr>
        <w:t xml:space="preserve"> a Gördülő Fejlesztési Terv (2019-2033) Felújítási és pótlási terv módosításának elfogadásáról</w:t>
      </w:r>
      <w:r w:rsidR="0079414B">
        <w:rPr>
          <w:bCs/>
        </w:rPr>
        <w:t xml:space="preserve"> szól. Az önkormányzat valamilyen szinten tulajdonos is ebben a társaságban. Én most kérném, hogy a napirendi pontot szavazzuk meg, és az egyebek napirendnél beszélhetünk a további vonatkozásáról.</w:t>
      </w:r>
    </w:p>
    <w:p w:rsidR="0079414B" w:rsidRDefault="0079414B" w:rsidP="00525649">
      <w:pPr>
        <w:jc w:val="both"/>
        <w:rPr>
          <w:bCs/>
        </w:rPr>
      </w:pPr>
    </w:p>
    <w:p w:rsidR="0079414B" w:rsidRPr="006C5E74" w:rsidRDefault="0079414B" w:rsidP="006C5E74">
      <w:pPr>
        <w:jc w:val="both"/>
        <w:rPr>
          <w:b/>
          <w:bCs/>
        </w:rPr>
      </w:pPr>
      <w:r w:rsidRPr="0079414B">
        <w:rPr>
          <w:b/>
          <w:bCs/>
        </w:rPr>
        <w:t>Hargitai Zsuzsanna Anna képviselő:</w:t>
      </w:r>
      <w:r>
        <w:rPr>
          <w:b/>
          <w:bCs/>
        </w:rPr>
        <w:t xml:space="preserve"> </w:t>
      </w:r>
      <w:r w:rsidRPr="0079414B">
        <w:rPr>
          <w:bCs/>
        </w:rPr>
        <w:t>Nekem egy kérdésem lenne ezzel kapcsolatban, hogy</w:t>
      </w:r>
      <w:r w:rsidR="006C5E74">
        <w:rPr>
          <w:b/>
          <w:bCs/>
        </w:rPr>
        <w:t xml:space="preserve"> </w:t>
      </w:r>
      <w:r>
        <w:rPr>
          <w:bCs/>
        </w:rPr>
        <w:t>ez 2033-ig szól a víz és szennyvíztisztítással kapcsolatban. És mivel ennek az új tisztítónak a kapacitása jóval túl haladja a</w:t>
      </w:r>
      <w:r w:rsidR="0016152B">
        <w:rPr>
          <w:bCs/>
        </w:rPr>
        <w:t xml:space="preserve"> meglévő kihasználtságot, azt szeretném megkérdezni, hogy ebben benne van-e a fejlesztés Nagyszénászug irányába 2033-ig? </w:t>
      </w:r>
    </w:p>
    <w:p w:rsidR="0016152B" w:rsidRDefault="0016152B" w:rsidP="00525649">
      <w:pPr>
        <w:jc w:val="both"/>
        <w:rPr>
          <w:bCs/>
        </w:rPr>
      </w:pPr>
    </w:p>
    <w:p w:rsidR="0016152B" w:rsidRDefault="0016152B" w:rsidP="00525649">
      <w:pPr>
        <w:jc w:val="both"/>
        <w:rPr>
          <w:bCs/>
        </w:rPr>
      </w:pPr>
      <w:r w:rsidRPr="00CF3CB8">
        <w:rPr>
          <w:b/>
          <w:bCs/>
        </w:rPr>
        <w:t>Ohr Alajos képviselő:</w:t>
      </w:r>
      <w:r>
        <w:rPr>
          <w:b/>
          <w:bCs/>
        </w:rPr>
        <w:t xml:space="preserve"> </w:t>
      </w:r>
      <w:r w:rsidR="006C5E74">
        <w:rPr>
          <w:bCs/>
        </w:rPr>
        <w:t>A Fővárosi Vízművek</w:t>
      </w:r>
      <w:r w:rsidRPr="0016152B">
        <w:rPr>
          <w:bCs/>
        </w:rPr>
        <w:t xml:space="preserve"> </w:t>
      </w:r>
      <w:r>
        <w:rPr>
          <w:bCs/>
        </w:rPr>
        <w:t xml:space="preserve">vonatkozásában </w:t>
      </w:r>
      <w:r w:rsidRPr="0016152B">
        <w:rPr>
          <w:bCs/>
        </w:rPr>
        <w:t>kétféle gördülő fejlesztési tervről beszélünk.</w:t>
      </w:r>
      <w:r>
        <w:rPr>
          <w:bCs/>
        </w:rPr>
        <w:t xml:space="preserve"> Az egyik, ami a fejlesztésekre vonatkozik, ezt az önkormányzatnak kell elkészíteni, és a Fővárosi Vízművek véleményezi, hag</w:t>
      </w:r>
      <w:r w:rsidR="00346167">
        <w:rPr>
          <w:bCs/>
        </w:rPr>
        <w:t>yja jóvá, így kerül az Energia Hivatalhoz</w:t>
      </w:r>
      <w:r>
        <w:rPr>
          <w:bCs/>
        </w:rPr>
        <w:t xml:space="preserve">. A másik </w:t>
      </w:r>
      <w:r w:rsidR="00346167">
        <w:rPr>
          <w:bCs/>
        </w:rPr>
        <w:t xml:space="preserve">a felújítási gördülő fejlesztési terv, amit a Fővárosi Vízművek készít el. Az önkormányzat véleményezi, és így kerül az Energia Hivatalhoz benyújtásra. Ennek van egy rövidtávú, egy középtávú, és egy hosszú távú része. A mostani döntésünk arról szól, hogy volt egy terv, ahhoz képest módosult a 2019-es fejlesztés. Ezt a </w:t>
      </w:r>
      <w:r w:rsidR="00974374">
        <w:rPr>
          <w:bCs/>
        </w:rPr>
        <w:t>módosítást hagyjuk mi jóvá. Ez egy formai dolog, elké</w:t>
      </w:r>
      <w:r w:rsidR="006C5E74">
        <w:rPr>
          <w:bCs/>
        </w:rPr>
        <w:t>szült terekről van szó, amit a Fővárosi V</w:t>
      </w:r>
      <w:r w:rsidR="00974374">
        <w:rPr>
          <w:bCs/>
        </w:rPr>
        <w:t>ízművek a mi jóváhagyásunkkal benyújt az Energia Hivatalhoz.</w:t>
      </w:r>
    </w:p>
    <w:p w:rsidR="004F2E33" w:rsidRDefault="004F2E33" w:rsidP="00525649">
      <w:pPr>
        <w:jc w:val="both"/>
        <w:rPr>
          <w:bCs/>
        </w:rPr>
      </w:pPr>
    </w:p>
    <w:p w:rsidR="004F2E33" w:rsidRPr="004F2E33" w:rsidRDefault="004F2E33" w:rsidP="00525649">
      <w:pPr>
        <w:jc w:val="both"/>
        <w:rPr>
          <w:bCs/>
        </w:rPr>
      </w:pPr>
      <w:r w:rsidRPr="00E64543">
        <w:rPr>
          <w:b/>
          <w:szCs w:val="20"/>
        </w:rPr>
        <w:t>dr. Győri Ottilia polgármester</w:t>
      </w:r>
      <w:r>
        <w:rPr>
          <w:b/>
          <w:szCs w:val="20"/>
        </w:rPr>
        <w:t xml:space="preserve">: </w:t>
      </w:r>
      <w:r w:rsidRPr="004F2E33">
        <w:rPr>
          <w:szCs w:val="20"/>
        </w:rPr>
        <w:t>Köszönjük szépen. Kérem a szavazást.</w:t>
      </w:r>
    </w:p>
    <w:p w:rsidR="00974374" w:rsidRDefault="00974374" w:rsidP="00525649">
      <w:pPr>
        <w:jc w:val="both"/>
        <w:rPr>
          <w:bCs/>
        </w:rPr>
      </w:pPr>
    </w:p>
    <w:p w:rsidR="00974374" w:rsidRDefault="00974374" w:rsidP="00974374">
      <w:pPr>
        <w:jc w:val="both"/>
        <w:rPr>
          <w:b/>
          <w:i/>
        </w:rPr>
      </w:pPr>
      <w:r>
        <w:rPr>
          <w:b/>
          <w:i/>
        </w:rPr>
        <w:t>A jelenlévő 11 fő képviselő 10 igen, nem szavazat nélkül és 1 tartózkodással az alábbi határozatot hozta:</w:t>
      </w:r>
    </w:p>
    <w:p w:rsidR="00974374" w:rsidRDefault="00974374" w:rsidP="00974374">
      <w:pPr>
        <w:jc w:val="both"/>
        <w:rPr>
          <w:b/>
          <w:i/>
        </w:rPr>
      </w:pPr>
    </w:p>
    <w:p w:rsidR="00974374" w:rsidRDefault="00974374" w:rsidP="00974374">
      <w:pPr>
        <w:jc w:val="both"/>
        <w:rPr>
          <w:b/>
          <w:szCs w:val="20"/>
        </w:rPr>
      </w:pPr>
      <w:r>
        <w:rPr>
          <w:b/>
        </w:rPr>
        <w:t>Budakeszi Város Önkormányzata Képviselő-testületének 492/2019. (XII. 19.) Kt. határozata a Gördülő Fejlesztési Terv (2019-2033) Felújítási és pótlási terv módosításának elfogadásáról</w:t>
      </w:r>
    </w:p>
    <w:p w:rsidR="00974374" w:rsidRDefault="00974374" w:rsidP="00974374">
      <w:pPr>
        <w:jc w:val="both"/>
        <w:rPr>
          <w:b/>
        </w:rPr>
      </w:pPr>
    </w:p>
    <w:p w:rsidR="00974374" w:rsidRDefault="00974374" w:rsidP="00974374">
      <w:pPr>
        <w:jc w:val="both"/>
        <w:rPr>
          <w:b/>
        </w:rPr>
      </w:pPr>
    </w:p>
    <w:p w:rsidR="00974374" w:rsidRDefault="00974374" w:rsidP="00974374">
      <w:pPr>
        <w:jc w:val="both"/>
      </w:pPr>
      <w:r>
        <w:rPr>
          <w:bCs/>
        </w:rPr>
        <w:t xml:space="preserve">1. Budakeszi </w:t>
      </w:r>
      <w:r>
        <w:t xml:space="preserve">Város Önkormányzatának Képviselő-testülete elfogadja a Gördülő Fejlesztési Terv (2019-2033) </w:t>
      </w:r>
      <w:r>
        <w:rPr>
          <w:bCs/>
        </w:rPr>
        <w:t xml:space="preserve">Felújítási és pótlási terv módosítását </w:t>
      </w:r>
      <w:r>
        <w:t>a melléklet szerinti tartalommal.</w:t>
      </w:r>
    </w:p>
    <w:p w:rsidR="00974374" w:rsidRDefault="00974374" w:rsidP="00974374">
      <w:pPr>
        <w:jc w:val="both"/>
      </w:pPr>
      <w:r>
        <w:t> </w:t>
      </w:r>
    </w:p>
    <w:p w:rsidR="00974374" w:rsidRDefault="00974374" w:rsidP="00974374">
      <w:pPr>
        <w:jc w:val="both"/>
      </w:pPr>
      <w:r>
        <w:t>2. Budakeszi Város Önkormányzatának Képviselő-testülete felkéri a polgármestert, hogy értesítse a Fővárosi Vízművek Zrt.-t az 1. pont szerinti tervmódosítás elfogadásáról.</w:t>
      </w:r>
    </w:p>
    <w:p w:rsidR="00974374" w:rsidRDefault="00974374" w:rsidP="00974374">
      <w:pPr>
        <w:tabs>
          <w:tab w:val="left" w:pos="1134"/>
        </w:tabs>
        <w:jc w:val="both"/>
      </w:pPr>
    </w:p>
    <w:p w:rsidR="00974374" w:rsidRDefault="00974374" w:rsidP="00974374">
      <w:pPr>
        <w:tabs>
          <w:tab w:val="left" w:pos="1134"/>
        </w:tabs>
        <w:jc w:val="both"/>
      </w:pPr>
      <w:r>
        <w:rPr>
          <w:b/>
          <w:u w:val="single"/>
        </w:rPr>
        <w:t>Felelős:</w:t>
      </w:r>
      <w:r>
        <w:tab/>
        <w:t>dr. Győri Ottilia polgármester</w:t>
      </w:r>
    </w:p>
    <w:p w:rsidR="00974374" w:rsidRDefault="00974374" w:rsidP="00974374">
      <w:pPr>
        <w:tabs>
          <w:tab w:val="left" w:pos="1134"/>
        </w:tabs>
      </w:pPr>
      <w:r>
        <w:rPr>
          <w:b/>
          <w:u w:val="single"/>
        </w:rPr>
        <w:t>Határidő:</w:t>
      </w:r>
      <w:r>
        <w:tab/>
        <w:t>1. pont: azonnal</w:t>
      </w:r>
    </w:p>
    <w:p w:rsidR="00974374" w:rsidRDefault="00974374" w:rsidP="00974374">
      <w:pPr>
        <w:tabs>
          <w:tab w:val="left" w:pos="1134"/>
        </w:tabs>
      </w:pPr>
      <w:r>
        <w:t xml:space="preserve">               </w:t>
      </w:r>
      <w:r>
        <w:tab/>
        <w:t xml:space="preserve">2. pont: </w:t>
      </w:r>
      <w:r>
        <w:rPr>
          <w:bCs/>
        </w:rPr>
        <w:t>a döntést követő 15 napon belül</w:t>
      </w:r>
    </w:p>
    <w:p w:rsidR="00AB54FB" w:rsidRDefault="00AB54FB" w:rsidP="00AB54FB">
      <w:pPr>
        <w:pBdr>
          <w:bottom w:val="single" w:sz="4" w:space="1" w:color="auto"/>
        </w:pBdr>
        <w:tabs>
          <w:tab w:val="left" w:pos="1134"/>
          <w:tab w:val="left" w:pos="2127"/>
        </w:tabs>
        <w:jc w:val="both"/>
        <w:rPr>
          <w:b/>
        </w:rPr>
      </w:pPr>
    </w:p>
    <w:p w:rsidR="00E619CD" w:rsidRDefault="00E619CD" w:rsidP="00E3585E">
      <w:pPr>
        <w:jc w:val="both"/>
        <w:rPr>
          <w:b/>
          <w:bCs/>
          <w:u w:val="single"/>
        </w:rPr>
      </w:pPr>
    </w:p>
    <w:p w:rsidR="00E3585E" w:rsidRPr="00E3585E" w:rsidRDefault="00E3585E" w:rsidP="00E3585E">
      <w:pPr>
        <w:jc w:val="both"/>
        <w:rPr>
          <w:b/>
          <w:bCs/>
          <w:u w:val="single"/>
        </w:rPr>
      </w:pPr>
      <w:r w:rsidRPr="00E3585E">
        <w:rPr>
          <w:b/>
          <w:bCs/>
          <w:u w:val="single"/>
        </w:rPr>
        <w:t>33. Döntés Makkosmária csapadékvíz elvezetésének kiépítésével kapcsolatban a 213/2019. (V.30.) Kt. határozat módosításáról</w:t>
      </w:r>
      <w:r w:rsidRPr="00E3585E">
        <w:rPr>
          <w:u w:val="single"/>
        </w:rPr>
        <w:t xml:space="preserve"> (</w:t>
      </w:r>
      <w:r w:rsidRPr="00E3585E">
        <w:rPr>
          <w:b/>
          <w:bCs/>
          <w:u w:val="single"/>
        </w:rPr>
        <w:t>486. előterjesztés)</w:t>
      </w:r>
    </w:p>
    <w:p w:rsidR="00AB54FB" w:rsidRDefault="00AB54FB" w:rsidP="00AB54FB">
      <w:pPr>
        <w:jc w:val="both"/>
        <w:rPr>
          <w:b/>
          <w:bCs/>
          <w:u w:val="single"/>
        </w:rPr>
      </w:pPr>
      <w:r w:rsidRPr="00275D69">
        <w:rPr>
          <w:b/>
          <w:bCs/>
          <w:u w:val="single"/>
        </w:rPr>
        <w:t xml:space="preserve"> </w:t>
      </w:r>
    </w:p>
    <w:p w:rsidR="00D2251F" w:rsidRDefault="00D2251F" w:rsidP="00525649">
      <w:pPr>
        <w:jc w:val="both"/>
        <w:rPr>
          <w:bCs/>
        </w:rPr>
      </w:pPr>
      <w:r w:rsidRPr="00E64543">
        <w:rPr>
          <w:b/>
          <w:szCs w:val="20"/>
        </w:rPr>
        <w:t>dr. Győri Ottilia polgármester</w:t>
      </w:r>
      <w:r>
        <w:rPr>
          <w:b/>
          <w:szCs w:val="20"/>
        </w:rPr>
        <w:t>:</w:t>
      </w:r>
      <w:r w:rsidRPr="00E64543">
        <w:rPr>
          <w:b/>
        </w:rPr>
        <w:t xml:space="preserve"> </w:t>
      </w:r>
      <w:r w:rsidR="00974374" w:rsidRPr="00974374">
        <w:rPr>
          <w:bCs/>
        </w:rPr>
        <w:t>Makkosmária csapadékvíz elvezetésének kiépítésével kapcsolatban a 213/2019. (V.30.) Kt. határozat módosításáról</w:t>
      </w:r>
      <w:r w:rsidR="00F24034">
        <w:rPr>
          <w:bCs/>
        </w:rPr>
        <w:t xml:space="preserve"> szó</w:t>
      </w:r>
      <w:r w:rsidR="004F2E33">
        <w:rPr>
          <w:bCs/>
        </w:rPr>
        <w:t>l a következő előterjesztés. A P</w:t>
      </w:r>
      <w:r w:rsidR="00F24034">
        <w:rPr>
          <w:bCs/>
        </w:rPr>
        <w:t>énzüg</w:t>
      </w:r>
      <w:r w:rsidR="006C5E74">
        <w:rPr>
          <w:bCs/>
        </w:rPr>
        <w:t>yi és Költségvetési</w:t>
      </w:r>
      <w:r w:rsidR="00F24034">
        <w:rPr>
          <w:bCs/>
        </w:rPr>
        <w:t xml:space="preserve"> Bizottság döntését javaslom elfogadásra.</w:t>
      </w:r>
      <w:r w:rsidR="004F2E33">
        <w:rPr>
          <w:bCs/>
        </w:rPr>
        <w:t xml:space="preserve"> Indítható a szavazás.</w:t>
      </w:r>
    </w:p>
    <w:p w:rsidR="00F24034" w:rsidRDefault="00F24034" w:rsidP="00525649">
      <w:pPr>
        <w:jc w:val="both"/>
        <w:rPr>
          <w:bCs/>
        </w:rPr>
      </w:pPr>
    </w:p>
    <w:p w:rsidR="00F24034" w:rsidRDefault="00F24034" w:rsidP="00F24034">
      <w:pPr>
        <w:jc w:val="both"/>
        <w:rPr>
          <w:b/>
          <w:i/>
        </w:rPr>
      </w:pPr>
      <w:r>
        <w:rPr>
          <w:b/>
          <w:i/>
        </w:rPr>
        <w:t>A jelenlévő 11 fő képviselő 9 igen, 1 nem szavazattal és 1 tartózkodással az alábbi határozatot hozta:</w:t>
      </w:r>
    </w:p>
    <w:p w:rsidR="00F24034" w:rsidRDefault="00F24034" w:rsidP="00F24034">
      <w:pPr>
        <w:jc w:val="both"/>
        <w:rPr>
          <w:b/>
          <w:i/>
        </w:rPr>
      </w:pPr>
    </w:p>
    <w:p w:rsidR="00F24034" w:rsidRDefault="00F24034" w:rsidP="00F24034">
      <w:pPr>
        <w:pStyle w:val="Bodytext20"/>
        <w:shd w:val="clear" w:color="auto" w:fill="auto"/>
        <w:tabs>
          <w:tab w:val="left" w:pos="284"/>
        </w:tabs>
        <w:spacing w:before="0" w:line="240" w:lineRule="auto"/>
        <w:ind w:firstLine="0"/>
        <w:rPr>
          <w:rFonts w:ascii="Times New Roman" w:hAnsi="Times New Roman" w:cs="Times New Roman"/>
          <w:b/>
          <w:sz w:val="24"/>
          <w:szCs w:val="24"/>
        </w:rPr>
      </w:pPr>
      <w:r>
        <w:rPr>
          <w:rFonts w:ascii="Times New Roman" w:hAnsi="Times New Roman" w:cs="Times New Roman"/>
          <w:b/>
          <w:sz w:val="24"/>
          <w:szCs w:val="24"/>
        </w:rPr>
        <w:t>Budakeszi Város Önkormányzata Képviselő-testületének 493/2019. (XII. 19.) Kt. határozata Makkosmária csapadékvíz elvezetésének kiépítésével kapcsolatban a 213/2019. (V. 30.) Kt. határozat módosításáról</w:t>
      </w:r>
    </w:p>
    <w:p w:rsidR="00F24034" w:rsidRDefault="00F24034" w:rsidP="00F24034">
      <w:pPr>
        <w:pStyle w:val="Listaszerbekezds"/>
        <w:tabs>
          <w:tab w:val="left" w:pos="284"/>
        </w:tabs>
        <w:ind w:left="0"/>
        <w:jc w:val="both"/>
        <w:rPr>
          <w:rFonts w:eastAsiaTheme="minorHAnsi"/>
          <w:b/>
          <w:lang w:eastAsia="en-US"/>
        </w:rPr>
      </w:pPr>
    </w:p>
    <w:p w:rsidR="00F24034" w:rsidRDefault="00F24034" w:rsidP="00F24034">
      <w:pPr>
        <w:pStyle w:val="Listaszerbekezds"/>
        <w:tabs>
          <w:tab w:val="left" w:pos="284"/>
        </w:tabs>
        <w:ind w:left="0"/>
        <w:jc w:val="both"/>
        <w:rPr>
          <w:rFonts w:eastAsiaTheme="minorHAnsi"/>
          <w:b/>
          <w:lang w:eastAsia="en-US"/>
        </w:rPr>
      </w:pPr>
    </w:p>
    <w:p w:rsidR="00F24034" w:rsidRDefault="00F24034" w:rsidP="00F24034">
      <w:pPr>
        <w:pStyle w:val="Listaszerbekezds"/>
        <w:tabs>
          <w:tab w:val="left" w:pos="284"/>
        </w:tabs>
        <w:ind w:left="0"/>
        <w:jc w:val="both"/>
        <w:rPr>
          <w:color w:val="000000"/>
        </w:rPr>
      </w:pPr>
      <w:r>
        <w:rPr>
          <w:color w:val="000000"/>
        </w:rPr>
        <w:t xml:space="preserve">Budakeszi Város Önkormányzatának Képviselő-testülete nem kívánja módosítani a </w:t>
      </w:r>
      <w:r>
        <w:rPr>
          <w:bCs/>
          <w:color w:val="000000"/>
        </w:rPr>
        <w:t>213/2019. (V. 30.) Kt. határozatot</w:t>
      </w:r>
      <w:r>
        <w:rPr>
          <w:color w:val="000000"/>
        </w:rPr>
        <w:t>.</w:t>
      </w:r>
    </w:p>
    <w:p w:rsidR="00F24034" w:rsidRDefault="00F24034" w:rsidP="00F24034">
      <w:pPr>
        <w:pStyle w:val="Bodytext20"/>
        <w:shd w:val="clear" w:color="auto" w:fill="auto"/>
        <w:tabs>
          <w:tab w:val="left" w:pos="284"/>
        </w:tabs>
        <w:spacing w:before="0" w:line="240" w:lineRule="auto"/>
        <w:ind w:firstLine="0"/>
        <w:rPr>
          <w:rFonts w:ascii="Times New Roman" w:hAnsi="Times New Roman" w:cs="Times New Roman"/>
          <w:sz w:val="24"/>
          <w:szCs w:val="24"/>
        </w:rPr>
      </w:pPr>
    </w:p>
    <w:p w:rsidR="00F24034" w:rsidRDefault="00F24034" w:rsidP="00F24034">
      <w:pPr>
        <w:pStyle w:val="Bodytext20"/>
        <w:shd w:val="clear" w:color="auto" w:fill="auto"/>
        <w:tabs>
          <w:tab w:val="left" w:pos="284"/>
          <w:tab w:val="left" w:pos="1134"/>
        </w:tabs>
        <w:spacing w:before="0" w:line="240" w:lineRule="auto"/>
        <w:ind w:firstLine="0"/>
        <w:rPr>
          <w:rFonts w:ascii="Times New Roman" w:hAnsi="Times New Roman" w:cs="Times New Roman"/>
          <w:sz w:val="24"/>
          <w:szCs w:val="24"/>
        </w:rPr>
      </w:pPr>
      <w:r>
        <w:rPr>
          <w:rFonts w:ascii="Times New Roman" w:hAnsi="Times New Roman" w:cs="Times New Roman"/>
          <w:b/>
          <w:sz w:val="24"/>
          <w:szCs w:val="24"/>
          <w:u w:val="single"/>
        </w:rPr>
        <w:t>Felelős:</w:t>
      </w:r>
      <w:r>
        <w:rPr>
          <w:rFonts w:ascii="Times New Roman" w:hAnsi="Times New Roman" w:cs="Times New Roman"/>
          <w:sz w:val="24"/>
          <w:szCs w:val="24"/>
        </w:rPr>
        <w:t xml:space="preserve"> </w:t>
      </w:r>
      <w:r>
        <w:rPr>
          <w:rFonts w:ascii="Times New Roman" w:hAnsi="Times New Roman" w:cs="Times New Roman"/>
          <w:sz w:val="24"/>
          <w:szCs w:val="24"/>
        </w:rPr>
        <w:tab/>
        <w:t>dr. Győri Ottilia polgármester</w:t>
      </w:r>
    </w:p>
    <w:p w:rsidR="00F24034" w:rsidRDefault="00F24034" w:rsidP="00F24034">
      <w:pPr>
        <w:pStyle w:val="Bodytext20"/>
        <w:shd w:val="clear" w:color="auto" w:fill="auto"/>
        <w:tabs>
          <w:tab w:val="left" w:pos="284"/>
          <w:tab w:val="left" w:pos="1134"/>
        </w:tabs>
        <w:spacing w:before="0" w:line="240" w:lineRule="auto"/>
        <w:ind w:firstLine="0"/>
        <w:rPr>
          <w:rFonts w:ascii="Times New Roman" w:hAnsi="Times New Roman" w:cs="Times New Roman"/>
          <w:sz w:val="24"/>
          <w:szCs w:val="24"/>
        </w:rPr>
      </w:pPr>
      <w:r>
        <w:rPr>
          <w:rFonts w:ascii="Times New Roman" w:hAnsi="Times New Roman" w:cs="Times New Roman"/>
          <w:b/>
          <w:sz w:val="24"/>
          <w:szCs w:val="24"/>
          <w:u w:val="single"/>
        </w:rPr>
        <w:t>Határidő:</w:t>
      </w:r>
      <w:r>
        <w:rPr>
          <w:rFonts w:ascii="Times New Roman" w:hAnsi="Times New Roman" w:cs="Times New Roman"/>
          <w:b/>
          <w:sz w:val="24"/>
          <w:szCs w:val="24"/>
        </w:rPr>
        <w:tab/>
      </w:r>
      <w:r>
        <w:rPr>
          <w:rFonts w:ascii="Times New Roman" w:hAnsi="Times New Roman" w:cs="Times New Roman"/>
          <w:sz w:val="24"/>
          <w:szCs w:val="24"/>
        </w:rPr>
        <w:t>azonnal</w:t>
      </w:r>
    </w:p>
    <w:p w:rsidR="00F24034" w:rsidRDefault="00F24034" w:rsidP="00F24034"/>
    <w:p w:rsidR="00AB54FB" w:rsidRDefault="00AB54FB" w:rsidP="00AB54FB">
      <w:pPr>
        <w:pBdr>
          <w:bottom w:val="single" w:sz="4" w:space="1" w:color="auto"/>
        </w:pBdr>
        <w:tabs>
          <w:tab w:val="left" w:pos="1134"/>
          <w:tab w:val="left" w:pos="2127"/>
        </w:tabs>
        <w:jc w:val="both"/>
        <w:rPr>
          <w:b/>
        </w:rPr>
      </w:pPr>
    </w:p>
    <w:p w:rsidR="00E3585E" w:rsidRDefault="00E3585E" w:rsidP="00E3585E">
      <w:pPr>
        <w:jc w:val="both"/>
        <w:rPr>
          <w:b/>
          <w:bCs/>
          <w:u w:val="single"/>
        </w:rPr>
      </w:pPr>
    </w:p>
    <w:p w:rsidR="00E3585E" w:rsidRPr="00E3585E" w:rsidRDefault="00E3585E" w:rsidP="00E3585E">
      <w:pPr>
        <w:jc w:val="both"/>
        <w:rPr>
          <w:b/>
          <w:bCs/>
          <w:u w:val="single"/>
        </w:rPr>
      </w:pPr>
      <w:r w:rsidRPr="00E3585E">
        <w:rPr>
          <w:b/>
          <w:bCs/>
          <w:u w:val="single"/>
        </w:rPr>
        <w:t>34. Döntés Makkosmária csapadékvíz elvezetésének kiépítésével kapcsolatban a 3104 hrsz.-ú és 3204 hrsz.-ú ingatlanok tulajdonosi felajánlásáról (482. előterjesztés)</w:t>
      </w:r>
    </w:p>
    <w:p w:rsidR="009536E6" w:rsidRPr="009536E6" w:rsidRDefault="009536E6" w:rsidP="009536E6">
      <w:pPr>
        <w:jc w:val="both"/>
        <w:rPr>
          <w:b/>
          <w:bCs/>
          <w:u w:val="single"/>
        </w:rPr>
      </w:pPr>
      <w:r w:rsidRPr="009536E6">
        <w:rPr>
          <w:b/>
          <w:bCs/>
          <w:u w:val="single"/>
        </w:rPr>
        <w:t xml:space="preserve"> </w:t>
      </w:r>
    </w:p>
    <w:p w:rsidR="00AB54FB" w:rsidRDefault="00AB54FB" w:rsidP="00AB54FB">
      <w:pPr>
        <w:jc w:val="both"/>
        <w:rPr>
          <w:b/>
          <w:bCs/>
          <w:u w:val="single"/>
        </w:rPr>
      </w:pPr>
    </w:p>
    <w:p w:rsidR="00D2251F" w:rsidRDefault="00D2251F" w:rsidP="00525649">
      <w:pPr>
        <w:jc w:val="both"/>
        <w:rPr>
          <w:bCs/>
        </w:rPr>
      </w:pPr>
      <w:r w:rsidRPr="00E64543">
        <w:rPr>
          <w:b/>
          <w:szCs w:val="20"/>
        </w:rPr>
        <w:t>dr. Győri Ottilia polgármester</w:t>
      </w:r>
      <w:r>
        <w:rPr>
          <w:b/>
          <w:szCs w:val="20"/>
        </w:rPr>
        <w:t xml:space="preserve"> : </w:t>
      </w:r>
      <w:r w:rsidR="00F24034">
        <w:rPr>
          <w:b/>
          <w:szCs w:val="20"/>
        </w:rPr>
        <w:t xml:space="preserve"> </w:t>
      </w:r>
      <w:r w:rsidR="00F24034" w:rsidRPr="00F24034">
        <w:rPr>
          <w:szCs w:val="20"/>
        </w:rPr>
        <w:t>A következő előterjesztés</w:t>
      </w:r>
      <w:r w:rsidR="00F24034">
        <w:rPr>
          <w:b/>
          <w:szCs w:val="20"/>
        </w:rPr>
        <w:t xml:space="preserve"> </w:t>
      </w:r>
      <w:r w:rsidR="00F24034" w:rsidRPr="00F24034">
        <w:rPr>
          <w:bCs/>
        </w:rPr>
        <w:t>Makkosmária csapadékvíz elvezetésének kiépítésével kapcsolatban a 3104 hrsz.-ú és 3204 hrsz.-ú ingatlanok tulajdonosi felajánlásáról</w:t>
      </w:r>
      <w:r w:rsidR="006C5E74">
        <w:rPr>
          <w:bCs/>
        </w:rPr>
        <w:t xml:space="preserve"> szól. A Pénzügyi és Költségvetési </w:t>
      </w:r>
      <w:r w:rsidR="00F24034">
        <w:rPr>
          <w:bCs/>
        </w:rPr>
        <w:t xml:space="preserve">Bizottság tárgyalta a napirendi pontot. Indítható a szavazás. </w:t>
      </w:r>
    </w:p>
    <w:p w:rsidR="00F24034" w:rsidRDefault="00F24034" w:rsidP="00525649">
      <w:pPr>
        <w:jc w:val="both"/>
        <w:rPr>
          <w:bCs/>
        </w:rPr>
      </w:pPr>
    </w:p>
    <w:p w:rsidR="00F24034" w:rsidRDefault="00F24034" w:rsidP="00F24034">
      <w:pPr>
        <w:jc w:val="both"/>
        <w:rPr>
          <w:b/>
          <w:i/>
        </w:rPr>
      </w:pPr>
      <w:r>
        <w:rPr>
          <w:b/>
          <w:i/>
        </w:rPr>
        <w:t>A jelenlévő 10 fő képviselő 10 igen, nem szavazat és tartózkodás nélkül az alábbi határozatot hozta:</w:t>
      </w:r>
    </w:p>
    <w:p w:rsidR="00F24034" w:rsidRDefault="00F24034" w:rsidP="00F24034">
      <w:pPr>
        <w:jc w:val="both"/>
        <w:rPr>
          <w:b/>
          <w:i/>
        </w:rPr>
      </w:pPr>
    </w:p>
    <w:p w:rsidR="00F24034" w:rsidRDefault="00F24034" w:rsidP="00F24034">
      <w:pPr>
        <w:jc w:val="both"/>
        <w:rPr>
          <w:b/>
          <w:i/>
          <w:szCs w:val="20"/>
        </w:rPr>
      </w:pPr>
      <w:r>
        <w:rPr>
          <w:b/>
        </w:rPr>
        <w:t>Budakeszi Város Önkormányzata Képviselő-testületének 494/2019. (XII. 19.) Kt. határozata Makkosmária csapadékvíz elvezetésének kiépítésével kapcsolatban a 3104. hrsz.-ú és 3204 hrsz.-ú ingatlanok tulajdonosi felajánlásáról</w:t>
      </w:r>
    </w:p>
    <w:p w:rsidR="00F24034" w:rsidRDefault="00F24034" w:rsidP="00F24034">
      <w:pPr>
        <w:jc w:val="both"/>
        <w:rPr>
          <w:b/>
        </w:rPr>
      </w:pPr>
    </w:p>
    <w:p w:rsidR="00F24034" w:rsidRDefault="00F24034" w:rsidP="00F24034">
      <w:pPr>
        <w:pStyle w:val="Bodytext20"/>
        <w:shd w:val="clear" w:color="auto" w:fill="auto"/>
        <w:tabs>
          <w:tab w:val="left" w:pos="284"/>
          <w:tab w:val="left" w:pos="1134"/>
        </w:tabs>
        <w:spacing w:before="0" w:line="240" w:lineRule="auto"/>
        <w:ind w:firstLine="0"/>
        <w:rPr>
          <w:rFonts w:ascii="Times New Roman" w:hAnsi="Times New Roman" w:cs="Times New Roman"/>
          <w:b/>
          <w:sz w:val="24"/>
          <w:szCs w:val="24"/>
        </w:rPr>
      </w:pPr>
    </w:p>
    <w:p w:rsidR="00F24034" w:rsidRDefault="00F24034" w:rsidP="00F24034">
      <w:pPr>
        <w:pStyle w:val="Bodytext20"/>
        <w:numPr>
          <w:ilvl w:val="0"/>
          <w:numId w:val="23"/>
        </w:numPr>
        <w:shd w:val="clear" w:color="auto" w:fill="auto"/>
        <w:tabs>
          <w:tab w:val="left" w:pos="284"/>
          <w:tab w:val="left" w:pos="1134"/>
        </w:tabs>
        <w:spacing w:before="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Budakeszi Város Önkormányzatának Képviselő-testülete elfogadja a Budakeszi 3104 hrsz.-ú, kivett hétvégi ház, udvar, 3204 hrsz.-ú, kivett beépítetlen terület megnevezésű ingatlanokból a HÉSZ szerinti szabályozási vonallal lehatárolt, </w:t>
      </w:r>
      <w:r>
        <w:rPr>
          <w:rFonts w:ascii="Times New Roman" w:hAnsi="Times New Roman" w:cs="Times New Roman"/>
          <w:bCs/>
          <w:color w:val="000000"/>
          <w:sz w:val="24"/>
          <w:szCs w:val="24"/>
        </w:rPr>
        <w:t>Árnyas utca felöli részen hozzávetőleg 13 m</w:t>
      </w:r>
      <w:r>
        <w:rPr>
          <w:rFonts w:ascii="Times New Roman" w:hAnsi="Times New Roman" w:cs="Times New Roman"/>
          <w:bCs/>
          <w:color w:val="000000"/>
          <w:sz w:val="24"/>
          <w:szCs w:val="24"/>
          <w:vertAlign w:val="superscript"/>
        </w:rPr>
        <w:t>2</w:t>
      </w:r>
      <w:r>
        <w:rPr>
          <w:rFonts w:ascii="Times New Roman" w:hAnsi="Times New Roman" w:cs="Times New Roman"/>
          <w:bCs/>
          <w:color w:val="000000"/>
          <w:sz w:val="24"/>
          <w:szCs w:val="24"/>
        </w:rPr>
        <w:t xml:space="preserve"> és 12 m</w:t>
      </w:r>
      <w:r>
        <w:rPr>
          <w:rFonts w:ascii="Times New Roman" w:hAnsi="Times New Roman" w:cs="Times New Roman"/>
          <w:bCs/>
          <w:color w:val="000000"/>
          <w:sz w:val="24"/>
          <w:szCs w:val="24"/>
          <w:vertAlign w:val="superscript"/>
        </w:rPr>
        <w:t>2</w:t>
      </w:r>
      <w:r>
        <w:rPr>
          <w:rFonts w:ascii="Times New Roman" w:hAnsi="Times New Roman" w:cs="Times New Roman"/>
          <w:bCs/>
          <w:color w:val="000000"/>
          <w:sz w:val="24"/>
          <w:szCs w:val="24"/>
        </w:rPr>
        <w:t xml:space="preserve"> </w:t>
      </w:r>
      <w:r>
        <w:rPr>
          <w:rFonts w:ascii="Times New Roman" w:hAnsi="Times New Roman" w:cs="Times New Roman"/>
          <w:sz w:val="24"/>
          <w:szCs w:val="24"/>
        </w:rPr>
        <w:t xml:space="preserve">földrészletek tulajdonjogainak </w:t>
      </w:r>
      <w:r>
        <w:rPr>
          <w:rFonts w:ascii="Times New Roman" w:hAnsi="Times New Roman" w:cs="Times New Roman"/>
          <w:bCs/>
          <w:color w:val="000000"/>
          <w:sz w:val="24"/>
          <w:szCs w:val="24"/>
        </w:rPr>
        <w:t xml:space="preserve">közterület illetve </w:t>
      </w:r>
      <w:r>
        <w:rPr>
          <w:rFonts w:ascii="Times New Roman" w:hAnsi="Times New Roman" w:cs="Times New Roman"/>
          <w:sz w:val="24"/>
          <w:szCs w:val="24"/>
        </w:rPr>
        <w:t>út céljára térítésmentes megszerzését.</w:t>
      </w:r>
    </w:p>
    <w:p w:rsidR="00F24034" w:rsidRDefault="00F24034" w:rsidP="00F24034">
      <w:pPr>
        <w:pStyle w:val="Bodytext20"/>
        <w:shd w:val="clear" w:color="auto" w:fill="auto"/>
        <w:tabs>
          <w:tab w:val="left" w:pos="284"/>
          <w:tab w:val="left" w:pos="1134"/>
        </w:tabs>
        <w:spacing w:before="0" w:line="240" w:lineRule="auto"/>
        <w:ind w:firstLine="0"/>
        <w:rPr>
          <w:rFonts w:ascii="Times New Roman" w:hAnsi="Times New Roman" w:cs="Times New Roman"/>
          <w:sz w:val="24"/>
          <w:szCs w:val="24"/>
        </w:rPr>
      </w:pPr>
      <w:r>
        <w:rPr>
          <w:rFonts w:ascii="Times New Roman" w:hAnsi="Times New Roman" w:cs="Times New Roman"/>
          <w:sz w:val="24"/>
          <w:szCs w:val="24"/>
        </w:rPr>
        <w:t>A telekalakítási eljárások lefolytatásához szükséges telekalakítási, földmérési és földhivatali költségeket; a közművek áthelyezésének költségeit; a terület zöld növényzettől történő megtisztításának költségeit az Önkormányzat viseli. Az Önkormányzat a saját költségén az ingatlanok Árnyas utca felöli kerítéseit lebontja, illetve lebontatja, és gépjármű bejárására is alkalmas drótkerítést, és drótkerítésből egyszerű kaput épít.</w:t>
      </w:r>
    </w:p>
    <w:p w:rsidR="00F24034" w:rsidRDefault="00F24034" w:rsidP="00F24034">
      <w:pPr>
        <w:pStyle w:val="Bodytext20"/>
        <w:shd w:val="clear" w:color="auto" w:fill="auto"/>
        <w:tabs>
          <w:tab w:val="left" w:pos="284"/>
          <w:tab w:val="left" w:pos="1134"/>
        </w:tabs>
        <w:spacing w:before="0" w:line="240" w:lineRule="auto"/>
        <w:ind w:firstLine="0"/>
        <w:rPr>
          <w:rFonts w:ascii="Times New Roman" w:hAnsi="Times New Roman" w:cs="Times New Roman"/>
          <w:sz w:val="24"/>
          <w:szCs w:val="24"/>
        </w:rPr>
      </w:pPr>
    </w:p>
    <w:p w:rsidR="00F24034" w:rsidRDefault="00F24034" w:rsidP="00F24034">
      <w:pPr>
        <w:pStyle w:val="Bodytext20"/>
        <w:numPr>
          <w:ilvl w:val="0"/>
          <w:numId w:val="23"/>
        </w:numPr>
        <w:shd w:val="clear" w:color="auto" w:fill="auto"/>
        <w:tabs>
          <w:tab w:val="left" w:pos="284"/>
          <w:tab w:val="left" w:pos="1134"/>
        </w:tabs>
        <w:spacing w:before="0" w:line="240" w:lineRule="auto"/>
        <w:ind w:left="0" w:firstLine="0"/>
        <w:rPr>
          <w:rFonts w:ascii="Times New Roman" w:hAnsi="Times New Roman" w:cs="Times New Roman"/>
          <w:sz w:val="24"/>
          <w:szCs w:val="24"/>
        </w:rPr>
      </w:pPr>
      <w:r>
        <w:rPr>
          <w:rFonts w:ascii="Times New Roman" w:hAnsi="Times New Roman" w:cs="Times New Roman"/>
          <w:sz w:val="24"/>
          <w:szCs w:val="24"/>
        </w:rPr>
        <w:t>Budakeszi Város Önkormányzatának Képviselő-testülete felhatalmazza a polgármestert, hogy a telekalakítási megállapodást, és a telekalakítási eljárás lezárultát követően az 1. pont szerinti tulajdonjog átruházási szerződést jogi megfelelőségi igazolás mellett aláírja.</w:t>
      </w:r>
    </w:p>
    <w:p w:rsidR="00F24034" w:rsidRDefault="00F24034" w:rsidP="00F24034">
      <w:pPr>
        <w:pStyle w:val="Listaszerbekezds"/>
        <w:tabs>
          <w:tab w:val="left" w:pos="284"/>
          <w:tab w:val="left" w:pos="1134"/>
        </w:tabs>
        <w:ind w:left="0"/>
        <w:rPr>
          <w:szCs w:val="20"/>
        </w:rPr>
      </w:pPr>
    </w:p>
    <w:p w:rsidR="00F24034" w:rsidRDefault="00F24034" w:rsidP="00F24034">
      <w:pPr>
        <w:pStyle w:val="Bodytext20"/>
        <w:numPr>
          <w:ilvl w:val="0"/>
          <w:numId w:val="23"/>
        </w:numPr>
        <w:shd w:val="clear" w:color="auto" w:fill="auto"/>
        <w:tabs>
          <w:tab w:val="left" w:pos="284"/>
          <w:tab w:val="left" w:pos="1134"/>
        </w:tabs>
        <w:spacing w:before="0" w:line="240" w:lineRule="auto"/>
        <w:ind w:left="0" w:firstLine="0"/>
        <w:rPr>
          <w:rFonts w:ascii="Times New Roman" w:hAnsi="Times New Roman" w:cs="Times New Roman"/>
          <w:sz w:val="24"/>
          <w:szCs w:val="24"/>
        </w:rPr>
      </w:pPr>
      <w:r>
        <w:rPr>
          <w:rFonts w:ascii="Times New Roman" w:hAnsi="Times New Roman" w:cs="Times New Roman"/>
          <w:sz w:val="24"/>
          <w:szCs w:val="24"/>
        </w:rPr>
        <w:t>Budakeszi Város Önkormányzatának Képviselő-testülete az önkormányzat 2019. évi költségvetéséről szóló 3/2019. (II. 15.) rendelete alapján bruttó 1.450.000,-Ft keretösszeget biztosít a felmerülő többletköltségek (geodézia, földhivatal, közmű áthelyezés, gyomtalanítás, kerítés lebontása, építése) megfizetésére.</w:t>
      </w:r>
    </w:p>
    <w:p w:rsidR="00F24034" w:rsidRDefault="00F24034" w:rsidP="00F24034">
      <w:pPr>
        <w:pStyle w:val="Bodytext20"/>
        <w:shd w:val="clear" w:color="auto" w:fill="auto"/>
        <w:tabs>
          <w:tab w:val="left" w:pos="284"/>
          <w:tab w:val="left" w:pos="1134"/>
        </w:tabs>
        <w:spacing w:before="0" w:line="240" w:lineRule="auto"/>
        <w:ind w:firstLine="0"/>
        <w:rPr>
          <w:rFonts w:ascii="Times New Roman" w:hAnsi="Times New Roman" w:cs="Times New Roman"/>
          <w:sz w:val="24"/>
          <w:szCs w:val="24"/>
        </w:rPr>
      </w:pPr>
    </w:p>
    <w:p w:rsidR="00F24034" w:rsidRDefault="00F24034" w:rsidP="00F24034">
      <w:pPr>
        <w:pStyle w:val="Bodytext20"/>
        <w:shd w:val="clear" w:color="auto" w:fill="auto"/>
        <w:tabs>
          <w:tab w:val="left" w:pos="284"/>
          <w:tab w:val="left" w:pos="1134"/>
        </w:tabs>
        <w:spacing w:before="0" w:line="240" w:lineRule="auto"/>
        <w:ind w:firstLine="0"/>
        <w:rPr>
          <w:rFonts w:ascii="Times New Roman" w:hAnsi="Times New Roman" w:cs="Times New Roman"/>
          <w:sz w:val="24"/>
          <w:szCs w:val="24"/>
        </w:rPr>
      </w:pPr>
      <w:r>
        <w:rPr>
          <w:rFonts w:ascii="Times New Roman" w:hAnsi="Times New Roman" w:cs="Times New Roman"/>
          <w:b/>
          <w:sz w:val="24"/>
          <w:szCs w:val="24"/>
          <w:u w:val="single"/>
        </w:rPr>
        <w:t>Felelős:</w:t>
      </w:r>
      <w:r>
        <w:rPr>
          <w:rFonts w:ascii="Times New Roman" w:hAnsi="Times New Roman" w:cs="Times New Roman"/>
          <w:sz w:val="24"/>
          <w:szCs w:val="24"/>
        </w:rPr>
        <w:t xml:space="preserve"> </w:t>
      </w:r>
      <w:r>
        <w:rPr>
          <w:rFonts w:ascii="Times New Roman" w:hAnsi="Times New Roman" w:cs="Times New Roman"/>
          <w:sz w:val="24"/>
          <w:szCs w:val="24"/>
        </w:rPr>
        <w:tab/>
        <w:t>dr. Győri Ottilia polgármester</w:t>
      </w:r>
    </w:p>
    <w:p w:rsidR="00F24034" w:rsidRDefault="00F24034" w:rsidP="00F24034">
      <w:pPr>
        <w:pStyle w:val="Bodytext20"/>
        <w:shd w:val="clear" w:color="auto" w:fill="auto"/>
        <w:tabs>
          <w:tab w:val="left" w:pos="284"/>
          <w:tab w:val="left" w:pos="1134"/>
        </w:tabs>
        <w:spacing w:before="0" w:line="240" w:lineRule="auto"/>
        <w:ind w:firstLine="0"/>
        <w:rPr>
          <w:rFonts w:ascii="Times New Roman" w:hAnsi="Times New Roman" w:cs="Times New Roman"/>
          <w:sz w:val="24"/>
          <w:szCs w:val="24"/>
        </w:rPr>
      </w:pPr>
      <w:r>
        <w:rPr>
          <w:rFonts w:ascii="Times New Roman" w:hAnsi="Times New Roman" w:cs="Times New Roman"/>
          <w:b/>
          <w:sz w:val="24"/>
          <w:szCs w:val="24"/>
          <w:u w:val="single"/>
        </w:rPr>
        <w:t>Határidő:</w:t>
      </w:r>
      <w:r>
        <w:rPr>
          <w:rFonts w:ascii="Times New Roman" w:hAnsi="Times New Roman" w:cs="Times New Roman"/>
          <w:b/>
          <w:sz w:val="24"/>
          <w:szCs w:val="24"/>
        </w:rPr>
        <w:tab/>
      </w:r>
      <w:r>
        <w:rPr>
          <w:rFonts w:ascii="Times New Roman" w:hAnsi="Times New Roman" w:cs="Times New Roman"/>
          <w:sz w:val="24"/>
          <w:szCs w:val="24"/>
        </w:rPr>
        <w:t>1. pont: azonnal</w:t>
      </w:r>
    </w:p>
    <w:p w:rsidR="00F24034" w:rsidRDefault="00F24034" w:rsidP="00F24034">
      <w:pPr>
        <w:pStyle w:val="Bodytext20"/>
        <w:shd w:val="clear" w:color="auto" w:fill="auto"/>
        <w:tabs>
          <w:tab w:val="left" w:pos="284"/>
          <w:tab w:val="left" w:pos="1134"/>
        </w:tabs>
        <w:spacing w:before="0" w:line="240" w:lineRule="auto"/>
        <w:ind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pont: a telekalakítási eljárás lezárultát követő 15 napon belül</w:t>
      </w:r>
    </w:p>
    <w:p w:rsidR="00F24034" w:rsidRDefault="00F24034" w:rsidP="00F24034">
      <w:pPr>
        <w:pStyle w:val="Bodytext20"/>
        <w:shd w:val="clear" w:color="auto" w:fill="auto"/>
        <w:tabs>
          <w:tab w:val="left" w:pos="284"/>
          <w:tab w:val="left" w:pos="1134"/>
        </w:tabs>
        <w:spacing w:before="0" w:line="240" w:lineRule="auto"/>
        <w:ind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pont: az Önkormányzat 2019. évi költségvetésében biztosítva van a fedezete</w:t>
      </w:r>
    </w:p>
    <w:p w:rsidR="00F24034" w:rsidRDefault="00F24034" w:rsidP="00F24034">
      <w:pPr>
        <w:pStyle w:val="Nincstrkz"/>
        <w:jc w:val="center"/>
      </w:pPr>
    </w:p>
    <w:p w:rsidR="00AB54FB" w:rsidRDefault="00AB54FB" w:rsidP="00525649">
      <w:pPr>
        <w:pBdr>
          <w:bottom w:val="single" w:sz="4" w:space="1" w:color="auto"/>
        </w:pBdr>
        <w:jc w:val="both"/>
        <w:rPr>
          <w:b/>
          <w:bCs/>
        </w:rPr>
      </w:pPr>
    </w:p>
    <w:p w:rsidR="00D2251F" w:rsidRDefault="00D2251F" w:rsidP="00AB54FB">
      <w:pPr>
        <w:jc w:val="both"/>
        <w:rPr>
          <w:b/>
          <w:bCs/>
        </w:rPr>
      </w:pPr>
    </w:p>
    <w:p w:rsidR="00E3585E" w:rsidRPr="00E3585E" w:rsidRDefault="00E3585E" w:rsidP="00E3585E">
      <w:pPr>
        <w:jc w:val="both"/>
        <w:rPr>
          <w:b/>
          <w:bCs/>
          <w:u w:val="single"/>
        </w:rPr>
      </w:pPr>
      <w:r w:rsidRPr="00E3585E">
        <w:rPr>
          <w:b/>
          <w:bCs/>
          <w:u w:val="single"/>
        </w:rPr>
        <w:t>35. Döntés a Hajnalka utcában közvilágítás fejlesztéséről</w:t>
      </w:r>
      <w:r w:rsidRPr="00E3585E">
        <w:rPr>
          <w:u w:val="single"/>
        </w:rPr>
        <w:t xml:space="preserve"> </w:t>
      </w:r>
      <w:r w:rsidRPr="00E3585E">
        <w:rPr>
          <w:b/>
          <w:bCs/>
          <w:u w:val="single"/>
        </w:rPr>
        <w:t>(502. előterjesztés)</w:t>
      </w:r>
    </w:p>
    <w:p w:rsidR="00AB54FB" w:rsidRDefault="00AB54FB" w:rsidP="00AB54FB">
      <w:pPr>
        <w:jc w:val="both"/>
        <w:rPr>
          <w:b/>
          <w:bCs/>
          <w:u w:val="single"/>
        </w:rPr>
      </w:pPr>
    </w:p>
    <w:p w:rsidR="00AB54FB" w:rsidRDefault="00D2251F" w:rsidP="00525649">
      <w:pPr>
        <w:tabs>
          <w:tab w:val="left" w:pos="284"/>
          <w:tab w:val="left" w:pos="1134"/>
        </w:tabs>
        <w:jc w:val="both"/>
        <w:rPr>
          <w:bCs/>
        </w:rPr>
      </w:pPr>
      <w:r w:rsidRPr="007E693C">
        <w:rPr>
          <w:b/>
        </w:rPr>
        <w:t>dr. Győri Ottilia polgármester</w:t>
      </w:r>
      <w:r>
        <w:rPr>
          <w:b/>
        </w:rPr>
        <w:t xml:space="preserve">: </w:t>
      </w:r>
      <w:r w:rsidR="00F24034">
        <w:t>A következő napirendi pontunk a</w:t>
      </w:r>
      <w:r w:rsidR="00F24034">
        <w:rPr>
          <w:bCs/>
        </w:rPr>
        <w:t xml:space="preserve"> </w:t>
      </w:r>
      <w:r w:rsidR="00F24034" w:rsidRPr="00F24034">
        <w:rPr>
          <w:bCs/>
        </w:rPr>
        <w:t>Hajnalka utcában közvilágítás fejlesztéséről</w:t>
      </w:r>
      <w:r w:rsidR="00F24034">
        <w:rPr>
          <w:bCs/>
        </w:rPr>
        <w:t xml:space="preserve"> szól. Ha nem jelentkezik senki, akkor én az </w:t>
      </w:r>
      <w:r w:rsidR="004F2E33">
        <w:rPr>
          <w:bCs/>
        </w:rPr>
        <w:t>„</w:t>
      </w:r>
      <w:r w:rsidR="00F24034">
        <w:rPr>
          <w:bCs/>
        </w:rPr>
        <w:t>E</w:t>
      </w:r>
      <w:r w:rsidR="004F2E33">
        <w:rPr>
          <w:bCs/>
        </w:rPr>
        <w:t>”</w:t>
      </w:r>
      <w:r w:rsidR="00F24034">
        <w:rPr>
          <w:bCs/>
        </w:rPr>
        <w:t xml:space="preserve"> határozati javaslatot t</w:t>
      </w:r>
      <w:r w:rsidR="00E43796">
        <w:rPr>
          <w:bCs/>
        </w:rPr>
        <w:t>erjeszteném elő szavazásra.</w:t>
      </w:r>
      <w:r w:rsidR="004F2E33">
        <w:rPr>
          <w:bCs/>
        </w:rPr>
        <w:t xml:space="preserve">  Indítható a szavazás.</w:t>
      </w:r>
    </w:p>
    <w:p w:rsidR="004F2E33" w:rsidRDefault="004F2E33" w:rsidP="00525649">
      <w:pPr>
        <w:tabs>
          <w:tab w:val="left" w:pos="284"/>
          <w:tab w:val="left" w:pos="1134"/>
        </w:tabs>
        <w:jc w:val="both"/>
        <w:rPr>
          <w:bCs/>
        </w:rPr>
      </w:pPr>
    </w:p>
    <w:p w:rsidR="00E43796" w:rsidRDefault="00E43796" w:rsidP="00E43796">
      <w:pPr>
        <w:jc w:val="both"/>
        <w:rPr>
          <w:b/>
          <w:i/>
        </w:rPr>
      </w:pPr>
      <w:r>
        <w:rPr>
          <w:b/>
          <w:i/>
        </w:rPr>
        <w:t>A jelenlévő 10 fő képviselő 10 igen, nem szavazat és tartózkodás nélkül az alábbi határozatot hozta:</w:t>
      </w:r>
    </w:p>
    <w:p w:rsidR="00E43796" w:rsidRDefault="00E43796" w:rsidP="00E43796">
      <w:pPr>
        <w:jc w:val="both"/>
        <w:rPr>
          <w:b/>
          <w:i/>
        </w:rPr>
      </w:pPr>
    </w:p>
    <w:p w:rsidR="00E43796" w:rsidRDefault="00E43796" w:rsidP="00E43796">
      <w:pPr>
        <w:jc w:val="both"/>
        <w:rPr>
          <w:b/>
          <w:bCs/>
          <w:szCs w:val="20"/>
        </w:rPr>
      </w:pPr>
      <w:r>
        <w:rPr>
          <w:b/>
        </w:rPr>
        <w:t>Budakeszi Város Önkormányzata Képviselő-testületének 495/2019. (XII. 19.) Kt. határozata a Hajnalka utcában közvilágítás fejlesztéséről</w:t>
      </w:r>
    </w:p>
    <w:p w:rsidR="00E43796" w:rsidRDefault="00E43796" w:rsidP="00E43796">
      <w:pPr>
        <w:ind w:right="849"/>
        <w:jc w:val="both"/>
        <w:rPr>
          <w:b/>
          <w:bCs/>
        </w:rPr>
      </w:pPr>
    </w:p>
    <w:p w:rsidR="00E43796" w:rsidRDefault="00E43796" w:rsidP="00E43796">
      <w:pPr>
        <w:jc w:val="both"/>
      </w:pPr>
      <w:r>
        <w:rPr>
          <w:bCs/>
        </w:rPr>
        <w:t xml:space="preserve">1. Budakeszi Város Önkormányzatának Képviselő-testülete támogatja a </w:t>
      </w:r>
      <w:r>
        <w:t>Hajnalka utcában 1 db lámpaoszlop és 4 db mozgásérzékelővel ellátott solar utcai lámpatest elhelyezését.</w:t>
      </w:r>
    </w:p>
    <w:p w:rsidR="00E43796" w:rsidRDefault="00E43796" w:rsidP="00E43796">
      <w:pPr>
        <w:jc w:val="both"/>
      </w:pPr>
    </w:p>
    <w:p w:rsidR="00E43796" w:rsidRDefault="00E43796" w:rsidP="00E43796">
      <w:pPr>
        <w:jc w:val="both"/>
      </w:pPr>
      <w:r>
        <w:t>2. Budakeszi Város Önkormányzatának Képviselő-testülete felkéri a BVV Kft.-t, hogy a 3. számú melléklet szerinti műszaki tartalom alapján történő teljeskörű kivitelezésre és a szükséges hozzájárulások beszerzésére kérjen be árajánlatokat és a legkedvezőbb ajánlattevővel kössön szerződést.</w:t>
      </w:r>
    </w:p>
    <w:p w:rsidR="00E43796" w:rsidRDefault="00E43796" w:rsidP="00E43796">
      <w:pPr>
        <w:jc w:val="both"/>
        <w:rPr>
          <w:bCs/>
        </w:rPr>
      </w:pPr>
    </w:p>
    <w:p w:rsidR="00E43796" w:rsidRDefault="00E43796" w:rsidP="00E43796">
      <w:pPr>
        <w:pStyle w:val="Nincstrkz"/>
        <w:jc w:val="both"/>
      </w:pPr>
      <w:r>
        <w:t>3. Budakeszi Város Önkormányzatának Képviselő-testülete az 1. pont szerinti megrendelésre bruttó 580.000,- Ft keretösszeget biztosít, melynek fedezete az önkormányzat 2020. évi költségvetése.</w:t>
      </w:r>
    </w:p>
    <w:p w:rsidR="00E43796" w:rsidRDefault="00E43796" w:rsidP="00E43796">
      <w:pPr>
        <w:pStyle w:val="Nincstrkz"/>
        <w:jc w:val="both"/>
      </w:pPr>
    </w:p>
    <w:p w:rsidR="00E43796" w:rsidRDefault="00E43796" w:rsidP="00E43796">
      <w:pPr>
        <w:pStyle w:val="Nincstrkz"/>
        <w:jc w:val="both"/>
      </w:pPr>
      <w:r>
        <w:t>4. Budakeszi Város Önkormányzatának Képviselő-testülete felkéri a Polgármesteri Hivatalt, hogy a 3. pont szerinti összeget tervezze be az önkormányzat 2020. évi költségvetésébe.</w:t>
      </w:r>
    </w:p>
    <w:p w:rsidR="00E43796" w:rsidRDefault="00E43796" w:rsidP="00E43796">
      <w:pPr>
        <w:pStyle w:val="Nincstrkz"/>
        <w:jc w:val="both"/>
      </w:pPr>
    </w:p>
    <w:p w:rsidR="00E43796" w:rsidRDefault="00E43796" w:rsidP="00E43796">
      <w:pPr>
        <w:pStyle w:val="Nincstrkz"/>
        <w:jc w:val="both"/>
      </w:pPr>
      <w:r>
        <w:rPr>
          <w:b/>
          <w:u w:val="single"/>
        </w:rPr>
        <w:t>Felelős:</w:t>
      </w:r>
      <w:r>
        <w:t xml:space="preserve">      1.-3. pont: dr. Győri Ottilia polgármester</w:t>
      </w:r>
    </w:p>
    <w:p w:rsidR="00E43796" w:rsidRDefault="00E43796" w:rsidP="00E43796">
      <w:pPr>
        <w:pStyle w:val="Nincstrkz"/>
        <w:jc w:val="both"/>
      </w:pPr>
      <w:r>
        <w:t xml:space="preserve">                   4. pont: dr. Szelenczy Gabriella jegyző</w:t>
      </w:r>
    </w:p>
    <w:p w:rsidR="00E43796" w:rsidRDefault="00E43796" w:rsidP="00E43796">
      <w:pPr>
        <w:pStyle w:val="Nincstrkz"/>
        <w:jc w:val="both"/>
      </w:pPr>
      <w:r>
        <w:rPr>
          <w:b/>
          <w:u w:val="single"/>
        </w:rPr>
        <w:t>Határidő:</w:t>
      </w:r>
      <w:r>
        <w:t xml:space="preserve">  1. és 3. pont: azonnal</w:t>
      </w:r>
    </w:p>
    <w:p w:rsidR="00E43796" w:rsidRDefault="00E43796" w:rsidP="00E43796">
      <w:pPr>
        <w:pStyle w:val="Nincstrkz"/>
        <w:jc w:val="both"/>
      </w:pPr>
      <w:r>
        <w:t xml:space="preserve">                   2. pont: a döntést követő 15 napon belül</w:t>
      </w:r>
    </w:p>
    <w:p w:rsidR="00E43796" w:rsidRPr="00E619CD" w:rsidRDefault="00E43796" w:rsidP="00E619CD">
      <w:pPr>
        <w:jc w:val="both"/>
        <w:rPr>
          <w:bCs/>
          <w:szCs w:val="20"/>
        </w:rPr>
      </w:pPr>
      <w:r>
        <w:t xml:space="preserve">                   4. pont: 2</w:t>
      </w:r>
      <w:r w:rsidR="00E619CD">
        <w:t>020. évi költségvetés elfogadás</w:t>
      </w:r>
    </w:p>
    <w:p w:rsidR="00AB54FB" w:rsidRDefault="00AB54FB" w:rsidP="00AB54FB">
      <w:pPr>
        <w:pBdr>
          <w:bottom w:val="single" w:sz="4" w:space="1" w:color="auto"/>
        </w:pBdr>
        <w:tabs>
          <w:tab w:val="left" w:pos="1134"/>
          <w:tab w:val="left" w:pos="2127"/>
        </w:tabs>
        <w:jc w:val="both"/>
        <w:rPr>
          <w:b/>
        </w:rPr>
      </w:pPr>
    </w:p>
    <w:p w:rsidR="00AB54FB" w:rsidRPr="00C753C2" w:rsidRDefault="00AB54FB" w:rsidP="00AB54FB">
      <w:pPr>
        <w:jc w:val="both"/>
      </w:pPr>
    </w:p>
    <w:p w:rsidR="00E3585E" w:rsidRPr="00E3585E" w:rsidRDefault="00E3585E" w:rsidP="00E3585E">
      <w:pPr>
        <w:jc w:val="both"/>
        <w:rPr>
          <w:b/>
          <w:bCs/>
          <w:u w:val="single"/>
        </w:rPr>
      </w:pPr>
      <w:r w:rsidRPr="00E3585E">
        <w:rPr>
          <w:b/>
          <w:bCs/>
          <w:u w:val="single"/>
        </w:rPr>
        <w:t>36. Döntés a Budakeszi Vadverem, Mandula, Liliom utcák, valamint a Munkácsy utca Szél u.- és Nagy Sándor József utca közötti részének burkolattal történő kiépítésének és zárt rendszerű csapadékvíz elvezetésének tervezése és engedélyeztetése tárgyban</w:t>
      </w:r>
      <w:r w:rsidRPr="00E3585E">
        <w:rPr>
          <w:u w:val="single"/>
        </w:rPr>
        <w:t xml:space="preserve"> </w:t>
      </w:r>
      <w:r w:rsidRPr="00E3585E">
        <w:rPr>
          <w:b/>
          <w:bCs/>
          <w:u w:val="single"/>
        </w:rPr>
        <w:t>(504. előterjesztés)</w:t>
      </w:r>
    </w:p>
    <w:p w:rsidR="00D2251F" w:rsidRPr="007E693C" w:rsidRDefault="00D2251F" w:rsidP="00D2251F">
      <w:pPr>
        <w:overflowPunct w:val="0"/>
        <w:autoSpaceDE w:val="0"/>
        <w:autoSpaceDN w:val="0"/>
        <w:adjustRightInd w:val="0"/>
        <w:jc w:val="both"/>
        <w:rPr>
          <w:rFonts w:eastAsia="Calibri"/>
          <w:szCs w:val="20"/>
          <w:u w:val="single"/>
        </w:rPr>
      </w:pPr>
    </w:p>
    <w:p w:rsidR="00AB54FB" w:rsidRDefault="00D2251F" w:rsidP="00525649">
      <w:pPr>
        <w:tabs>
          <w:tab w:val="left" w:pos="284"/>
          <w:tab w:val="left" w:pos="1134"/>
        </w:tabs>
        <w:overflowPunct w:val="0"/>
        <w:autoSpaceDE w:val="0"/>
        <w:autoSpaceDN w:val="0"/>
        <w:adjustRightInd w:val="0"/>
        <w:jc w:val="both"/>
        <w:textAlignment w:val="baseline"/>
        <w:rPr>
          <w:bCs/>
        </w:rPr>
      </w:pPr>
      <w:r w:rsidRPr="007E693C">
        <w:rPr>
          <w:b/>
        </w:rPr>
        <w:t>dr. Győri Ottilia polgármester</w:t>
      </w:r>
      <w:r>
        <w:rPr>
          <w:b/>
        </w:rPr>
        <w:t xml:space="preserve">: </w:t>
      </w:r>
      <w:r w:rsidR="00E43796" w:rsidRPr="00E43796">
        <w:rPr>
          <w:bCs/>
        </w:rPr>
        <w:t>Budakeszi Vadverem, Mandula, Liliom utcák, valamint a Munkácsy utca Szél u.- és Nagy Sándor József utca közötti részének burkolattal történő kiépítésének és zárt rendszerű csapadékvíz elvezetésének tervezése és en</w:t>
      </w:r>
      <w:r w:rsidR="00E43796">
        <w:rPr>
          <w:bCs/>
        </w:rPr>
        <w:t xml:space="preserve">gedélyeztetése tárgyával kapcsolatos </w:t>
      </w:r>
      <w:r w:rsidR="006C5E74">
        <w:rPr>
          <w:bCs/>
        </w:rPr>
        <w:t xml:space="preserve">a </w:t>
      </w:r>
      <w:r w:rsidR="00E43796">
        <w:rPr>
          <w:bCs/>
        </w:rPr>
        <w:t>döntés. A döntés lényege, hogy további új árajánlatokat kérünk be az ügyben. Indítható a szavazás.</w:t>
      </w:r>
    </w:p>
    <w:p w:rsidR="00E43796" w:rsidRDefault="00E43796" w:rsidP="00525649">
      <w:pPr>
        <w:tabs>
          <w:tab w:val="left" w:pos="284"/>
          <w:tab w:val="left" w:pos="1134"/>
        </w:tabs>
        <w:overflowPunct w:val="0"/>
        <w:autoSpaceDE w:val="0"/>
        <w:autoSpaceDN w:val="0"/>
        <w:adjustRightInd w:val="0"/>
        <w:jc w:val="both"/>
        <w:textAlignment w:val="baseline"/>
        <w:rPr>
          <w:bCs/>
        </w:rPr>
      </w:pPr>
    </w:p>
    <w:p w:rsidR="00E43796" w:rsidRDefault="00E43796" w:rsidP="00E43796">
      <w:pPr>
        <w:jc w:val="both"/>
        <w:rPr>
          <w:b/>
          <w:i/>
        </w:rPr>
      </w:pPr>
      <w:r>
        <w:rPr>
          <w:b/>
          <w:i/>
        </w:rPr>
        <w:t>A jelenlévő 10 fő képviselő 10 igen, nem szavazat és tartózkodás nélkül az alábbi határozatot hozta:</w:t>
      </w:r>
    </w:p>
    <w:p w:rsidR="00E43796" w:rsidRDefault="00E43796" w:rsidP="00E43796">
      <w:pPr>
        <w:jc w:val="both"/>
        <w:rPr>
          <w:b/>
          <w:i/>
        </w:rPr>
      </w:pPr>
    </w:p>
    <w:p w:rsidR="00E43796" w:rsidRDefault="00E43796" w:rsidP="00E43796">
      <w:pPr>
        <w:jc w:val="both"/>
        <w:rPr>
          <w:rFonts w:eastAsiaTheme="minorHAnsi"/>
          <w:b/>
          <w:lang w:eastAsia="en-US"/>
        </w:rPr>
      </w:pPr>
      <w:r>
        <w:rPr>
          <w:b/>
        </w:rPr>
        <w:t xml:space="preserve">Budakeszi Város Önkormányzata Képviselő-testületének 496/2019. (XII. 19.) Kt. határozata </w:t>
      </w:r>
      <w:r>
        <w:rPr>
          <w:rFonts w:eastAsiaTheme="minorHAnsi"/>
          <w:b/>
          <w:lang w:eastAsia="en-US"/>
        </w:rPr>
        <w:t>Vadverem, Mandula, Liliom utcák, valamint a Munkácsy utca Szél u.- és Nagy Sándor József utca közötti részének burkolattal történő kiépítésének és zárt rendszerű csapadékvíz elvezetésének tervezése és engedélyeztetése tárgyban</w:t>
      </w:r>
    </w:p>
    <w:p w:rsidR="00DC7664" w:rsidRPr="001455C4" w:rsidRDefault="00DC7664" w:rsidP="00E43796">
      <w:pPr>
        <w:jc w:val="both"/>
        <w:rPr>
          <w:rFonts w:eastAsiaTheme="minorHAnsi"/>
          <w:b/>
          <w:szCs w:val="20"/>
          <w:lang w:eastAsia="en-US"/>
        </w:rPr>
      </w:pPr>
    </w:p>
    <w:p w:rsidR="00E43796" w:rsidRDefault="00E43796" w:rsidP="00E43796">
      <w:pPr>
        <w:jc w:val="both"/>
      </w:pPr>
      <w:r>
        <w:t>Budakeszi Város Önkormányzatának Képviselő-testülete felkéri a Polgármesteri Hivatalt, hogy további új árajánlatokat kérjen be a Budakeszi Vadverem, Mandula, Liliom utcák, valamint a Munkácsy utca Szél u.- és Nagy Sándor József utca közötti részének burkolattal történő kiépítésének, csapadékvíz elvezetésének tervezése és engedélyeztetése tárgyban.</w:t>
      </w:r>
    </w:p>
    <w:p w:rsidR="00E43796" w:rsidRDefault="00E43796" w:rsidP="00E43796">
      <w:pPr>
        <w:jc w:val="both"/>
      </w:pPr>
    </w:p>
    <w:p w:rsidR="00E43796" w:rsidRDefault="00E43796" w:rsidP="00E43796">
      <w:pPr>
        <w:jc w:val="both"/>
      </w:pPr>
    </w:p>
    <w:p w:rsidR="00E43796" w:rsidRDefault="00E43796" w:rsidP="00E43796">
      <w:pPr>
        <w:tabs>
          <w:tab w:val="left" w:pos="1134"/>
        </w:tabs>
        <w:jc w:val="both"/>
      </w:pPr>
      <w:r>
        <w:rPr>
          <w:b/>
          <w:u w:val="single"/>
        </w:rPr>
        <w:t>Felelős:</w:t>
      </w:r>
      <w:r>
        <w:rPr>
          <w:b/>
        </w:rPr>
        <w:t xml:space="preserve"> </w:t>
      </w:r>
      <w:r>
        <w:rPr>
          <w:b/>
        </w:rPr>
        <w:tab/>
      </w:r>
      <w:r>
        <w:t>dr. Szelenczy Gabriella jegyző</w:t>
      </w:r>
    </w:p>
    <w:p w:rsidR="00E43796" w:rsidRDefault="00E43796" w:rsidP="00E43796">
      <w:pPr>
        <w:tabs>
          <w:tab w:val="left" w:pos="1134"/>
        </w:tabs>
        <w:jc w:val="both"/>
      </w:pPr>
      <w:r>
        <w:rPr>
          <w:b/>
          <w:u w:val="single"/>
        </w:rPr>
        <w:t>Határidő:</w:t>
      </w:r>
      <w:r>
        <w:t xml:space="preserve"> </w:t>
      </w:r>
      <w:r>
        <w:tab/>
        <w:t>azonnal</w:t>
      </w:r>
    </w:p>
    <w:p w:rsidR="00525649" w:rsidRDefault="00525649" w:rsidP="00525649">
      <w:pPr>
        <w:pBdr>
          <w:bottom w:val="single" w:sz="4" w:space="1" w:color="auto"/>
        </w:pBdr>
        <w:tabs>
          <w:tab w:val="left" w:pos="284"/>
          <w:tab w:val="left" w:pos="1134"/>
        </w:tabs>
        <w:overflowPunct w:val="0"/>
        <w:autoSpaceDE w:val="0"/>
        <w:autoSpaceDN w:val="0"/>
        <w:adjustRightInd w:val="0"/>
        <w:jc w:val="both"/>
        <w:textAlignment w:val="baseline"/>
        <w:rPr>
          <w:b/>
        </w:rPr>
      </w:pPr>
    </w:p>
    <w:p w:rsidR="00AB54FB" w:rsidRPr="00C753C2" w:rsidRDefault="00AB54FB" w:rsidP="00AB54FB">
      <w:pPr>
        <w:jc w:val="both"/>
      </w:pPr>
    </w:p>
    <w:p w:rsidR="00E3585E" w:rsidRPr="00E3585E" w:rsidRDefault="00E3585E" w:rsidP="00E3585E">
      <w:pPr>
        <w:jc w:val="both"/>
        <w:rPr>
          <w:b/>
          <w:bCs/>
          <w:u w:val="single"/>
        </w:rPr>
      </w:pPr>
      <w:r w:rsidRPr="00E3585E">
        <w:rPr>
          <w:b/>
          <w:bCs/>
          <w:u w:val="single"/>
        </w:rPr>
        <w:t>37. Döntés a Budakeszi Református Emléktemplom Alapítvány támogatásáról</w:t>
      </w:r>
      <w:r w:rsidRPr="00E3585E">
        <w:rPr>
          <w:u w:val="single"/>
        </w:rPr>
        <w:t xml:space="preserve"> </w:t>
      </w:r>
      <w:r w:rsidRPr="00E3585E">
        <w:rPr>
          <w:b/>
          <w:bCs/>
          <w:u w:val="single"/>
        </w:rPr>
        <w:t>(488. előterjesztés)</w:t>
      </w:r>
    </w:p>
    <w:p w:rsidR="00AB54FB" w:rsidRDefault="00AB54FB" w:rsidP="00AB54FB">
      <w:pPr>
        <w:jc w:val="both"/>
        <w:rPr>
          <w:b/>
          <w:bCs/>
          <w:u w:val="single"/>
        </w:rPr>
      </w:pPr>
    </w:p>
    <w:p w:rsidR="00D2251F" w:rsidRDefault="00D2251F" w:rsidP="00525649">
      <w:pPr>
        <w:tabs>
          <w:tab w:val="left" w:pos="1134"/>
        </w:tabs>
        <w:overflowPunct w:val="0"/>
        <w:autoSpaceDE w:val="0"/>
        <w:autoSpaceDN w:val="0"/>
        <w:adjustRightInd w:val="0"/>
        <w:jc w:val="both"/>
        <w:textAlignment w:val="baseline"/>
        <w:rPr>
          <w:bCs/>
        </w:rPr>
      </w:pPr>
      <w:r w:rsidRPr="005C7485">
        <w:rPr>
          <w:b/>
          <w:szCs w:val="20"/>
        </w:rPr>
        <w:t>dr. Győri Ottilia polgármester</w:t>
      </w:r>
      <w:r>
        <w:rPr>
          <w:b/>
          <w:szCs w:val="20"/>
        </w:rPr>
        <w:t xml:space="preserve">: </w:t>
      </w:r>
      <w:r w:rsidR="001F0916" w:rsidRPr="001F0916">
        <w:rPr>
          <w:szCs w:val="20"/>
        </w:rPr>
        <w:t>Következő témánk</w:t>
      </w:r>
      <w:r w:rsidR="001F0916">
        <w:rPr>
          <w:szCs w:val="20"/>
        </w:rPr>
        <w:t xml:space="preserve">, </w:t>
      </w:r>
      <w:r w:rsidR="001F0916">
        <w:rPr>
          <w:bCs/>
        </w:rPr>
        <w:t>d</w:t>
      </w:r>
      <w:r w:rsidR="001F0916" w:rsidRPr="001F0916">
        <w:rPr>
          <w:bCs/>
        </w:rPr>
        <w:t>öntés a Budakeszi Református Emlék</w:t>
      </w:r>
      <w:r w:rsidR="00F70CF7">
        <w:rPr>
          <w:bCs/>
        </w:rPr>
        <w:t>templom Alapítvány támogatása.</w:t>
      </w:r>
    </w:p>
    <w:p w:rsidR="00F70CF7" w:rsidRDefault="00F70CF7" w:rsidP="00525649">
      <w:pPr>
        <w:tabs>
          <w:tab w:val="left" w:pos="1134"/>
        </w:tabs>
        <w:overflowPunct w:val="0"/>
        <w:autoSpaceDE w:val="0"/>
        <w:autoSpaceDN w:val="0"/>
        <w:adjustRightInd w:val="0"/>
        <w:jc w:val="both"/>
        <w:textAlignment w:val="baseline"/>
        <w:rPr>
          <w:bCs/>
        </w:rPr>
      </w:pPr>
    </w:p>
    <w:p w:rsidR="00F70CF7" w:rsidRDefault="00F70CF7" w:rsidP="00525649">
      <w:pPr>
        <w:tabs>
          <w:tab w:val="left" w:pos="1134"/>
        </w:tabs>
        <w:overflowPunct w:val="0"/>
        <w:autoSpaceDE w:val="0"/>
        <w:autoSpaceDN w:val="0"/>
        <w:adjustRightInd w:val="0"/>
        <w:jc w:val="both"/>
        <w:textAlignment w:val="baseline"/>
        <w:rPr>
          <w:bCs/>
        </w:rPr>
      </w:pPr>
      <w:r w:rsidRPr="00F70CF7">
        <w:rPr>
          <w:b/>
          <w:bCs/>
        </w:rPr>
        <w:t xml:space="preserve">Hargitai Zsuzsanna Anna képviselő: </w:t>
      </w:r>
      <w:r>
        <w:rPr>
          <w:bCs/>
        </w:rPr>
        <w:t xml:space="preserve">Köszönöm szépen. Csak </w:t>
      </w:r>
      <w:r w:rsidRPr="00F70CF7">
        <w:rPr>
          <w:bCs/>
        </w:rPr>
        <w:t xml:space="preserve">az összegről </w:t>
      </w:r>
      <w:r>
        <w:rPr>
          <w:bCs/>
        </w:rPr>
        <w:t>szeretnék javasl</w:t>
      </w:r>
      <w:r w:rsidR="006C5E74">
        <w:rPr>
          <w:bCs/>
        </w:rPr>
        <w:t>atot tenni. A bizottság 250.000</w:t>
      </w:r>
      <w:r>
        <w:rPr>
          <w:bCs/>
        </w:rPr>
        <w:t xml:space="preserve"> forint támogatásra gondolt, de én szeretnék kevesebbet javasolni, mivel a gyűjtést elindítottuk, és igazából 150.000 forintra gondoltam. Ez az összeg </w:t>
      </w:r>
      <w:r w:rsidR="006C5E74">
        <w:rPr>
          <w:bCs/>
        </w:rPr>
        <w:t>elhangzott az OKEB</w:t>
      </w:r>
      <w:r>
        <w:rPr>
          <w:bCs/>
        </w:rPr>
        <w:t xml:space="preserve"> ülésén is. A gyűjtéssel együtt szerintem elegendő lenne. A maradék 100.000 forintot az itteni gyerekekre tudjuk költeni.</w:t>
      </w:r>
    </w:p>
    <w:p w:rsidR="00F70CF7" w:rsidRDefault="00F70CF7" w:rsidP="00525649">
      <w:pPr>
        <w:tabs>
          <w:tab w:val="left" w:pos="1134"/>
        </w:tabs>
        <w:overflowPunct w:val="0"/>
        <w:autoSpaceDE w:val="0"/>
        <w:autoSpaceDN w:val="0"/>
        <w:adjustRightInd w:val="0"/>
        <w:jc w:val="both"/>
        <w:textAlignment w:val="baseline"/>
        <w:rPr>
          <w:bCs/>
        </w:rPr>
      </w:pPr>
    </w:p>
    <w:p w:rsidR="00F70CF7" w:rsidRDefault="00F70CF7" w:rsidP="00525649">
      <w:pPr>
        <w:tabs>
          <w:tab w:val="left" w:pos="1134"/>
        </w:tabs>
        <w:overflowPunct w:val="0"/>
        <w:autoSpaceDE w:val="0"/>
        <w:autoSpaceDN w:val="0"/>
        <w:adjustRightInd w:val="0"/>
        <w:jc w:val="both"/>
        <w:textAlignment w:val="baseline"/>
        <w:rPr>
          <w:rFonts w:eastAsia="Calibri"/>
        </w:rPr>
      </w:pPr>
      <w:r w:rsidRPr="00F70CF7">
        <w:rPr>
          <w:rFonts w:eastAsia="Calibri"/>
          <w:b/>
        </w:rPr>
        <w:t>Bakács Edit Bernadett tanácsnok:</w:t>
      </w:r>
      <w:r>
        <w:rPr>
          <w:rFonts w:eastAsia="Calibri"/>
          <w:b/>
        </w:rPr>
        <w:t xml:space="preserve"> </w:t>
      </w:r>
      <w:r w:rsidRPr="00F70CF7">
        <w:rPr>
          <w:rFonts w:eastAsia="Calibri"/>
        </w:rPr>
        <w:t>A cím megtévesztő, de nem kifejezetten az Alapítványnak</w:t>
      </w:r>
      <w:r w:rsidR="001455C4">
        <w:rPr>
          <w:rFonts w:eastAsia="Calibri"/>
        </w:rPr>
        <w:t xml:space="preserve"> kérnénk támogatást,</w:t>
      </w:r>
      <w:r>
        <w:rPr>
          <w:rFonts w:eastAsia="Calibri"/>
        </w:rPr>
        <w:t xml:space="preserve"> a berekdédai hármas ikrek </w:t>
      </w:r>
      <w:r w:rsidR="00955A50">
        <w:rPr>
          <w:rFonts w:eastAsia="Calibri"/>
        </w:rPr>
        <w:t xml:space="preserve">Magyarországon való gyógykezeléséhez való hozzájárulásról van szó. A Pénzügyi </w:t>
      </w:r>
      <w:r w:rsidR="00DC7664">
        <w:rPr>
          <w:rFonts w:eastAsia="Calibri"/>
        </w:rPr>
        <w:t>és</w:t>
      </w:r>
      <w:r w:rsidR="001455C4">
        <w:rPr>
          <w:rFonts w:eastAsia="Calibri"/>
        </w:rPr>
        <w:t xml:space="preserve"> Költségvetési </w:t>
      </w:r>
      <w:r w:rsidR="00955A50">
        <w:rPr>
          <w:rFonts w:eastAsia="Calibri"/>
        </w:rPr>
        <w:t xml:space="preserve">Bizottságban a 250.000 forint kapott többséget. Ezt javaslom megszavazni. A gyűjtés még nem indult el, és az eredménye a gyűjtésnek bizonytalan. </w:t>
      </w:r>
    </w:p>
    <w:p w:rsidR="00955A50" w:rsidRDefault="00955A50" w:rsidP="00525649">
      <w:pPr>
        <w:tabs>
          <w:tab w:val="left" w:pos="1134"/>
        </w:tabs>
        <w:overflowPunct w:val="0"/>
        <w:autoSpaceDE w:val="0"/>
        <w:autoSpaceDN w:val="0"/>
        <w:adjustRightInd w:val="0"/>
        <w:jc w:val="both"/>
        <w:textAlignment w:val="baseline"/>
        <w:rPr>
          <w:rFonts w:eastAsia="Calibri"/>
        </w:rPr>
      </w:pPr>
      <w:r>
        <w:rPr>
          <w:rFonts w:eastAsia="Calibri"/>
        </w:rPr>
        <w:t xml:space="preserve"> </w:t>
      </w:r>
    </w:p>
    <w:p w:rsidR="00955A50" w:rsidRDefault="00955A50" w:rsidP="00525649">
      <w:pPr>
        <w:tabs>
          <w:tab w:val="left" w:pos="1134"/>
        </w:tabs>
        <w:overflowPunct w:val="0"/>
        <w:autoSpaceDE w:val="0"/>
        <w:autoSpaceDN w:val="0"/>
        <w:adjustRightInd w:val="0"/>
        <w:jc w:val="both"/>
        <w:textAlignment w:val="baseline"/>
        <w:rPr>
          <w:rFonts w:eastAsia="Calibri"/>
        </w:rPr>
      </w:pPr>
      <w:r w:rsidRPr="005C7485">
        <w:rPr>
          <w:b/>
          <w:szCs w:val="20"/>
        </w:rPr>
        <w:t>dr. Győri Ottilia polgármester</w:t>
      </w:r>
      <w:r>
        <w:rPr>
          <w:b/>
          <w:szCs w:val="20"/>
        </w:rPr>
        <w:t xml:space="preserve">: </w:t>
      </w:r>
      <w:r>
        <w:rPr>
          <w:szCs w:val="20"/>
        </w:rPr>
        <w:t xml:space="preserve">Ezeknek az információknak ismeretében döntsön a képviselő testület. Indulhat a szavazás. </w:t>
      </w:r>
    </w:p>
    <w:p w:rsidR="00955A50" w:rsidRDefault="00955A50" w:rsidP="00525649">
      <w:pPr>
        <w:tabs>
          <w:tab w:val="left" w:pos="1134"/>
        </w:tabs>
        <w:overflowPunct w:val="0"/>
        <w:autoSpaceDE w:val="0"/>
        <w:autoSpaceDN w:val="0"/>
        <w:adjustRightInd w:val="0"/>
        <w:jc w:val="both"/>
        <w:textAlignment w:val="baseline"/>
        <w:rPr>
          <w:rFonts w:eastAsia="Calibri"/>
        </w:rPr>
      </w:pPr>
    </w:p>
    <w:p w:rsidR="00955A50" w:rsidRPr="00955A50" w:rsidRDefault="00955A50" w:rsidP="00955A50">
      <w:pPr>
        <w:overflowPunct w:val="0"/>
        <w:autoSpaceDE w:val="0"/>
        <w:autoSpaceDN w:val="0"/>
        <w:adjustRightInd w:val="0"/>
        <w:jc w:val="both"/>
        <w:rPr>
          <w:b/>
          <w:i/>
        </w:rPr>
      </w:pPr>
      <w:r w:rsidRPr="00955A50">
        <w:rPr>
          <w:b/>
          <w:i/>
        </w:rPr>
        <w:t>A jelenlévő 10 fő képviselő 9 igen, nem szavazat nélkül és 1 tartózkodással az alábbi határozatot hozta:</w:t>
      </w:r>
    </w:p>
    <w:p w:rsidR="00955A50" w:rsidRPr="00955A50" w:rsidRDefault="00955A50" w:rsidP="00955A50">
      <w:pPr>
        <w:overflowPunct w:val="0"/>
        <w:autoSpaceDE w:val="0"/>
        <w:autoSpaceDN w:val="0"/>
        <w:adjustRightInd w:val="0"/>
        <w:jc w:val="both"/>
        <w:rPr>
          <w:b/>
          <w:i/>
        </w:rPr>
      </w:pPr>
    </w:p>
    <w:p w:rsidR="00955A50" w:rsidRPr="00955A50" w:rsidRDefault="00955A50" w:rsidP="00955A50">
      <w:pPr>
        <w:overflowPunct w:val="0"/>
        <w:autoSpaceDE w:val="0"/>
        <w:autoSpaceDN w:val="0"/>
        <w:adjustRightInd w:val="0"/>
        <w:jc w:val="both"/>
        <w:rPr>
          <w:szCs w:val="20"/>
        </w:rPr>
      </w:pPr>
      <w:r w:rsidRPr="00955A50">
        <w:rPr>
          <w:b/>
        </w:rPr>
        <w:t xml:space="preserve">Budakeszi Város Önkormányzata Képviselő-testületének 497/2019. (XII. 19.) Kt. határozata </w:t>
      </w:r>
      <w:r w:rsidRPr="00955A50">
        <w:rPr>
          <w:b/>
          <w:szCs w:val="20"/>
        </w:rPr>
        <w:t>a Református Emléktemplom Alapítvány támogatásáról</w:t>
      </w:r>
      <w:r w:rsidRPr="00955A50">
        <w:rPr>
          <w:szCs w:val="20"/>
        </w:rPr>
        <w:t xml:space="preserve"> </w:t>
      </w:r>
    </w:p>
    <w:p w:rsidR="00955A50" w:rsidRPr="00955A50" w:rsidRDefault="00955A50" w:rsidP="00955A50">
      <w:pPr>
        <w:overflowPunct w:val="0"/>
        <w:autoSpaceDE w:val="0"/>
        <w:autoSpaceDN w:val="0"/>
        <w:adjustRightInd w:val="0"/>
        <w:jc w:val="both"/>
        <w:rPr>
          <w:szCs w:val="20"/>
        </w:rPr>
      </w:pPr>
    </w:p>
    <w:p w:rsidR="00955A50" w:rsidRPr="00955A50" w:rsidRDefault="00955A50" w:rsidP="00955A50">
      <w:pPr>
        <w:overflowPunct w:val="0"/>
        <w:autoSpaceDE w:val="0"/>
        <w:autoSpaceDN w:val="0"/>
        <w:adjustRightInd w:val="0"/>
        <w:jc w:val="both"/>
        <w:rPr>
          <w:szCs w:val="20"/>
        </w:rPr>
      </w:pPr>
      <w:r w:rsidRPr="00955A50">
        <w:rPr>
          <w:szCs w:val="20"/>
        </w:rPr>
        <w:t>1. Budakeszi Város Önkormányzatának Képviselő-testülete bruttó 250.000,- Ft támogatást biztosít a Berekdédán született újszülöttek családjának. A támogatás fedezete az Önkormányzat költségvetéséről szóló 3/2019. (II.15.) önkormányzati rendelet 14/a. számú melléklet civil szervezetek támogatása sora.</w:t>
      </w:r>
    </w:p>
    <w:p w:rsidR="00955A50" w:rsidRPr="00955A50" w:rsidRDefault="00955A50" w:rsidP="00955A50">
      <w:pPr>
        <w:overflowPunct w:val="0"/>
        <w:autoSpaceDE w:val="0"/>
        <w:autoSpaceDN w:val="0"/>
        <w:adjustRightInd w:val="0"/>
        <w:jc w:val="both"/>
        <w:rPr>
          <w:szCs w:val="20"/>
        </w:rPr>
      </w:pPr>
    </w:p>
    <w:p w:rsidR="00955A50" w:rsidRPr="00955A50" w:rsidRDefault="00955A50" w:rsidP="00955A50">
      <w:pPr>
        <w:overflowPunct w:val="0"/>
        <w:autoSpaceDE w:val="0"/>
        <w:autoSpaceDN w:val="0"/>
        <w:adjustRightInd w:val="0"/>
        <w:jc w:val="both"/>
        <w:rPr>
          <w:szCs w:val="20"/>
        </w:rPr>
      </w:pPr>
      <w:r w:rsidRPr="00955A50">
        <w:rPr>
          <w:szCs w:val="20"/>
        </w:rPr>
        <w:t>2. Budakeszi Város Önkormányzat Képviselő-testülete felkéri Budakeszi Város Önkormányzatát, hogy szervezzen internetes gyűjtést a hármas ikres család számára.</w:t>
      </w:r>
    </w:p>
    <w:p w:rsidR="00955A50" w:rsidRPr="00955A50" w:rsidRDefault="00955A50" w:rsidP="00955A50">
      <w:pPr>
        <w:overflowPunct w:val="0"/>
        <w:autoSpaceDE w:val="0"/>
        <w:autoSpaceDN w:val="0"/>
        <w:adjustRightInd w:val="0"/>
        <w:jc w:val="both"/>
        <w:rPr>
          <w:szCs w:val="20"/>
        </w:rPr>
      </w:pPr>
      <w:r w:rsidRPr="00955A50">
        <w:rPr>
          <w:szCs w:val="20"/>
        </w:rPr>
        <w:t xml:space="preserve"> </w:t>
      </w:r>
    </w:p>
    <w:p w:rsidR="00955A50" w:rsidRPr="00955A50" w:rsidRDefault="00955A50" w:rsidP="00955A50">
      <w:pPr>
        <w:overflowPunct w:val="0"/>
        <w:autoSpaceDE w:val="0"/>
        <w:autoSpaceDN w:val="0"/>
        <w:adjustRightInd w:val="0"/>
        <w:jc w:val="both"/>
        <w:rPr>
          <w:szCs w:val="20"/>
        </w:rPr>
      </w:pPr>
    </w:p>
    <w:p w:rsidR="00955A50" w:rsidRPr="00955A50" w:rsidRDefault="00955A50" w:rsidP="00955A50">
      <w:pPr>
        <w:overflowPunct w:val="0"/>
        <w:autoSpaceDE w:val="0"/>
        <w:autoSpaceDN w:val="0"/>
        <w:adjustRightInd w:val="0"/>
        <w:rPr>
          <w:szCs w:val="20"/>
        </w:rPr>
      </w:pPr>
      <w:r w:rsidRPr="00955A50">
        <w:rPr>
          <w:b/>
          <w:szCs w:val="20"/>
          <w:u w:val="single"/>
        </w:rPr>
        <w:t>Felelős:</w:t>
      </w:r>
      <w:r w:rsidRPr="00955A50">
        <w:rPr>
          <w:szCs w:val="20"/>
        </w:rPr>
        <w:t>     dr. Győri Ottilia polgármester</w:t>
      </w:r>
    </w:p>
    <w:p w:rsidR="00955A50" w:rsidRPr="001455C4" w:rsidRDefault="00955A50" w:rsidP="001455C4">
      <w:pPr>
        <w:overflowPunct w:val="0"/>
        <w:autoSpaceDE w:val="0"/>
        <w:autoSpaceDN w:val="0"/>
        <w:adjustRightInd w:val="0"/>
        <w:rPr>
          <w:szCs w:val="20"/>
        </w:rPr>
      </w:pPr>
      <w:r w:rsidRPr="00955A50">
        <w:rPr>
          <w:b/>
          <w:szCs w:val="20"/>
          <w:u w:val="single"/>
        </w:rPr>
        <w:t>Határidő:</w:t>
      </w:r>
      <w:r w:rsidR="001455C4">
        <w:rPr>
          <w:szCs w:val="20"/>
        </w:rPr>
        <w:t xml:space="preserve"> azonnal</w:t>
      </w:r>
    </w:p>
    <w:p w:rsidR="00D2251F" w:rsidRDefault="00D2251F" w:rsidP="00DC7664">
      <w:pPr>
        <w:pBdr>
          <w:bottom w:val="single" w:sz="4" w:space="1" w:color="auto"/>
        </w:pBdr>
        <w:jc w:val="both"/>
        <w:rPr>
          <w:b/>
          <w:bCs/>
        </w:rPr>
      </w:pPr>
    </w:p>
    <w:p w:rsidR="00E3585E" w:rsidRPr="00E3585E" w:rsidRDefault="00E3585E" w:rsidP="00E3585E">
      <w:pPr>
        <w:jc w:val="both"/>
        <w:rPr>
          <w:b/>
          <w:bCs/>
          <w:u w:val="single"/>
        </w:rPr>
      </w:pPr>
      <w:r w:rsidRPr="00E3585E">
        <w:rPr>
          <w:b/>
          <w:bCs/>
          <w:u w:val="single"/>
        </w:rPr>
        <w:t>38. Döntés az „a Mi kisvárosunk” Egyesület támogatásáról</w:t>
      </w:r>
      <w:r w:rsidRPr="00E3585E">
        <w:rPr>
          <w:u w:val="single"/>
        </w:rPr>
        <w:t xml:space="preserve"> </w:t>
      </w:r>
      <w:r w:rsidRPr="00E3585E">
        <w:rPr>
          <w:b/>
          <w:bCs/>
          <w:u w:val="single"/>
        </w:rPr>
        <w:t>(498. előterjesztés)</w:t>
      </w:r>
    </w:p>
    <w:p w:rsidR="00D2251F" w:rsidRPr="00FB2E0F" w:rsidRDefault="00D2251F" w:rsidP="00D2251F">
      <w:pPr>
        <w:overflowPunct w:val="0"/>
        <w:autoSpaceDE w:val="0"/>
        <w:autoSpaceDN w:val="0"/>
        <w:adjustRightInd w:val="0"/>
        <w:jc w:val="both"/>
        <w:textAlignment w:val="baseline"/>
        <w:rPr>
          <w:b/>
          <w:i/>
        </w:rPr>
      </w:pPr>
    </w:p>
    <w:p w:rsidR="00AB54FB" w:rsidRDefault="00D2251F" w:rsidP="00525649">
      <w:pPr>
        <w:jc w:val="both"/>
        <w:rPr>
          <w:bCs/>
        </w:rPr>
      </w:pPr>
      <w:r w:rsidRPr="00FB2E0F">
        <w:rPr>
          <w:b/>
          <w:szCs w:val="20"/>
        </w:rPr>
        <w:t>dr. Győri Ottilia polgármester</w:t>
      </w:r>
      <w:r>
        <w:rPr>
          <w:b/>
          <w:szCs w:val="20"/>
        </w:rPr>
        <w:t xml:space="preserve">: </w:t>
      </w:r>
      <w:r w:rsidR="00FC2BCF" w:rsidRPr="00FC2BCF">
        <w:rPr>
          <w:szCs w:val="20"/>
        </w:rPr>
        <w:t xml:space="preserve">Haladunk tovább, </w:t>
      </w:r>
      <w:r w:rsidR="00FC2BCF" w:rsidRPr="00FC2BCF">
        <w:rPr>
          <w:bCs/>
        </w:rPr>
        <w:t>„a Mi kisvárosunk” Egyesület támogatásáról szóló napirendi pontunk következik.</w:t>
      </w:r>
      <w:r w:rsidR="001455C4">
        <w:rPr>
          <w:bCs/>
        </w:rPr>
        <w:t xml:space="preserve"> Bizottság tárgyalta. 150.000</w:t>
      </w:r>
      <w:r w:rsidR="00FC2BCF">
        <w:rPr>
          <w:bCs/>
        </w:rPr>
        <w:t xml:space="preserve"> forintról van szó. Indítható a szavazás.</w:t>
      </w:r>
    </w:p>
    <w:p w:rsidR="00FC2BCF" w:rsidRPr="00FC2BCF" w:rsidRDefault="00FC2BCF" w:rsidP="00525649">
      <w:pPr>
        <w:jc w:val="both"/>
        <w:rPr>
          <w:szCs w:val="20"/>
        </w:rPr>
      </w:pPr>
    </w:p>
    <w:p w:rsidR="00FC2BCF" w:rsidRPr="00FC2BCF" w:rsidRDefault="00FC2BCF" w:rsidP="00FC2BCF">
      <w:pPr>
        <w:overflowPunct w:val="0"/>
        <w:autoSpaceDE w:val="0"/>
        <w:autoSpaceDN w:val="0"/>
        <w:adjustRightInd w:val="0"/>
        <w:jc w:val="both"/>
        <w:rPr>
          <w:b/>
          <w:i/>
        </w:rPr>
      </w:pPr>
      <w:r w:rsidRPr="00FC2BCF">
        <w:rPr>
          <w:b/>
          <w:i/>
        </w:rPr>
        <w:t>A jelenlévő 10 fő képviselő 10 igen, nem szavazat és tartózkodás nélkül az alábbi határozatot hozta:</w:t>
      </w:r>
    </w:p>
    <w:p w:rsidR="00FC2BCF" w:rsidRPr="00FC2BCF" w:rsidRDefault="00FC2BCF" w:rsidP="00FC2BCF">
      <w:pPr>
        <w:overflowPunct w:val="0"/>
        <w:autoSpaceDE w:val="0"/>
        <w:autoSpaceDN w:val="0"/>
        <w:adjustRightInd w:val="0"/>
        <w:jc w:val="both"/>
        <w:rPr>
          <w:b/>
          <w:i/>
        </w:rPr>
      </w:pPr>
    </w:p>
    <w:p w:rsidR="00FC2BCF" w:rsidRPr="00FC2BCF" w:rsidRDefault="00FC2BCF" w:rsidP="00FC2BCF">
      <w:pPr>
        <w:overflowPunct w:val="0"/>
        <w:autoSpaceDE w:val="0"/>
        <w:autoSpaceDN w:val="0"/>
        <w:adjustRightInd w:val="0"/>
        <w:jc w:val="both"/>
        <w:rPr>
          <w:szCs w:val="20"/>
        </w:rPr>
      </w:pPr>
      <w:r w:rsidRPr="00FC2BCF">
        <w:rPr>
          <w:b/>
        </w:rPr>
        <w:t xml:space="preserve">Budakeszi Város Önkormányzata Képviselő-testületének 498/2019. (XII. 19.) Kt. határozata az </w:t>
      </w:r>
      <w:r w:rsidRPr="00FC2BCF">
        <w:rPr>
          <w:b/>
          <w:szCs w:val="20"/>
        </w:rPr>
        <w:t>„a Mi kisvárosunk” Egyesület támogatásáról</w:t>
      </w:r>
    </w:p>
    <w:p w:rsidR="00FC2BCF" w:rsidRPr="00FC2BCF" w:rsidRDefault="00FC2BCF" w:rsidP="00FC2BCF">
      <w:pPr>
        <w:overflowPunct w:val="0"/>
        <w:autoSpaceDE w:val="0"/>
        <w:autoSpaceDN w:val="0"/>
        <w:adjustRightInd w:val="0"/>
        <w:jc w:val="both"/>
        <w:rPr>
          <w:szCs w:val="20"/>
        </w:rPr>
      </w:pPr>
    </w:p>
    <w:p w:rsidR="00FC2BCF" w:rsidRPr="00FC2BCF" w:rsidRDefault="00FC2BCF" w:rsidP="00FC2BCF">
      <w:pPr>
        <w:overflowPunct w:val="0"/>
        <w:autoSpaceDE w:val="0"/>
        <w:autoSpaceDN w:val="0"/>
        <w:adjustRightInd w:val="0"/>
        <w:jc w:val="both"/>
        <w:rPr>
          <w:szCs w:val="20"/>
        </w:rPr>
      </w:pPr>
      <w:r w:rsidRPr="00FC2BCF">
        <w:rPr>
          <w:szCs w:val="20"/>
        </w:rPr>
        <w:t>1. Budakeszi Város Önkormányzatának Képviselő-testülete bruttó 150.000,- Ft támogatást nyújt az „a Mi kis városunk” Egyesület részére. A támogatás fedezete az Önkormányzat költségvetéséről szóló 3/2019. (II.15.) önkormányzati rendelet 14/a. számú melléklet civil szervezetek támogatása sora.</w:t>
      </w:r>
    </w:p>
    <w:p w:rsidR="00FC2BCF" w:rsidRPr="00FC2BCF" w:rsidRDefault="00FC2BCF" w:rsidP="00FC2BCF">
      <w:pPr>
        <w:overflowPunct w:val="0"/>
        <w:autoSpaceDE w:val="0"/>
        <w:autoSpaceDN w:val="0"/>
        <w:adjustRightInd w:val="0"/>
        <w:jc w:val="both"/>
        <w:rPr>
          <w:szCs w:val="20"/>
        </w:rPr>
      </w:pPr>
    </w:p>
    <w:p w:rsidR="00FC2BCF" w:rsidRPr="00FC2BCF" w:rsidRDefault="00FC2BCF" w:rsidP="00FC2BCF">
      <w:pPr>
        <w:overflowPunct w:val="0"/>
        <w:autoSpaceDE w:val="0"/>
        <w:autoSpaceDN w:val="0"/>
        <w:adjustRightInd w:val="0"/>
        <w:rPr>
          <w:szCs w:val="20"/>
        </w:rPr>
      </w:pPr>
      <w:r w:rsidRPr="00FC2BCF">
        <w:rPr>
          <w:szCs w:val="20"/>
        </w:rPr>
        <w:t>2. Budakeszi Város Önkormányzat Képviselő-testülete felhatalmazza a Polgármestert, hogy a támogatási szerződést a jogi megfelelőség igazolását követően aláírja.</w:t>
      </w:r>
    </w:p>
    <w:p w:rsidR="00FC2BCF" w:rsidRPr="00FC2BCF" w:rsidRDefault="00FC2BCF" w:rsidP="00FC2BCF">
      <w:pPr>
        <w:overflowPunct w:val="0"/>
        <w:autoSpaceDE w:val="0"/>
        <w:autoSpaceDN w:val="0"/>
        <w:adjustRightInd w:val="0"/>
        <w:jc w:val="both"/>
        <w:rPr>
          <w:szCs w:val="20"/>
        </w:rPr>
      </w:pPr>
      <w:r w:rsidRPr="00FC2BCF">
        <w:rPr>
          <w:szCs w:val="20"/>
        </w:rPr>
        <w:t xml:space="preserve"> </w:t>
      </w:r>
    </w:p>
    <w:p w:rsidR="00FC2BCF" w:rsidRPr="00FC2BCF" w:rsidRDefault="00FC2BCF" w:rsidP="00FC2BCF">
      <w:pPr>
        <w:overflowPunct w:val="0"/>
        <w:autoSpaceDE w:val="0"/>
        <w:autoSpaceDN w:val="0"/>
        <w:adjustRightInd w:val="0"/>
        <w:jc w:val="both"/>
        <w:rPr>
          <w:szCs w:val="20"/>
        </w:rPr>
      </w:pPr>
    </w:p>
    <w:p w:rsidR="00FC2BCF" w:rsidRPr="00FC2BCF" w:rsidRDefault="00FC2BCF" w:rsidP="00FC2BCF">
      <w:pPr>
        <w:overflowPunct w:val="0"/>
        <w:autoSpaceDE w:val="0"/>
        <w:autoSpaceDN w:val="0"/>
        <w:adjustRightInd w:val="0"/>
        <w:rPr>
          <w:szCs w:val="20"/>
        </w:rPr>
      </w:pPr>
      <w:r w:rsidRPr="00FC2BCF">
        <w:rPr>
          <w:b/>
          <w:szCs w:val="20"/>
          <w:u w:val="single"/>
        </w:rPr>
        <w:t>Felelős:</w:t>
      </w:r>
      <w:r w:rsidRPr="00FC2BCF">
        <w:rPr>
          <w:szCs w:val="20"/>
        </w:rPr>
        <w:t>     dr. Győri Ottilia polgármester</w:t>
      </w:r>
    </w:p>
    <w:p w:rsidR="00FC2BCF" w:rsidRPr="00FC2BCF" w:rsidRDefault="00FC2BCF" w:rsidP="00FC2BCF">
      <w:pPr>
        <w:overflowPunct w:val="0"/>
        <w:autoSpaceDE w:val="0"/>
        <w:autoSpaceDN w:val="0"/>
        <w:adjustRightInd w:val="0"/>
        <w:rPr>
          <w:szCs w:val="20"/>
        </w:rPr>
      </w:pPr>
      <w:r w:rsidRPr="00FC2BCF">
        <w:rPr>
          <w:b/>
          <w:szCs w:val="20"/>
          <w:u w:val="single"/>
        </w:rPr>
        <w:t>Határidő:</w:t>
      </w:r>
      <w:r w:rsidRPr="00FC2BCF">
        <w:rPr>
          <w:szCs w:val="20"/>
        </w:rPr>
        <w:t xml:space="preserve"> azonnal</w:t>
      </w:r>
    </w:p>
    <w:p w:rsidR="00B13543" w:rsidRPr="00B02B19" w:rsidRDefault="00B13543" w:rsidP="00AB064B">
      <w:pPr>
        <w:pBdr>
          <w:bottom w:val="single" w:sz="4" w:space="1" w:color="auto"/>
        </w:pBdr>
        <w:jc w:val="both"/>
      </w:pPr>
    </w:p>
    <w:p w:rsidR="00525649" w:rsidRDefault="00525649" w:rsidP="00656406">
      <w:pPr>
        <w:pStyle w:val="Nincstrkz"/>
        <w:jc w:val="both"/>
        <w:rPr>
          <w:b/>
        </w:rPr>
      </w:pPr>
    </w:p>
    <w:p w:rsidR="00E3585E" w:rsidRPr="00E3585E" w:rsidRDefault="00E3585E" w:rsidP="00E3585E">
      <w:pPr>
        <w:jc w:val="both"/>
        <w:rPr>
          <w:b/>
          <w:bCs/>
          <w:u w:val="single"/>
        </w:rPr>
      </w:pPr>
      <w:r w:rsidRPr="00E3585E">
        <w:rPr>
          <w:b/>
          <w:bCs/>
          <w:u w:val="single"/>
        </w:rPr>
        <w:t>39. Döntés a Budakörnyéki Székely Kör támogatásáról</w:t>
      </w:r>
      <w:r w:rsidRPr="00E3585E">
        <w:rPr>
          <w:u w:val="single"/>
        </w:rPr>
        <w:t xml:space="preserve"> </w:t>
      </w:r>
      <w:r w:rsidRPr="00E3585E">
        <w:rPr>
          <w:b/>
          <w:bCs/>
          <w:u w:val="single"/>
        </w:rPr>
        <w:t>(487. előterjesztés)</w:t>
      </w:r>
    </w:p>
    <w:p w:rsidR="00525649" w:rsidRPr="00FB2E0F" w:rsidRDefault="00525649" w:rsidP="00525649">
      <w:pPr>
        <w:overflowPunct w:val="0"/>
        <w:autoSpaceDE w:val="0"/>
        <w:autoSpaceDN w:val="0"/>
        <w:adjustRightInd w:val="0"/>
        <w:jc w:val="both"/>
        <w:textAlignment w:val="baseline"/>
        <w:rPr>
          <w:b/>
          <w:i/>
        </w:rPr>
      </w:pPr>
    </w:p>
    <w:p w:rsidR="00525649" w:rsidRDefault="00525649" w:rsidP="00525649">
      <w:pPr>
        <w:jc w:val="both"/>
        <w:rPr>
          <w:bCs/>
        </w:rPr>
      </w:pPr>
      <w:r w:rsidRPr="00FB2E0F">
        <w:rPr>
          <w:b/>
          <w:szCs w:val="20"/>
        </w:rPr>
        <w:t>dr. Győri Ottilia polgármester</w:t>
      </w:r>
      <w:r>
        <w:rPr>
          <w:b/>
          <w:szCs w:val="20"/>
        </w:rPr>
        <w:t xml:space="preserve">: </w:t>
      </w:r>
      <w:r w:rsidR="00FC2BCF">
        <w:rPr>
          <w:b/>
          <w:szCs w:val="20"/>
        </w:rPr>
        <w:t xml:space="preserve"> </w:t>
      </w:r>
      <w:r w:rsidR="00FC2BCF" w:rsidRPr="00FC2BCF">
        <w:rPr>
          <w:szCs w:val="20"/>
        </w:rPr>
        <w:t>A</w:t>
      </w:r>
      <w:r w:rsidR="00FC2BCF" w:rsidRPr="00FC2BCF">
        <w:rPr>
          <w:bCs/>
        </w:rPr>
        <w:t xml:space="preserve"> Budakörnyéki Székely Kör támogatásáról</w:t>
      </w:r>
      <w:r w:rsidR="00FC2BCF">
        <w:rPr>
          <w:bCs/>
        </w:rPr>
        <w:t xml:space="preserve"> szól a következő  előterjesztés. 150.000 forintról van szó. Indítható a szavazás.</w:t>
      </w:r>
    </w:p>
    <w:p w:rsidR="00FC2BCF" w:rsidRDefault="00FC2BCF" w:rsidP="00525649">
      <w:pPr>
        <w:jc w:val="both"/>
        <w:rPr>
          <w:bCs/>
        </w:rPr>
      </w:pPr>
    </w:p>
    <w:p w:rsidR="00FC2BCF" w:rsidRPr="00FC2BCF" w:rsidRDefault="00FC2BCF" w:rsidP="00FC2BCF">
      <w:pPr>
        <w:overflowPunct w:val="0"/>
        <w:autoSpaceDE w:val="0"/>
        <w:autoSpaceDN w:val="0"/>
        <w:adjustRightInd w:val="0"/>
        <w:jc w:val="both"/>
        <w:rPr>
          <w:b/>
          <w:i/>
        </w:rPr>
      </w:pPr>
      <w:r w:rsidRPr="00FC2BCF">
        <w:rPr>
          <w:b/>
          <w:i/>
        </w:rPr>
        <w:t>A jelenlévő 11 fő képviselő 11 igen, nem szavazat és tartózkodás nélkül az alábbi határozatot hozta:</w:t>
      </w:r>
    </w:p>
    <w:p w:rsidR="00FC2BCF" w:rsidRPr="00FC2BCF" w:rsidRDefault="00FC2BCF" w:rsidP="00FC2BCF">
      <w:pPr>
        <w:overflowPunct w:val="0"/>
        <w:autoSpaceDE w:val="0"/>
        <w:autoSpaceDN w:val="0"/>
        <w:adjustRightInd w:val="0"/>
        <w:jc w:val="both"/>
        <w:rPr>
          <w:b/>
          <w:i/>
        </w:rPr>
      </w:pPr>
    </w:p>
    <w:p w:rsidR="00FC2BCF" w:rsidRPr="00FC2BCF" w:rsidRDefault="00FC2BCF" w:rsidP="00FC2BCF">
      <w:pPr>
        <w:overflowPunct w:val="0"/>
        <w:autoSpaceDE w:val="0"/>
        <w:autoSpaceDN w:val="0"/>
        <w:adjustRightInd w:val="0"/>
        <w:jc w:val="both"/>
        <w:rPr>
          <w:szCs w:val="20"/>
        </w:rPr>
      </w:pPr>
      <w:r w:rsidRPr="00FC2BCF">
        <w:rPr>
          <w:b/>
        </w:rPr>
        <w:t>Budakeszi Város Önkormányzata Képviselő-testületének 499/2019. (XII. 19.) Kt. határozata</w:t>
      </w:r>
      <w:r w:rsidRPr="00FC2BCF">
        <w:rPr>
          <w:b/>
          <w:szCs w:val="20"/>
        </w:rPr>
        <w:t xml:space="preserve"> a Budakörnyéki Székely Kör támogatásáról</w:t>
      </w:r>
      <w:r w:rsidRPr="00FC2BCF">
        <w:rPr>
          <w:szCs w:val="20"/>
        </w:rPr>
        <w:t xml:space="preserve"> </w:t>
      </w:r>
    </w:p>
    <w:p w:rsidR="00FC2BCF" w:rsidRPr="00FC2BCF" w:rsidRDefault="00FC2BCF" w:rsidP="00FC2BCF">
      <w:pPr>
        <w:overflowPunct w:val="0"/>
        <w:autoSpaceDE w:val="0"/>
        <w:autoSpaceDN w:val="0"/>
        <w:adjustRightInd w:val="0"/>
        <w:jc w:val="both"/>
        <w:rPr>
          <w:szCs w:val="20"/>
        </w:rPr>
      </w:pPr>
    </w:p>
    <w:p w:rsidR="00FC2BCF" w:rsidRPr="00FC2BCF" w:rsidRDefault="00FC2BCF" w:rsidP="00FC2BCF">
      <w:pPr>
        <w:overflowPunct w:val="0"/>
        <w:autoSpaceDE w:val="0"/>
        <w:autoSpaceDN w:val="0"/>
        <w:adjustRightInd w:val="0"/>
        <w:jc w:val="both"/>
        <w:rPr>
          <w:szCs w:val="20"/>
        </w:rPr>
      </w:pPr>
      <w:r w:rsidRPr="00FC2BCF">
        <w:rPr>
          <w:szCs w:val="20"/>
        </w:rPr>
        <w:t>1. Budakeszi Város Önkormányzatának Képviselő-testülete bruttó 150.000,- Ft támogatást nyújt a Budakörnyéki Székely Kör Egyesület részére. A támogatás fedezete az Önkormányzat költségvetéséről szóló 3/2019. (II.15.) önkormányzati rendelet 11. számú melléklet általános tartalék sora, civil keret.</w:t>
      </w:r>
    </w:p>
    <w:p w:rsidR="00FC2BCF" w:rsidRPr="00FC2BCF" w:rsidRDefault="00FC2BCF" w:rsidP="00FC2BCF">
      <w:pPr>
        <w:overflowPunct w:val="0"/>
        <w:autoSpaceDE w:val="0"/>
        <w:autoSpaceDN w:val="0"/>
        <w:adjustRightInd w:val="0"/>
        <w:jc w:val="both"/>
        <w:rPr>
          <w:szCs w:val="20"/>
        </w:rPr>
      </w:pPr>
    </w:p>
    <w:p w:rsidR="00FC2BCF" w:rsidRPr="00FC2BCF" w:rsidRDefault="00FC2BCF" w:rsidP="00FC2BCF">
      <w:pPr>
        <w:overflowPunct w:val="0"/>
        <w:autoSpaceDE w:val="0"/>
        <w:autoSpaceDN w:val="0"/>
        <w:adjustRightInd w:val="0"/>
        <w:rPr>
          <w:szCs w:val="20"/>
        </w:rPr>
      </w:pPr>
      <w:r w:rsidRPr="00FC2BCF">
        <w:rPr>
          <w:szCs w:val="20"/>
        </w:rPr>
        <w:t>2. Budakeszi Város Önkormányzat Képviselő-testülete felhatalmazza a Polgármestert, hogy a támogatási szerződést a jogi megfelelőség igazolását követően aláírja.</w:t>
      </w:r>
    </w:p>
    <w:p w:rsidR="00FC2BCF" w:rsidRPr="00FC2BCF" w:rsidRDefault="00FC2BCF" w:rsidP="00FC2BCF">
      <w:pPr>
        <w:overflowPunct w:val="0"/>
        <w:autoSpaceDE w:val="0"/>
        <w:autoSpaceDN w:val="0"/>
        <w:adjustRightInd w:val="0"/>
        <w:jc w:val="both"/>
        <w:rPr>
          <w:szCs w:val="20"/>
        </w:rPr>
      </w:pPr>
      <w:r w:rsidRPr="00FC2BCF">
        <w:rPr>
          <w:szCs w:val="20"/>
        </w:rPr>
        <w:t xml:space="preserve"> </w:t>
      </w:r>
    </w:p>
    <w:p w:rsidR="00FC2BCF" w:rsidRPr="00FC2BCF" w:rsidRDefault="00FC2BCF" w:rsidP="00FC2BCF">
      <w:pPr>
        <w:overflowPunct w:val="0"/>
        <w:autoSpaceDE w:val="0"/>
        <w:autoSpaceDN w:val="0"/>
        <w:adjustRightInd w:val="0"/>
        <w:jc w:val="both"/>
        <w:rPr>
          <w:szCs w:val="20"/>
        </w:rPr>
      </w:pPr>
    </w:p>
    <w:p w:rsidR="00FC2BCF" w:rsidRPr="00FC2BCF" w:rsidRDefault="00FC2BCF" w:rsidP="00FC2BCF">
      <w:pPr>
        <w:overflowPunct w:val="0"/>
        <w:autoSpaceDE w:val="0"/>
        <w:autoSpaceDN w:val="0"/>
        <w:adjustRightInd w:val="0"/>
        <w:rPr>
          <w:szCs w:val="20"/>
        </w:rPr>
      </w:pPr>
      <w:r w:rsidRPr="00FC2BCF">
        <w:rPr>
          <w:b/>
          <w:szCs w:val="20"/>
          <w:u w:val="single"/>
        </w:rPr>
        <w:t>Felelős:</w:t>
      </w:r>
      <w:r w:rsidRPr="00FC2BCF">
        <w:rPr>
          <w:szCs w:val="20"/>
        </w:rPr>
        <w:t>     dr. Győri Ottilia polgármester</w:t>
      </w:r>
    </w:p>
    <w:p w:rsidR="00FC2BCF" w:rsidRPr="00FC2BCF" w:rsidRDefault="00FC2BCF" w:rsidP="00FC2BCF">
      <w:pPr>
        <w:overflowPunct w:val="0"/>
        <w:autoSpaceDE w:val="0"/>
        <w:autoSpaceDN w:val="0"/>
        <w:adjustRightInd w:val="0"/>
        <w:rPr>
          <w:szCs w:val="20"/>
        </w:rPr>
      </w:pPr>
      <w:r w:rsidRPr="00FC2BCF">
        <w:rPr>
          <w:b/>
          <w:szCs w:val="20"/>
          <w:u w:val="single"/>
        </w:rPr>
        <w:t>Határidő:</w:t>
      </w:r>
      <w:r w:rsidRPr="00FC2BCF">
        <w:rPr>
          <w:szCs w:val="20"/>
        </w:rPr>
        <w:t xml:space="preserve"> azonnal</w:t>
      </w:r>
    </w:p>
    <w:p w:rsidR="00FC2BCF" w:rsidRPr="00FC2BCF" w:rsidRDefault="00FC2BCF" w:rsidP="00FC2BCF">
      <w:pPr>
        <w:jc w:val="center"/>
        <w:rPr>
          <w:rFonts w:eastAsia="Calibri"/>
          <w:lang w:eastAsia="en-US" w:bidi="en-US"/>
        </w:rPr>
      </w:pPr>
    </w:p>
    <w:p w:rsidR="00525649" w:rsidRPr="00B02B19" w:rsidRDefault="00525649" w:rsidP="00525649">
      <w:pPr>
        <w:pBdr>
          <w:bottom w:val="single" w:sz="4" w:space="1" w:color="auto"/>
        </w:pBdr>
        <w:jc w:val="both"/>
      </w:pPr>
    </w:p>
    <w:p w:rsidR="00525649" w:rsidRDefault="00525649" w:rsidP="00525649">
      <w:pPr>
        <w:jc w:val="both"/>
        <w:rPr>
          <w:b/>
          <w:bCs/>
          <w:u w:val="single"/>
        </w:rPr>
      </w:pPr>
    </w:p>
    <w:p w:rsidR="00E3585E" w:rsidRPr="00E3585E" w:rsidRDefault="00E3585E" w:rsidP="00E3585E">
      <w:pPr>
        <w:jc w:val="both"/>
        <w:rPr>
          <w:b/>
          <w:bCs/>
          <w:u w:val="single"/>
        </w:rPr>
      </w:pPr>
      <w:r w:rsidRPr="00E3585E">
        <w:rPr>
          <w:b/>
          <w:bCs/>
          <w:u w:val="single"/>
        </w:rPr>
        <w:t>40. Beszámoló a polgármester, valamint a főállású alpolgármester által a két képviselő-testületi ülés között folytatott fontosabb tárgyalásokról és eseményekről</w:t>
      </w:r>
      <w:r w:rsidRPr="00E3585E">
        <w:rPr>
          <w:u w:val="single"/>
        </w:rPr>
        <w:t xml:space="preserve"> </w:t>
      </w:r>
      <w:r w:rsidRPr="00E3585E">
        <w:rPr>
          <w:b/>
          <w:bCs/>
          <w:u w:val="single"/>
        </w:rPr>
        <w:t xml:space="preserve">(516. előterjesztés) </w:t>
      </w:r>
    </w:p>
    <w:p w:rsidR="00525649" w:rsidRPr="00FB2E0F" w:rsidRDefault="00525649" w:rsidP="00525649">
      <w:pPr>
        <w:overflowPunct w:val="0"/>
        <w:autoSpaceDE w:val="0"/>
        <w:autoSpaceDN w:val="0"/>
        <w:adjustRightInd w:val="0"/>
        <w:jc w:val="both"/>
        <w:textAlignment w:val="baseline"/>
        <w:rPr>
          <w:b/>
          <w:i/>
        </w:rPr>
      </w:pPr>
    </w:p>
    <w:p w:rsidR="00525649" w:rsidRDefault="00525649" w:rsidP="00525649">
      <w:pPr>
        <w:jc w:val="both"/>
        <w:rPr>
          <w:bCs/>
        </w:rPr>
      </w:pPr>
      <w:r w:rsidRPr="00FB2E0F">
        <w:rPr>
          <w:b/>
          <w:szCs w:val="20"/>
        </w:rPr>
        <w:t>dr. Győri Ottilia polgármester</w:t>
      </w:r>
      <w:r>
        <w:rPr>
          <w:b/>
          <w:szCs w:val="20"/>
        </w:rPr>
        <w:t xml:space="preserve">: </w:t>
      </w:r>
      <w:r w:rsidR="00FC2BCF">
        <w:rPr>
          <w:b/>
          <w:szCs w:val="20"/>
        </w:rPr>
        <w:t xml:space="preserve"> </w:t>
      </w:r>
      <w:r w:rsidR="00FC2BCF" w:rsidRPr="00FC2BCF">
        <w:rPr>
          <w:bCs/>
        </w:rPr>
        <w:t>Beszámoló a polgármester, valamint a főállású alpolgármester által a két képviselő-testületi ülés között folytatott fontosabb tárgyalásokról és eseményekről</w:t>
      </w:r>
      <w:r w:rsidR="00FC2BCF">
        <w:rPr>
          <w:bCs/>
        </w:rPr>
        <w:t xml:space="preserve"> szóló előterjesztés következik. Ha nincs </w:t>
      </w:r>
      <w:r w:rsidR="00B473BA">
        <w:rPr>
          <w:bCs/>
        </w:rPr>
        <w:t>hozzászólás, indítható a szavaz</w:t>
      </w:r>
      <w:r w:rsidR="00FC2BCF">
        <w:rPr>
          <w:bCs/>
        </w:rPr>
        <w:t>ás.</w:t>
      </w:r>
    </w:p>
    <w:p w:rsidR="00FC2BCF" w:rsidRDefault="00FC2BCF" w:rsidP="00525649">
      <w:pPr>
        <w:jc w:val="both"/>
        <w:rPr>
          <w:bCs/>
        </w:rPr>
      </w:pPr>
    </w:p>
    <w:p w:rsidR="00B473BA" w:rsidRPr="00FC2BCF" w:rsidRDefault="00B473BA" w:rsidP="00525649">
      <w:pPr>
        <w:jc w:val="both"/>
        <w:rPr>
          <w:bCs/>
        </w:rPr>
      </w:pPr>
    </w:p>
    <w:p w:rsidR="00B473BA" w:rsidRPr="00B473BA" w:rsidRDefault="00B473BA" w:rsidP="00B473BA">
      <w:pPr>
        <w:overflowPunct w:val="0"/>
        <w:autoSpaceDE w:val="0"/>
        <w:autoSpaceDN w:val="0"/>
        <w:adjustRightInd w:val="0"/>
        <w:jc w:val="both"/>
        <w:rPr>
          <w:b/>
          <w:i/>
        </w:rPr>
      </w:pPr>
      <w:r w:rsidRPr="00B473BA">
        <w:rPr>
          <w:b/>
          <w:i/>
        </w:rPr>
        <w:t>A jelenlévő 11 fő képviselő 11 igen, nem szavazat és tartózkodás nélkül az alábbi határozatot hozta:</w:t>
      </w:r>
    </w:p>
    <w:p w:rsidR="00B473BA" w:rsidRPr="00B473BA" w:rsidRDefault="00B473BA" w:rsidP="00B473BA">
      <w:pPr>
        <w:overflowPunct w:val="0"/>
        <w:autoSpaceDE w:val="0"/>
        <w:autoSpaceDN w:val="0"/>
        <w:adjustRightInd w:val="0"/>
        <w:jc w:val="both"/>
        <w:rPr>
          <w:b/>
          <w:i/>
        </w:rPr>
      </w:pPr>
    </w:p>
    <w:p w:rsidR="00B473BA" w:rsidRPr="00B473BA" w:rsidRDefault="00B473BA" w:rsidP="00B473BA">
      <w:pPr>
        <w:overflowPunct w:val="0"/>
        <w:autoSpaceDE w:val="0"/>
        <w:autoSpaceDN w:val="0"/>
        <w:adjustRightInd w:val="0"/>
        <w:jc w:val="both"/>
        <w:rPr>
          <w:szCs w:val="20"/>
        </w:rPr>
      </w:pPr>
      <w:r w:rsidRPr="00B473BA">
        <w:rPr>
          <w:b/>
        </w:rPr>
        <w:t>Budakeszi Város Önkormányzata Képviselő-testületének 500/2019. (XII. 19.) Kt. határozata</w:t>
      </w:r>
      <w:r w:rsidRPr="00B473BA">
        <w:rPr>
          <w:b/>
          <w:szCs w:val="20"/>
        </w:rPr>
        <w:t xml:space="preserve"> a polgármester, valamint a főállású alpolgármester által a két képviselő-testületi ülés között folytatott fontosabb tárgyalásokról és eseményekről szóló beszámoló tárgyában</w:t>
      </w:r>
    </w:p>
    <w:p w:rsidR="00B473BA" w:rsidRPr="00B473BA" w:rsidRDefault="00B473BA" w:rsidP="00B473BA">
      <w:pPr>
        <w:overflowPunct w:val="0"/>
        <w:autoSpaceDE w:val="0"/>
        <w:autoSpaceDN w:val="0"/>
        <w:adjustRightInd w:val="0"/>
        <w:jc w:val="both"/>
        <w:rPr>
          <w:szCs w:val="20"/>
        </w:rPr>
      </w:pPr>
    </w:p>
    <w:p w:rsidR="00B473BA" w:rsidRPr="00B473BA" w:rsidRDefault="00B473BA" w:rsidP="00B473BA">
      <w:pPr>
        <w:overflowPunct w:val="0"/>
        <w:autoSpaceDE w:val="0"/>
        <w:autoSpaceDN w:val="0"/>
        <w:adjustRightInd w:val="0"/>
        <w:jc w:val="both"/>
        <w:rPr>
          <w:szCs w:val="20"/>
        </w:rPr>
      </w:pPr>
    </w:p>
    <w:p w:rsidR="00B473BA" w:rsidRPr="00B473BA" w:rsidRDefault="00B473BA" w:rsidP="00B473BA">
      <w:pPr>
        <w:autoSpaceDN w:val="0"/>
        <w:jc w:val="both"/>
      </w:pPr>
      <w:r w:rsidRPr="00B473BA">
        <w:t>Budakeszi Város Önkormányzatának Képviselő-testülete a melléklet szerinti tartalommal elfogadja a polgármester, valamint a főállású alpolgármester beszámolóját a két ülés közötti legfontosabb tárgyalásokról és eseményekről.</w:t>
      </w:r>
    </w:p>
    <w:p w:rsidR="00B473BA" w:rsidRPr="00B473BA" w:rsidRDefault="00B473BA" w:rsidP="00B473BA">
      <w:pPr>
        <w:autoSpaceDN w:val="0"/>
        <w:jc w:val="both"/>
      </w:pPr>
      <w:r w:rsidRPr="00B473BA">
        <w:t> </w:t>
      </w:r>
    </w:p>
    <w:p w:rsidR="00B473BA" w:rsidRPr="00B473BA" w:rsidRDefault="00B473BA" w:rsidP="00B473BA">
      <w:pPr>
        <w:autoSpaceDN w:val="0"/>
        <w:jc w:val="both"/>
      </w:pPr>
    </w:p>
    <w:p w:rsidR="00B473BA" w:rsidRPr="00B473BA" w:rsidRDefault="00B473BA" w:rsidP="00B473BA">
      <w:pPr>
        <w:tabs>
          <w:tab w:val="left" w:pos="1134"/>
          <w:tab w:val="left" w:pos="2127"/>
        </w:tabs>
        <w:autoSpaceDN w:val="0"/>
        <w:jc w:val="both"/>
      </w:pPr>
      <w:r w:rsidRPr="00B473BA">
        <w:rPr>
          <w:b/>
          <w:u w:val="single"/>
        </w:rPr>
        <w:t>Felelős:</w:t>
      </w:r>
      <w:r w:rsidRPr="00B473BA">
        <w:t xml:space="preserve"> </w:t>
      </w:r>
      <w:r w:rsidRPr="00B473BA">
        <w:tab/>
        <w:t>dr. Győri Ottilia polgármester</w:t>
      </w:r>
    </w:p>
    <w:p w:rsidR="00B473BA" w:rsidRPr="00B473BA" w:rsidRDefault="00B473BA" w:rsidP="00B473BA">
      <w:pPr>
        <w:tabs>
          <w:tab w:val="left" w:pos="1134"/>
          <w:tab w:val="left" w:pos="2127"/>
        </w:tabs>
        <w:autoSpaceDN w:val="0"/>
        <w:jc w:val="both"/>
      </w:pPr>
      <w:r w:rsidRPr="00B473BA">
        <w:rPr>
          <w:b/>
          <w:u w:val="single"/>
        </w:rPr>
        <w:t>Határidő:</w:t>
      </w:r>
      <w:r w:rsidRPr="00B473BA">
        <w:t xml:space="preserve"> </w:t>
      </w:r>
      <w:r w:rsidRPr="00B473BA">
        <w:tab/>
        <w:t>azonnal</w:t>
      </w:r>
    </w:p>
    <w:p w:rsidR="00525649" w:rsidRPr="00B02B19" w:rsidRDefault="00525649" w:rsidP="00525649">
      <w:pPr>
        <w:pBdr>
          <w:bottom w:val="single" w:sz="4" w:space="1" w:color="auto"/>
        </w:pBdr>
        <w:jc w:val="both"/>
      </w:pPr>
    </w:p>
    <w:p w:rsidR="00525649" w:rsidRDefault="00525649" w:rsidP="00525649">
      <w:pPr>
        <w:jc w:val="both"/>
        <w:rPr>
          <w:b/>
          <w:bCs/>
          <w:u w:val="single"/>
        </w:rPr>
      </w:pPr>
    </w:p>
    <w:p w:rsidR="00E3585E" w:rsidRPr="00E3585E" w:rsidRDefault="00E3585E" w:rsidP="00E3585E">
      <w:pPr>
        <w:jc w:val="both"/>
        <w:rPr>
          <w:b/>
          <w:bCs/>
          <w:u w:val="single"/>
        </w:rPr>
      </w:pPr>
      <w:r w:rsidRPr="00E3585E">
        <w:rPr>
          <w:b/>
          <w:bCs/>
          <w:u w:val="single"/>
        </w:rPr>
        <w:t>41. Beszámoló a lejárt határidejű határozatokról</w:t>
      </w:r>
      <w:r w:rsidRPr="00E3585E">
        <w:rPr>
          <w:u w:val="single"/>
        </w:rPr>
        <w:t xml:space="preserve"> </w:t>
      </w:r>
      <w:r w:rsidRPr="00E3585E">
        <w:rPr>
          <w:b/>
          <w:bCs/>
          <w:u w:val="single"/>
        </w:rPr>
        <w:t>(520. előterjesztés)</w:t>
      </w:r>
    </w:p>
    <w:p w:rsidR="00525649" w:rsidRPr="00FB2E0F" w:rsidRDefault="00525649" w:rsidP="00525649">
      <w:pPr>
        <w:overflowPunct w:val="0"/>
        <w:autoSpaceDE w:val="0"/>
        <w:autoSpaceDN w:val="0"/>
        <w:adjustRightInd w:val="0"/>
        <w:jc w:val="both"/>
        <w:textAlignment w:val="baseline"/>
        <w:rPr>
          <w:b/>
          <w:i/>
        </w:rPr>
      </w:pPr>
    </w:p>
    <w:p w:rsidR="00525649" w:rsidRDefault="00525649" w:rsidP="00525649">
      <w:pPr>
        <w:jc w:val="both"/>
        <w:rPr>
          <w:b/>
          <w:szCs w:val="20"/>
        </w:rPr>
      </w:pPr>
      <w:r w:rsidRPr="00FB2E0F">
        <w:rPr>
          <w:b/>
          <w:szCs w:val="20"/>
        </w:rPr>
        <w:t>dr. Győri Ottilia polgármester</w:t>
      </w:r>
      <w:r>
        <w:rPr>
          <w:b/>
          <w:szCs w:val="20"/>
        </w:rPr>
        <w:t xml:space="preserve">: </w:t>
      </w:r>
      <w:r w:rsidR="00B473BA" w:rsidRPr="00B473BA">
        <w:rPr>
          <w:szCs w:val="20"/>
        </w:rPr>
        <w:t>A</w:t>
      </w:r>
      <w:r w:rsidR="00B473BA">
        <w:rPr>
          <w:b/>
          <w:szCs w:val="20"/>
        </w:rPr>
        <w:t xml:space="preserve"> </w:t>
      </w:r>
      <w:r w:rsidR="00B473BA" w:rsidRPr="00B473BA">
        <w:rPr>
          <w:bCs/>
        </w:rPr>
        <w:t>lejárt határidejű határozatokról</w:t>
      </w:r>
      <w:r w:rsidR="00B473BA">
        <w:rPr>
          <w:bCs/>
        </w:rPr>
        <w:t xml:space="preserve"> szól a következő előterjesztés. Indítható a szavazás.</w:t>
      </w:r>
    </w:p>
    <w:p w:rsidR="00B473BA" w:rsidRDefault="00B473BA" w:rsidP="00525649">
      <w:pPr>
        <w:jc w:val="both"/>
        <w:rPr>
          <w:b/>
          <w:szCs w:val="20"/>
        </w:rPr>
      </w:pPr>
    </w:p>
    <w:p w:rsidR="00B473BA" w:rsidRPr="00B473BA" w:rsidRDefault="00B473BA" w:rsidP="00B473BA">
      <w:pPr>
        <w:overflowPunct w:val="0"/>
        <w:autoSpaceDE w:val="0"/>
        <w:autoSpaceDN w:val="0"/>
        <w:adjustRightInd w:val="0"/>
        <w:jc w:val="both"/>
        <w:rPr>
          <w:b/>
          <w:i/>
        </w:rPr>
      </w:pPr>
      <w:r w:rsidRPr="00B473BA">
        <w:rPr>
          <w:b/>
          <w:i/>
        </w:rPr>
        <w:t>A jelenlévő 11 fő képviselő 11 igen, nem szavazat és tartózkodás nélkül az alábbi határozatot hozta:</w:t>
      </w:r>
    </w:p>
    <w:p w:rsidR="00B473BA" w:rsidRPr="00B473BA" w:rsidRDefault="00B473BA" w:rsidP="00B473BA">
      <w:pPr>
        <w:overflowPunct w:val="0"/>
        <w:autoSpaceDE w:val="0"/>
        <w:autoSpaceDN w:val="0"/>
        <w:adjustRightInd w:val="0"/>
        <w:jc w:val="both"/>
        <w:rPr>
          <w:b/>
          <w:i/>
        </w:rPr>
      </w:pPr>
    </w:p>
    <w:p w:rsidR="00B473BA" w:rsidRPr="00B473BA" w:rsidRDefault="00B473BA" w:rsidP="00B473BA">
      <w:pPr>
        <w:overflowPunct w:val="0"/>
        <w:autoSpaceDE w:val="0"/>
        <w:autoSpaceDN w:val="0"/>
        <w:adjustRightInd w:val="0"/>
        <w:jc w:val="both"/>
        <w:rPr>
          <w:b/>
          <w:szCs w:val="20"/>
        </w:rPr>
      </w:pPr>
      <w:r w:rsidRPr="00B473BA">
        <w:rPr>
          <w:b/>
        </w:rPr>
        <w:t>Budakeszi Város Önkormányzata Képviselő-testületének 501/2019. (XII. 19.) Kt. határozata</w:t>
      </w:r>
      <w:r w:rsidRPr="00B473BA">
        <w:rPr>
          <w:b/>
          <w:szCs w:val="20"/>
        </w:rPr>
        <w:t xml:space="preserve"> a lejárt határidejű határozatokról szóló beszámoló elfogadásáról</w:t>
      </w:r>
    </w:p>
    <w:p w:rsidR="006B5B67" w:rsidRPr="00B473BA" w:rsidRDefault="006B5B67" w:rsidP="00B473BA">
      <w:pPr>
        <w:overflowPunct w:val="0"/>
        <w:autoSpaceDE w:val="0"/>
        <w:autoSpaceDN w:val="0"/>
        <w:adjustRightInd w:val="0"/>
        <w:jc w:val="both"/>
        <w:rPr>
          <w:szCs w:val="20"/>
        </w:rPr>
      </w:pPr>
    </w:p>
    <w:p w:rsidR="00B473BA" w:rsidRPr="00B473BA" w:rsidRDefault="00B473BA" w:rsidP="00B473BA">
      <w:pPr>
        <w:autoSpaceDN w:val="0"/>
        <w:jc w:val="both"/>
      </w:pPr>
      <w:r w:rsidRPr="00B473BA">
        <w:rPr>
          <w:szCs w:val="20"/>
        </w:rPr>
        <w:t>Budakeszi Város Önkormányzatának Képviselő-testülete a melléklet szerint elfogadja a lejárt határidejű határozatok végrehajtásáról szóló beszámolót.</w:t>
      </w:r>
      <w:r w:rsidRPr="00B473BA">
        <w:t> </w:t>
      </w:r>
    </w:p>
    <w:p w:rsidR="00B473BA" w:rsidRPr="00B473BA" w:rsidRDefault="00B473BA" w:rsidP="00B473BA">
      <w:pPr>
        <w:autoSpaceDN w:val="0"/>
        <w:jc w:val="both"/>
      </w:pPr>
      <w:bookmarkStart w:id="1" w:name="_GoBack"/>
      <w:bookmarkEnd w:id="1"/>
    </w:p>
    <w:p w:rsidR="00B473BA" w:rsidRPr="00B473BA" w:rsidRDefault="00B473BA" w:rsidP="00B473BA">
      <w:pPr>
        <w:tabs>
          <w:tab w:val="left" w:pos="1134"/>
          <w:tab w:val="left" w:pos="2127"/>
        </w:tabs>
        <w:autoSpaceDN w:val="0"/>
        <w:jc w:val="both"/>
      </w:pPr>
      <w:r w:rsidRPr="00B473BA">
        <w:rPr>
          <w:b/>
          <w:u w:val="single"/>
        </w:rPr>
        <w:t>Felelős:</w:t>
      </w:r>
      <w:r w:rsidRPr="00B473BA">
        <w:t xml:space="preserve"> </w:t>
      </w:r>
      <w:r w:rsidRPr="00B473BA">
        <w:tab/>
        <w:t>dr. Győri Ottilia polgármester</w:t>
      </w:r>
    </w:p>
    <w:p w:rsidR="00525649" w:rsidRPr="001455C4" w:rsidRDefault="00B473BA" w:rsidP="001455C4">
      <w:pPr>
        <w:rPr>
          <w:rFonts w:eastAsia="Calibri"/>
          <w:lang w:eastAsia="en-US" w:bidi="en-US"/>
        </w:rPr>
      </w:pPr>
      <w:r w:rsidRPr="00B473BA">
        <w:rPr>
          <w:rFonts w:eastAsia="Calibri"/>
          <w:b/>
          <w:u w:val="single"/>
          <w:lang w:eastAsia="en-US" w:bidi="en-US"/>
        </w:rPr>
        <w:t>Határidő:</w:t>
      </w:r>
      <w:r w:rsidR="001455C4">
        <w:rPr>
          <w:rFonts w:eastAsia="Calibri"/>
          <w:lang w:eastAsia="en-US" w:bidi="en-US"/>
        </w:rPr>
        <w:t xml:space="preserve"> </w:t>
      </w:r>
      <w:r w:rsidR="001455C4">
        <w:rPr>
          <w:rFonts w:eastAsia="Calibri"/>
          <w:lang w:eastAsia="en-US" w:bidi="en-US"/>
        </w:rPr>
        <w:tab/>
        <w:t>azonnal</w:t>
      </w:r>
    </w:p>
    <w:p w:rsidR="00525649" w:rsidRDefault="00525649" w:rsidP="001455C4">
      <w:pPr>
        <w:pBdr>
          <w:bottom w:val="single" w:sz="4" w:space="1" w:color="auto"/>
        </w:pBdr>
        <w:jc w:val="both"/>
        <w:rPr>
          <w:b/>
          <w:bCs/>
          <w:u w:val="single"/>
        </w:rPr>
      </w:pPr>
    </w:p>
    <w:p w:rsidR="001455C4" w:rsidRDefault="001455C4" w:rsidP="00E3585E">
      <w:pPr>
        <w:jc w:val="both"/>
        <w:rPr>
          <w:b/>
          <w:bCs/>
          <w:u w:val="single"/>
        </w:rPr>
      </w:pPr>
    </w:p>
    <w:p w:rsidR="00E3585E" w:rsidRPr="00E3585E" w:rsidRDefault="00E3585E" w:rsidP="00E3585E">
      <w:pPr>
        <w:jc w:val="both"/>
        <w:rPr>
          <w:b/>
          <w:bCs/>
          <w:u w:val="single"/>
        </w:rPr>
      </w:pPr>
      <w:r w:rsidRPr="00E3585E">
        <w:rPr>
          <w:b/>
          <w:bCs/>
          <w:u w:val="single"/>
        </w:rPr>
        <w:t xml:space="preserve">42. </w:t>
      </w:r>
      <w:r w:rsidRPr="00E3585E">
        <w:rPr>
          <w:b/>
          <w:u w:val="single"/>
        </w:rPr>
        <w:t>Döntés a Budakeszi 706/3 hrsz. ingatlan értékesítésével kapcsolatban a 429/2019. (XI.28.) Kt. határozat 1. számú pontjának módosításáról</w:t>
      </w:r>
      <w:r w:rsidRPr="00E3585E">
        <w:rPr>
          <w:b/>
          <w:bCs/>
          <w:u w:val="single"/>
        </w:rPr>
        <w:t xml:space="preserve"> (522. előterjesztés)</w:t>
      </w:r>
    </w:p>
    <w:p w:rsidR="00525649" w:rsidRPr="00FB2E0F" w:rsidRDefault="00525649" w:rsidP="00525649">
      <w:pPr>
        <w:overflowPunct w:val="0"/>
        <w:autoSpaceDE w:val="0"/>
        <w:autoSpaceDN w:val="0"/>
        <w:adjustRightInd w:val="0"/>
        <w:jc w:val="both"/>
        <w:textAlignment w:val="baseline"/>
        <w:rPr>
          <w:b/>
          <w:i/>
        </w:rPr>
      </w:pPr>
    </w:p>
    <w:p w:rsidR="00525649" w:rsidRDefault="00525649" w:rsidP="00525649">
      <w:pPr>
        <w:jc w:val="both"/>
        <w:rPr>
          <w:szCs w:val="20"/>
        </w:rPr>
      </w:pPr>
      <w:r w:rsidRPr="00FB2E0F">
        <w:rPr>
          <w:b/>
          <w:szCs w:val="20"/>
        </w:rPr>
        <w:t>dr. Győri Ottilia polgármester</w:t>
      </w:r>
      <w:r>
        <w:rPr>
          <w:b/>
          <w:szCs w:val="20"/>
        </w:rPr>
        <w:t xml:space="preserve">: </w:t>
      </w:r>
      <w:r w:rsidR="00B473BA">
        <w:rPr>
          <w:b/>
          <w:szCs w:val="20"/>
        </w:rPr>
        <w:t xml:space="preserve"> </w:t>
      </w:r>
      <w:r w:rsidR="00B473BA" w:rsidRPr="00B473BA">
        <w:rPr>
          <w:szCs w:val="20"/>
        </w:rPr>
        <w:t>Felvettünk több napirendi pontot a nyílt ülés részeként.</w:t>
      </w:r>
      <w:r w:rsidR="00B473BA">
        <w:rPr>
          <w:b/>
          <w:szCs w:val="20"/>
        </w:rPr>
        <w:t xml:space="preserve"> </w:t>
      </w:r>
      <w:r w:rsidR="00B473BA">
        <w:rPr>
          <w:szCs w:val="20"/>
        </w:rPr>
        <w:t>Elsőként Oláh Lajos</w:t>
      </w:r>
      <w:r w:rsidR="001455C4">
        <w:rPr>
          <w:szCs w:val="20"/>
        </w:rPr>
        <w:t>né</w:t>
      </w:r>
      <w:r w:rsidR="00B473BA">
        <w:rPr>
          <w:szCs w:val="20"/>
        </w:rPr>
        <w:t xml:space="preserve"> kérelméről szavaznánk. A képviselő testület már döntött ebben a kérdésben. Egy eladásról van szó. Az érintett nagyon rossz állapotban van, ezért az a kérés, hogy két lánya kerüljön, mint vevő a szerződésbe. </w:t>
      </w:r>
      <w:r w:rsidR="007967AC">
        <w:rPr>
          <w:szCs w:val="20"/>
        </w:rPr>
        <w:t>Indulhat a szavazás.</w:t>
      </w:r>
    </w:p>
    <w:p w:rsidR="00B473BA" w:rsidRDefault="00B473BA" w:rsidP="00525649">
      <w:pPr>
        <w:jc w:val="both"/>
        <w:rPr>
          <w:szCs w:val="20"/>
        </w:rPr>
      </w:pPr>
    </w:p>
    <w:p w:rsidR="00B473BA" w:rsidRDefault="00B473BA" w:rsidP="00B473BA">
      <w:pPr>
        <w:jc w:val="both"/>
        <w:rPr>
          <w:b/>
          <w:i/>
        </w:rPr>
      </w:pPr>
      <w:r>
        <w:rPr>
          <w:b/>
          <w:i/>
        </w:rPr>
        <w:t>A jelenlévő 11</w:t>
      </w:r>
      <w:r w:rsidRPr="00B27223">
        <w:rPr>
          <w:b/>
          <w:i/>
        </w:rPr>
        <w:t xml:space="preserve"> fő képviselő</w:t>
      </w:r>
      <w:r>
        <w:rPr>
          <w:b/>
          <w:i/>
        </w:rPr>
        <w:t xml:space="preserve"> 11 </w:t>
      </w:r>
      <w:r w:rsidRPr="00B27223">
        <w:rPr>
          <w:b/>
          <w:i/>
        </w:rPr>
        <w:t>igen,</w:t>
      </w:r>
      <w:r>
        <w:rPr>
          <w:b/>
          <w:i/>
        </w:rPr>
        <w:t xml:space="preserve"> nem szavazat és </w:t>
      </w:r>
      <w:r w:rsidRPr="00B27223">
        <w:rPr>
          <w:b/>
          <w:i/>
        </w:rPr>
        <w:t>tartózkodás</w:t>
      </w:r>
      <w:r>
        <w:rPr>
          <w:b/>
          <w:i/>
        </w:rPr>
        <w:t xml:space="preserve"> nélkül az alábbi határozatot hozta:</w:t>
      </w:r>
    </w:p>
    <w:p w:rsidR="00B473BA" w:rsidRPr="00A6078E" w:rsidRDefault="00B473BA" w:rsidP="00B473BA">
      <w:pPr>
        <w:jc w:val="both"/>
        <w:rPr>
          <w:b/>
          <w:i/>
        </w:rPr>
      </w:pPr>
    </w:p>
    <w:p w:rsidR="00B473BA" w:rsidRDefault="00B473BA" w:rsidP="00B473BA">
      <w:pPr>
        <w:jc w:val="both"/>
        <w:rPr>
          <w:b/>
        </w:rPr>
      </w:pPr>
      <w:r w:rsidRPr="00E35D2A">
        <w:rPr>
          <w:b/>
        </w:rPr>
        <w:t xml:space="preserve">Budakeszi Város Önkormányzata Képviselő-testületének </w:t>
      </w:r>
      <w:r>
        <w:rPr>
          <w:b/>
        </w:rPr>
        <w:t>502</w:t>
      </w:r>
      <w:r w:rsidRPr="00E35D2A">
        <w:rPr>
          <w:b/>
        </w:rPr>
        <w:t>/2019. (XII. 19.) Kt. h</w:t>
      </w:r>
      <w:r>
        <w:rPr>
          <w:b/>
        </w:rPr>
        <w:t>atározata a Budakeszi 706/3 hrsz. ingatlan értékesítésével kapcsolatban a 429/2019. (XI.28.) Kt. határozat 1. számú pontjának módosításáról</w:t>
      </w:r>
    </w:p>
    <w:p w:rsidR="00B473BA" w:rsidRDefault="00B473BA" w:rsidP="00B473BA">
      <w:pPr>
        <w:ind w:left="360"/>
        <w:contextualSpacing/>
        <w:jc w:val="both"/>
        <w:rPr>
          <w:b/>
        </w:rPr>
      </w:pPr>
    </w:p>
    <w:p w:rsidR="00B473BA" w:rsidRDefault="00B473BA" w:rsidP="00B473BA">
      <w:pPr>
        <w:tabs>
          <w:tab w:val="left" w:pos="993"/>
        </w:tabs>
        <w:jc w:val="both"/>
      </w:pPr>
      <w:r>
        <w:t>Budakeszi Város Önkormányzatának Képviselő-testülete a 429/2019. (XI.28.) Kt. határozat 1. számú pontját az alábbiak szerint módosítja:</w:t>
      </w:r>
    </w:p>
    <w:p w:rsidR="00B473BA" w:rsidRDefault="00B473BA" w:rsidP="00B473BA">
      <w:pPr>
        <w:jc w:val="both"/>
      </w:pPr>
      <w:r>
        <w:t>„Budakeszi Város Önkormányzatának Képviselő-testülete hozzájárul a Budakeszi 706/3 helyrajzi számú, természetben 2092 Budakeszi Pátyi út 11. szám alatti ingatlan Budakeszi Város Önkormányzatának tulajdonában lévő 1/1 tulajdoni hányadának (45m</w:t>
      </w:r>
      <w:r>
        <w:rPr>
          <w:vertAlign w:val="superscript"/>
        </w:rPr>
        <w:t>2</w:t>
      </w:r>
      <w:r>
        <w:t>) bruttó 605.000,- Ft összegen történő értékesítéséhez Veró Ágnes és Kovácsné Oláh Hajnalka részére a következő feltétellel: a vételár felét (azaz 302.500.- forintot) a szerződés megkötésekor, a második felét azt követő 3 hónapon belül kell a vevőnek az önkormányzat részére megfizetnie. A hozzájárulás a határozat meghozatalának időpontjától számított 90 naptári napig érvényes.”</w:t>
      </w:r>
    </w:p>
    <w:p w:rsidR="00B473BA" w:rsidRDefault="00B473BA" w:rsidP="00B473BA">
      <w:pPr>
        <w:jc w:val="both"/>
      </w:pPr>
    </w:p>
    <w:p w:rsidR="00B473BA" w:rsidRDefault="00B473BA" w:rsidP="00B473BA">
      <w:pPr>
        <w:jc w:val="both"/>
      </w:pPr>
    </w:p>
    <w:p w:rsidR="00B473BA" w:rsidRDefault="00B473BA" w:rsidP="00B473BA">
      <w:pPr>
        <w:tabs>
          <w:tab w:val="left" w:pos="993"/>
        </w:tabs>
        <w:jc w:val="both"/>
        <w:rPr>
          <w:szCs w:val="23"/>
        </w:rPr>
      </w:pPr>
      <w:r w:rsidRPr="00EF3974">
        <w:rPr>
          <w:b/>
          <w:szCs w:val="23"/>
          <w:u w:val="single"/>
        </w:rPr>
        <w:t>Felelős</w:t>
      </w:r>
      <w:r>
        <w:rPr>
          <w:b/>
          <w:szCs w:val="23"/>
        </w:rPr>
        <w:t>:</w:t>
      </w:r>
      <w:r>
        <w:rPr>
          <w:szCs w:val="23"/>
        </w:rPr>
        <w:t xml:space="preserve"> </w:t>
      </w:r>
      <w:r>
        <w:rPr>
          <w:szCs w:val="23"/>
        </w:rPr>
        <w:tab/>
        <w:t>dr. Győri Ottilia polgármester</w:t>
      </w:r>
    </w:p>
    <w:p w:rsidR="00B473BA" w:rsidRDefault="00B473BA" w:rsidP="00B473BA">
      <w:pPr>
        <w:tabs>
          <w:tab w:val="left" w:pos="993"/>
          <w:tab w:val="left" w:pos="1134"/>
          <w:tab w:val="left" w:pos="2127"/>
        </w:tabs>
        <w:jc w:val="both"/>
        <w:rPr>
          <w:szCs w:val="23"/>
        </w:rPr>
      </w:pPr>
      <w:r w:rsidRPr="00EF3974">
        <w:rPr>
          <w:b/>
          <w:szCs w:val="23"/>
          <w:u w:val="single"/>
        </w:rPr>
        <w:t>Határidő:</w:t>
      </w:r>
      <w:r>
        <w:rPr>
          <w:szCs w:val="23"/>
        </w:rPr>
        <w:t xml:space="preserve"> azonnal</w:t>
      </w:r>
    </w:p>
    <w:p w:rsidR="00525649" w:rsidRPr="00B02B19" w:rsidRDefault="00525649" w:rsidP="00525649">
      <w:pPr>
        <w:pBdr>
          <w:bottom w:val="single" w:sz="4" w:space="1" w:color="auto"/>
        </w:pBdr>
        <w:jc w:val="both"/>
      </w:pPr>
    </w:p>
    <w:p w:rsidR="00525649" w:rsidRDefault="00525649" w:rsidP="00525649">
      <w:pPr>
        <w:jc w:val="both"/>
        <w:rPr>
          <w:b/>
          <w:bCs/>
          <w:u w:val="single"/>
        </w:rPr>
      </w:pPr>
    </w:p>
    <w:p w:rsidR="00E3585E" w:rsidRPr="00E3585E" w:rsidRDefault="00E3585E" w:rsidP="00E3585E">
      <w:pPr>
        <w:overflowPunct w:val="0"/>
        <w:autoSpaceDE w:val="0"/>
        <w:autoSpaceDN w:val="0"/>
        <w:adjustRightInd w:val="0"/>
        <w:jc w:val="both"/>
        <w:textAlignment w:val="baseline"/>
        <w:rPr>
          <w:b/>
          <w:u w:val="single"/>
        </w:rPr>
      </w:pPr>
      <w:r w:rsidRPr="00E3585E">
        <w:rPr>
          <w:b/>
          <w:bCs/>
          <w:u w:val="single"/>
        </w:rPr>
        <w:t xml:space="preserve">43. </w:t>
      </w:r>
      <w:r w:rsidRPr="00E3585E">
        <w:rPr>
          <w:b/>
          <w:u w:val="single"/>
        </w:rPr>
        <w:t xml:space="preserve">Döntés </w:t>
      </w:r>
      <w:r w:rsidRPr="00E3585E">
        <w:rPr>
          <w:b/>
          <w:bCs/>
          <w:u w:val="single"/>
        </w:rPr>
        <w:t xml:space="preserve">a kisajátítási eljárások előkészítéséről, </w:t>
      </w:r>
      <w:r w:rsidRPr="00E3585E">
        <w:rPr>
          <w:b/>
          <w:u w:val="single"/>
        </w:rPr>
        <w:t xml:space="preserve">a </w:t>
      </w:r>
      <w:r w:rsidRPr="00E3585E">
        <w:rPr>
          <w:b/>
          <w:bCs/>
          <w:u w:val="single"/>
        </w:rPr>
        <w:t>Makkosmária csapadékvíz elvezetésének kiépítésével kapcsolatban</w:t>
      </w:r>
      <w:r w:rsidRPr="00E3585E">
        <w:rPr>
          <w:b/>
          <w:u w:val="single"/>
        </w:rPr>
        <w:t xml:space="preserve"> </w:t>
      </w:r>
      <w:r w:rsidRPr="00E3585E">
        <w:rPr>
          <w:b/>
          <w:bCs/>
          <w:u w:val="single"/>
        </w:rPr>
        <w:t>(524. előterjesztés)</w:t>
      </w:r>
    </w:p>
    <w:p w:rsidR="00525649" w:rsidRPr="00FB2E0F" w:rsidRDefault="00525649" w:rsidP="00525649">
      <w:pPr>
        <w:overflowPunct w:val="0"/>
        <w:autoSpaceDE w:val="0"/>
        <w:autoSpaceDN w:val="0"/>
        <w:adjustRightInd w:val="0"/>
        <w:jc w:val="both"/>
        <w:textAlignment w:val="baseline"/>
        <w:rPr>
          <w:b/>
          <w:i/>
        </w:rPr>
      </w:pPr>
    </w:p>
    <w:p w:rsidR="00525649" w:rsidRDefault="00525649" w:rsidP="00525649">
      <w:pPr>
        <w:jc w:val="both"/>
        <w:rPr>
          <w:bCs/>
        </w:rPr>
      </w:pPr>
      <w:r w:rsidRPr="00FB2E0F">
        <w:rPr>
          <w:b/>
          <w:szCs w:val="20"/>
        </w:rPr>
        <w:t>dr. Győri Ottilia polgármester</w:t>
      </w:r>
      <w:r>
        <w:rPr>
          <w:b/>
          <w:szCs w:val="20"/>
        </w:rPr>
        <w:t xml:space="preserve">: </w:t>
      </w:r>
      <w:r w:rsidR="007967AC" w:rsidRPr="007967AC">
        <w:t xml:space="preserve">Döntés </w:t>
      </w:r>
      <w:r w:rsidR="007967AC" w:rsidRPr="007967AC">
        <w:rPr>
          <w:bCs/>
        </w:rPr>
        <w:t xml:space="preserve">a kisajátítási eljárások előkészítéséről, </w:t>
      </w:r>
      <w:r w:rsidR="007967AC" w:rsidRPr="007967AC">
        <w:t xml:space="preserve">a </w:t>
      </w:r>
      <w:r w:rsidR="007967AC" w:rsidRPr="007967AC">
        <w:rPr>
          <w:bCs/>
        </w:rPr>
        <w:t>Makkosmária csapadékvíz elvezetésének kiépítésével kapcsolatban</w:t>
      </w:r>
      <w:r w:rsidR="007967AC">
        <w:rPr>
          <w:bCs/>
        </w:rPr>
        <w:t>. Jegyző asszony tudott erről egyeztetni az illetékes szervekkel.</w:t>
      </w:r>
      <w:r w:rsidR="0000606D">
        <w:rPr>
          <w:bCs/>
        </w:rPr>
        <w:t xml:space="preserve"> Így készült az előterjesztés. Indulhat a szavazás.</w:t>
      </w:r>
    </w:p>
    <w:p w:rsidR="0000606D" w:rsidRDefault="0000606D" w:rsidP="00525649">
      <w:pPr>
        <w:jc w:val="both"/>
        <w:rPr>
          <w:bCs/>
        </w:rPr>
      </w:pPr>
    </w:p>
    <w:p w:rsidR="0000606D" w:rsidRPr="0000606D" w:rsidRDefault="0000606D" w:rsidP="0000606D">
      <w:pPr>
        <w:overflowPunct w:val="0"/>
        <w:autoSpaceDE w:val="0"/>
        <w:autoSpaceDN w:val="0"/>
        <w:adjustRightInd w:val="0"/>
        <w:jc w:val="both"/>
        <w:rPr>
          <w:b/>
          <w:i/>
        </w:rPr>
      </w:pPr>
      <w:r w:rsidRPr="0000606D">
        <w:rPr>
          <w:b/>
          <w:i/>
        </w:rPr>
        <w:t>A jelenlévő 11 fő képviselő 10 igen, nem szavazat nélkül és 1 tartózkodással az alábbi határozatot hozta:</w:t>
      </w:r>
    </w:p>
    <w:p w:rsidR="0000606D" w:rsidRDefault="0000606D" w:rsidP="00525649">
      <w:pPr>
        <w:jc w:val="both"/>
        <w:rPr>
          <w:bCs/>
        </w:rPr>
      </w:pPr>
    </w:p>
    <w:p w:rsidR="0000606D" w:rsidRPr="0000606D" w:rsidRDefault="0000606D" w:rsidP="0000606D">
      <w:pPr>
        <w:widowControl w:val="0"/>
        <w:jc w:val="both"/>
        <w:rPr>
          <w:rFonts w:eastAsia="Calibri"/>
          <w:b/>
          <w:lang w:eastAsia="en-US"/>
        </w:rPr>
      </w:pPr>
      <w:r w:rsidRPr="0000606D">
        <w:rPr>
          <w:rFonts w:eastAsia="Calibri"/>
          <w:b/>
          <w:lang w:eastAsia="en-US"/>
        </w:rPr>
        <w:t>Budakeszi Város Önkormányzata Képviselő-testületének 503/2019. (XII. 19.) Kt. határozata a kisajátítási eljárások előkészítéséről, a Makkosmária csapadékvíz elvezetésének kiépítésével kapcsolatban</w:t>
      </w:r>
    </w:p>
    <w:p w:rsidR="0000606D" w:rsidRPr="0000606D" w:rsidRDefault="0000606D" w:rsidP="0000606D">
      <w:pPr>
        <w:overflowPunct w:val="0"/>
        <w:autoSpaceDE w:val="0"/>
        <w:autoSpaceDN w:val="0"/>
        <w:adjustRightInd w:val="0"/>
        <w:jc w:val="both"/>
        <w:rPr>
          <w:b/>
          <w:szCs w:val="20"/>
        </w:rPr>
      </w:pPr>
    </w:p>
    <w:p w:rsidR="0000606D" w:rsidRPr="0000606D" w:rsidRDefault="0000606D" w:rsidP="0000606D">
      <w:pPr>
        <w:tabs>
          <w:tab w:val="left" w:pos="993"/>
        </w:tabs>
        <w:overflowPunct w:val="0"/>
        <w:autoSpaceDE w:val="0"/>
        <w:autoSpaceDN w:val="0"/>
        <w:adjustRightInd w:val="0"/>
        <w:jc w:val="both"/>
        <w:rPr>
          <w:szCs w:val="20"/>
        </w:rPr>
      </w:pPr>
      <w:r w:rsidRPr="0000606D">
        <w:rPr>
          <w:szCs w:val="20"/>
        </w:rPr>
        <w:t xml:space="preserve">1. Budakeszi Város Önkormányzatának Képviselő-testülete felkéri a Polgármesteri Hivatalt, hogy amennyiben az ingatlanok tulajdonosai, tulajdonosi joggyakorlók, vagyonkezelők nem együttműködőek a </w:t>
      </w:r>
      <w:r w:rsidRPr="0000606D">
        <w:rPr>
          <w:bCs/>
          <w:szCs w:val="20"/>
        </w:rPr>
        <w:t xml:space="preserve">Makkosmária csapadékvíz elvezetésének kiépítésében és nem </w:t>
      </w:r>
      <w:r w:rsidRPr="0000606D">
        <w:rPr>
          <w:szCs w:val="20"/>
        </w:rPr>
        <w:t>kívánnak élni a felajánlással, akkor a vételi ajánlatot 30 napos határidővel küldje meg részükre azzal a tájékoztatással, hogy amennyiben az ingatlanok tulajdonosai, tulajdonosi joggyakorlók, vagyonkezelők nem tesznek elfogadó nyilatkozatot, vagy nem nyilatkoznak, akkor Budakeszi Város Önkormányzata kisajátítási eljárást fog kezdeményezni.</w:t>
      </w:r>
    </w:p>
    <w:p w:rsidR="0000606D" w:rsidRPr="0000606D" w:rsidRDefault="0000606D" w:rsidP="0000606D">
      <w:pPr>
        <w:tabs>
          <w:tab w:val="left" w:pos="993"/>
        </w:tabs>
        <w:overflowPunct w:val="0"/>
        <w:autoSpaceDE w:val="0"/>
        <w:autoSpaceDN w:val="0"/>
        <w:adjustRightInd w:val="0"/>
        <w:jc w:val="both"/>
        <w:rPr>
          <w:szCs w:val="20"/>
        </w:rPr>
      </w:pPr>
    </w:p>
    <w:p w:rsidR="0000606D" w:rsidRPr="0000606D" w:rsidRDefault="0000606D" w:rsidP="0000606D">
      <w:pPr>
        <w:tabs>
          <w:tab w:val="left" w:pos="993"/>
        </w:tabs>
        <w:overflowPunct w:val="0"/>
        <w:autoSpaceDE w:val="0"/>
        <w:autoSpaceDN w:val="0"/>
        <w:adjustRightInd w:val="0"/>
        <w:jc w:val="both"/>
        <w:rPr>
          <w:szCs w:val="20"/>
        </w:rPr>
      </w:pPr>
      <w:r w:rsidRPr="0000606D">
        <w:rPr>
          <w:szCs w:val="20"/>
        </w:rPr>
        <w:t>2. Budakeszi Város Önkormányzatának Képviselő-testülete felhatalmazza a Polgármestert, hogy a kisajátítási eljárások megindítását megelőzően kérje szakértő előzetes kirendelését, amelynek költsége előre várhatóan 100.000,-Ft + Áfa / ingatlan.</w:t>
      </w:r>
    </w:p>
    <w:p w:rsidR="0000606D" w:rsidRPr="0000606D" w:rsidRDefault="0000606D" w:rsidP="0000606D">
      <w:pPr>
        <w:tabs>
          <w:tab w:val="left" w:pos="993"/>
        </w:tabs>
        <w:overflowPunct w:val="0"/>
        <w:autoSpaceDE w:val="0"/>
        <w:autoSpaceDN w:val="0"/>
        <w:adjustRightInd w:val="0"/>
        <w:jc w:val="both"/>
        <w:rPr>
          <w:szCs w:val="20"/>
        </w:rPr>
      </w:pPr>
    </w:p>
    <w:p w:rsidR="0000606D" w:rsidRPr="0000606D" w:rsidRDefault="0000606D" w:rsidP="0000606D">
      <w:pPr>
        <w:tabs>
          <w:tab w:val="left" w:pos="993"/>
        </w:tabs>
        <w:overflowPunct w:val="0"/>
        <w:autoSpaceDE w:val="0"/>
        <w:autoSpaceDN w:val="0"/>
        <w:adjustRightInd w:val="0"/>
        <w:jc w:val="both"/>
        <w:rPr>
          <w:szCs w:val="20"/>
        </w:rPr>
      </w:pPr>
      <w:r w:rsidRPr="0000606D">
        <w:rPr>
          <w:szCs w:val="20"/>
        </w:rPr>
        <w:t>3. Budakeszi Város Önkormányzatának Képviselő-testülete a szakértő előzetes kirendeléséhez bruttó 1.905.000,-Ft keretösszeg fedezetet biztosít a 2020. évi költségvetés terhére, melynek betervezésére felkéri a Polgármesteri Hivatalt.”</w:t>
      </w:r>
    </w:p>
    <w:p w:rsidR="0000606D" w:rsidRPr="0000606D" w:rsidRDefault="0000606D" w:rsidP="0000606D">
      <w:pPr>
        <w:tabs>
          <w:tab w:val="left" w:pos="993"/>
        </w:tabs>
        <w:overflowPunct w:val="0"/>
        <w:autoSpaceDE w:val="0"/>
        <w:autoSpaceDN w:val="0"/>
        <w:adjustRightInd w:val="0"/>
        <w:jc w:val="both"/>
        <w:rPr>
          <w:szCs w:val="20"/>
        </w:rPr>
      </w:pPr>
    </w:p>
    <w:p w:rsidR="0000606D" w:rsidRPr="0000606D" w:rsidRDefault="0000606D" w:rsidP="0000606D">
      <w:pPr>
        <w:tabs>
          <w:tab w:val="left" w:pos="993"/>
        </w:tabs>
        <w:overflowPunct w:val="0"/>
        <w:autoSpaceDE w:val="0"/>
        <w:autoSpaceDN w:val="0"/>
        <w:adjustRightInd w:val="0"/>
        <w:jc w:val="both"/>
        <w:rPr>
          <w:szCs w:val="20"/>
        </w:rPr>
      </w:pPr>
    </w:p>
    <w:p w:rsidR="0000606D" w:rsidRPr="0000606D" w:rsidRDefault="0000606D" w:rsidP="0000606D">
      <w:pPr>
        <w:tabs>
          <w:tab w:val="left" w:pos="1134"/>
        </w:tabs>
        <w:overflowPunct w:val="0"/>
        <w:autoSpaceDE w:val="0"/>
        <w:autoSpaceDN w:val="0"/>
        <w:adjustRightInd w:val="0"/>
        <w:jc w:val="both"/>
        <w:rPr>
          <w:szCs w:val="20"/>
        </w:rPr>
      </w:pPr>
      <w:r w:rsidRPr="0000606D">
        <w:rPr>
          <w:b/>
          <w:szCs w:val="20"/>
          <w:u w:val="single"/>
        </w:rPr>
        <w:t>Felelős:</w:t>
      </w:r>
      <w:r w:rsidRPr="0000606D">
        <w:rPr>
          <w:szCs w:val="20"/>
        </w:rPr>
        <w:t xml:space="preserve"> </w:t>
      </w:r>
      <w:r w:rsidRPr="0000606D">
        <w:rPr>
          <w:szCs w:val="20"/>
        </w:rPr>
        <w:tab/>
        <w:t xml:space="preserve">1. pont: dr. Szelenczy Gabriella jegyző </w:t>
      </w:r>
    </w:p>
    <w:p w:rsidR="0000606D" w:rsidRPr="0000606D" w:rsidRDefault="0000606D" w:rsidP="0000606D">
      <w:pPr>
        <w:tabs>
          <w:tab w:val="left" w:pos="1134"/>
        </w:tabs>
        <w:overflowPunct w:val="0"/>
        <w:autoSpaceDE w:val="0"/>
        <w:autoSpaceDN w:val="0"/>
        <w:adjustRightInd w:val="0"/>
        <w:jc w:val="both"/>
        <w:rPr>
          <w:szCs w:val="20"/>
        </w:rPr>
      </w:pPr>
      <w:r w:rsidRPr="0000606D">
        <w:rPr>
          <w:szCs w:val="20"/>
        </w:rPr>
        <w:tab/>
        <w:t>2. pont: dr. Győri Ottilia polgármester</w:t>
      </w:r>
    </w:p>
    <w:p w:rsidR="0000606D" w:rsidRPr="0000606D" w:rsidRDefault="0000606D" w:rsidP="0000606D">
      <w:pPr>
        <w:tabs>
          <w:tab w:val="left" w:pos="1134"/>
        </w:tabs>
        <w:overflowPunct w:val="0"/>
        <w:autoSpaceDE w:val="0"/>
        <w:autoSpaceDN w:val="0"/>
        <w:adjustRightInd w:val="0"/>
        <w:jc w:val="both"/>
        <w:rPr>
          <w:szCs w:val="20"/>
        </w:rPr>
      </w:pPr>
      <w:r w:rsidRPr="0000606D">
        <w:rPr>
          <w:szCs w:val="20"/>
        </w:rPr>
        <w:tab/>
        <w:t>3. pont: dr. Szelenczy Gabriella jegyző</w:t>
      </w:r>
    </w:p>
    <w:p w:rsidR="0000606D" w:rsidRPr="0000606D" w:rsidRDefault="0000606D" w:rsidP="0000606D">
      <w:pPr>
        <w:tabs>
          <w:tab w:val="left" w:pos="1134"/>
        </w:tabs>
        <w:overflowPunct w:val="0"/>
        <w:autoSpaceDE w:val="0"/>
        <w:autoSpaceDN w:val="0"/>
        <w:adjustRightInd w:val="0"/>
        <w:jc w:val="both"/>
        <w:rPr>
          <w:szCs w:val="20"/>
        </w:rPr>
      </w:pPr>
      <w:r w:rsidRPr="0000606D">
        <w:rPr>
          <w:b/>
          <w:szCs w:val="20"/>
          <w:u w:val="single"/>
        </w:rPr>
        <w:t>Határidő:</w:t>
      </w:r>
      <w:r w:rsidRPr="0000606D">
        <w:rPr>
          <w:szCs w:val="20"/>
        </w:rPr>
        <w:tab/>
        <w:t>1. pont: a döntést követő 30 napon belül</w:t>
      </w:r>
    </w:p>
    <w:p w:rsidR="0000606D" w:rsidRPr="0000606D" w:rsidRDefault="0000606D" w:rsidP="0000606D">
      <w:pPr>
        <w:tabs>
          <w:tab w:val="left" w:pos="1134"/>
        </w:tabs>
        <w:overflowPunct w:val="0"/>
        <w:autoSpaceDE w:val="0"/>
        <w:autoSpaceDN w:val="0"/>
        <w:adjustRightInd w:val="0"/>
        <w:jc w:val="both"/>
        <w:rPr>
          <w:szCs w:val="20"/>
        </w:rPr>
      </w:pPr>
      <w:r w:rsidRPr="0000606D">
        <w:rPr>
          <w:szCs w:val="20"/>
        </w:rPr>
        <w:t xml:space="preserve">  </w:t>
      </w:r>
      <w:r w:rsidRPr="0000606D">
        <w:rPr>
          <w:szCs w:val="20"/>
        </w:rPr>
        <w:tab/>
        <w:t>2. pont: a döntést követő 30 napon belül;</w:t>
      </w:r>
    </w:p>
    <w:p w:rsidR="0000606D" w:rsidRPr="00E619CD" w:rsidRDefault="0000606D" w:rsidP="00E619CD">
      <w:pPr>
        <w:tabs>
          <w:tab w:val="left" w:pos="1134"/>
        </w:tabs>
        <w:overflowPunct w:val="0"/>
        <w:autoSpaceDE w:val="0"/>
        <w:autoSpaceDN w:val="0"/>
        <w:adjustRightInd w:val="0"/>
        <w:jc w:val="both"/>
        <w:rPr>
          <w:szCs w:val="20"/>
        </w:rPr>
      </w:pPr>
      <w:r w:rsidRPr="0000606D">
        <w:rPr>
          <w:szCs w:val="20"/>
        </w:rPr>
        <w:tab/>
        <w:t>3. pont: 2020. évi költségvetés elfogadása</w:t>
      </w:r>
    </w:p>
    <w:p w:rsidR="00525649" w:rsidRPr="00B02B19" w:rsidRDefault="00525649" w:rsidP="00525649">
      <w:pPr>
        <w:pBdr>
          <w:bottom w:val="single" w:sz="4" w:space="1" w:color="auto"/>
        </w:pBdr>
        <w:jc w:val="both"/>
      </w:pPr>
    </w:p>
    <w:p w:rsidR="00E619CD" w:rsidRDefault="00E619CD" w:rsidP="00E3585E">
      <w:pPr>
        <w:jc w:val="both"/>
        <w:rPr>
          <w:b/>
          <w:bCs/>
          <w:u w:val="single"/>
        </w:rPr>
      </w:pPr>
    </w:p>
    <w:p w:rsidR="00E3585E" w:rsidRPr="00E3585E" w:rsidRDefault="00E3585E" w:rsidP="00E3585E">
      <w:pPr>
        <w:jc w:val="both"/>
        <w:rPr>
          <w:b/>
          <w:bCs/>
          <w:u w:val="single"/>
        </w:rPr>
      </w:pPr>
      <w:r w:rsidRPr="00E3585E">
        <w:rPr>
          <w:b/>
          <w:bCs/>
          <w:u w:val="single"/>
        </w:rPr>
        <w:t xml:space="preserve">44. </w:t>
      </w:r>
      <w:r w:rsidRPr="00E3585E">
        <w:rPr>
          <w:b/>
          <w:u w:val="single"/>
        </w:rPr>
        <w:t xml:space="preserve">Döntés </w:t>
      </w:r>
      <w:r w:rsidRPr="00E3585E">
        <w:rPr>
          <w:b/>
          <w:bCs/>
          <w:u w:val="single"/>
        </w:rPr>
        <w:t xml:space="preserve">a kisajátítási eljárások előkészítéséről, </w:t>
      </w:r>
      <w:r w:rsidRPr="00E3585E">
        <w:rPr>
          <w:b/>
          <w:u w:val="single"/>
        </w:rPr>
        <w:t>a „Kerékpárutak létesítésének, felújításának és korszerűsítésének támogatása Pest megye területén” pályázattal kapcsolatban a 307/2019. (VII.25.) Kt. és 450/2019. (XI.28.) Kt. határozatok módosításáról</w:t>
      </w:r>
      <w:r w:rsidRPr="00E3585E">
        <w:rPr>
          <w:b/>
          <w:bCs/>
          <w:u w:val="single"/>
        </w:rPr>
        <w:t xml:space="preserve"> (523. előterjesztés)</w:t>
      </w:r>
    </w:p>
    <w:p w:rsidR="00525649" w:rsidRPr="00FB2E0F" w:rsidRDefault="00525649" w:rsidP="00525649">
      <w:pPr>
        <w:overflowPunct w:val="0"/>
        <w:autoSpaceDE w:val="0"/>
        <w:autoSpaceDN w:val="0"/>
        <w:adjustRightInd w:val="0"/>
        <w:jc w:val="both"/>
        <w:textAlignment w:val="baseline"/>
        <w:rPr>
          <w:b/>
          <w:i/>
        </w:rPr>
      </w:pPr>
    </w:p>
    <w:p w:rsidR="00525649" w:rsidRDefault="00525649" w:rsidP="00525649">
      <w:pPr>
        <w:jc w:val="both"/>
        <w:rPr>
          <w:szCs w:val="20"/>
        </w:rPr>
      </w:pPr>
      <w:r w:rsidRPr="00FB2E0F">
        <w:rPr>
          <w:b/>
          <w:szCs w:val="20"/>
        </w:rPr>
        <w:t>dr. Győri Ottilia polgármester</w:t>
      </w:r>
      <w:r>
        <w:rPr>
          <w:b/>
          <w:szCs w:val="20"/>
        </w:rPr>
        <w:t xml:space="preserve">: </w:t>
      </w:r>
      <w:r w:rsidR="0000606D" w:rsidRPr="0000606D">
        <w:rPr>
          <w:szCs w:val="20"/>
        </w:rPr>
        <w:t>Következő előterjesz</w:t>
      </w:r>
      <w:r w:rsidR="0000606D">
        <w:rPr>
          <w:szCs w:val="20"/>
        </w:rPr>
        <w:t>tésünk ugyanebbe a témakörbe ta</w:t>
      </w:r>
      <w:r w:rsidR="0000606D" w:rsidRPr="0000606D">
        <w:rPr>
          <w:szCs w:val="20"/>
        </w:rPr>
        <w:t>rtozik.</w:t>
      </w:r>
    </w:p>
    <w:p w:rsidR="0000606D" w:rsidRDefault="0000606D" w:rsidP="00525649">
      <w:pPr>
        <w:jc w:val="both"/>
      </w:pPr>
      <w:r w:rsidRPr="0000606D">
        <w:t xml:space="preserve">Döntés </w:t>
      </w:r>
      <w:r w:rsidRPr="0000606D">
        <w:rPr>
          <w:bCs/>
        </w:rPr>
        <w:t xml:space="preserve">a kisajátítási eljárások előkészítéséről, </w:t>
      </w:r>
      <w:r w:rsidRPr="0000606D">
        <w:t>a „Kerékpárutak létesítésének, felújításának és korszerűsítésének támogatása Pest megye területén” pályázattal kapcsolatban a 307/2019. (VII.25.) Kt. és 450/2019. (XI.28.) Kt. határozatok módosításáról</w:t>
      </w:r>
      <w:r>
        <w:t>. Fontos, hogy döntést hozzunk. Indítom a szavazást.</w:t>
      </w:r>
    </w:p>
    <w:p w:rsidR="0000606D" w:rsidRDefault="0000606D" w:rsidP="00525649">
      <w:pPr>
        <w:jc w:val="both"/>
      </w:pPr>
    </w:p>
    <w:p w:rsidR="0000606D" w:rsidRPr="0000606D" w:rsidRDefault="0000606D" w:rsidP="0000606D">
      <w:pPr>
        <w:overflowPunct w:val="0"/>
        <w:autoSpaceDE w:val="0"/>
        <w:autoSpaceDN w:val="0"/>
        <w:adjustRightInd w:val="0"/>
        <w:jc w:val="both"/>
        <w:rPr>
          <w:b/>
          <w:i/>
        </w:rPr>
      </w:pPr>
      <w:r w:rsidRPr="0000606D">
        <w:rPr>
          <w:b/>
          <w:i/>
        </w:rPr>
        <w:t>A jelenlévő 11 fő képviselő 11 igen, nem szavazat és tartózkodás nélkül az alábbi határozatot hozta:</w:t>
      </w:r>
    </w:p>
    <w:p w:rsidR="0000606D" w:rsidRPr="0000606D" w:rsidRDefault="0000606D" w:rsidP="0000606D">
      <w:pPr>
        <w:overflowPunct w:val="0"/>
        <w:autoSpaceDE w:val="0"/>
        <w:autoSpaceDN w:val="0"/>
        <w:adjustRightInd w:val="0"/>
        <w:jc w:val="both"/>
        <w:rPr>
          <w:b/>
          <w:i/>
        </w:rPr>
      </w:pPr>
    </w:p>
    <w:p w:rsidR="0000606D" w:rsidRPr="0000606D" w:rsidRDefault="0000606D" w:rsidP="0000606D">
      <w:pPr>
        <w:widowControl w:val="0"/>
        <w:jc w:val="both"/>
        <w:rPr>
          <w:rFonts w:eastAsia="Calibri"/>
          <w:b/>
          <w:lang w:eastAsia="en-US"/>
        </w:rPr>
      </w:pPr>
      <w:r w:rsidRPr="0000606D">
        <w:rPr>
          <w:rFonts w:eastAsia="Calibri"/>
          <w:b/>
          <w:lang w:eastAsia="en-US"/>
        </w:rPr>
        <w:t>Budakeszi Város Önkormányzata Képviselő-testületének 504/2019. (XII. 19.) Kt. határozata a kisajátítási eljárások előkészítéséről a „Kerékpárutak létesítésének, felújításának és korszerűsítésének támogatása Pest megye területén” pályázattal kapcsolatban a 307/2019. (VII. 25.) Kt. és 450/2019. (XI. 28.) Kt. határozatok módosításáról</w:t>
      </w:r>
    </w:p>
    <w:p w:rsidR="0000606D" w:rsidRPr="0000606D" w:rsidRDefault="0000606D" w:rsidP="0000606D">
      <w:pPr>
        <w:overflowPunct w:val="0"/>
        <w:autoSpaceDE w:val="0"/>
        <w:autoSpaceDN w:val="0"/>
        <w:adjustRightInd w:val="0"/>
        <w:jc w:val="both"/>
        <w:rPr>
          <w:b/>
          <w:szCs w:val="20"/>
        </w:rPr>
      </w:pPr>
    </w:p>
    <w:p w:rsidR="0000606D" w:rsidRPr="0000606D" w:rsidRDefault="0000606D" w:rsidP="0000606D">
      <w:pPr>
        <w:tabs>
          <w:tab w:val="left" w:pos="993"/>
        </w:tabs>
        <w:overflowPunct w:val="0"/>
        <w:autoSpaceDE w:val="0"/>
        <w:autoSpaceDN w:val="0"/>
        <w:adjustRightInd w:val="0"/>
        <w:jc w:val="both"/>
        <w:rPr>
          <w:szCs w:val="20"/>
        </w:rPr>
      </w:pPr>
      <w:r w:rsidRPr="0000606D">
        <w:rPr>
          <w:szCs w:val="20"/>
        </w:rPr>
        <w:t>1. Budakeszi Város Önkormányzatának Képviselő-testülete a 307/2019. (VII.25.) Kt. határozat - 450/2019. (XI.28.) Kt. határozat által korábban módosított – 2/B. számú pontját az alábbiak szerint módosítja:</w:t>
      </w:r>
    </w:p>
    <w:p w:rsidR="0000606D" w:rsidRPr="0000606D" w:rsidRDefault="0000606D" w:rsidP="0000606D">
      <w:pPr>
        <w:tabs>
          <w:tab w:val="left" w:pos="993"/>
        </w:tabs>
        <w:overflowPunct w:val="0"/>
        <w:autoSpaceDE w:val="0"/>
        <w:autoSpaceDN w:val="0"/>
        <w:adjustRightInd w:val="0"/>
        <w:jc w:val="both"/>
        <w:rPr>
          <w:szCs w:val="20"/>
        </w:rPr>
      </w:pPr>
      <w:r w:rsidRPr="0000606D">
        <w:rPr>
          <w:szCs w:val="20"/>
        </w:rPr>
        <w:t>„2/B. Budakeszi Város Önkormányzatának Képviselő-testülete felkéri a Polgármesteri Hivatalt, hogy amennyiben az ingatlanok tulajdonosai, tulajdonosi joggyakorlók, vagyonkezelők nem kívánnak élni a térítésmentes felajánlással, akkor a vételi ajánlatot 30 napos határidővel küldje meg részükre azzal a tájékoztatással, hogy annak elfogadása, az elfogadó nyilatkozat a HÉSZ módosítását követően lép hatályba, valamint amennyiben az ingatlanok tulajdonosai, tulajdonosi joggyakorlók, vagyonkezelők nem tesznek elfogadó nyilatkozatot, vagy nem nyilatkoznak, akkor Budakeszi Város Önkormányzata kisajátítási eljárást fog kezdeményezni.”</w:t>
      </w:r>
    </w:p>
    <w:p w:rsidR="0000606D" w:rsidRPr="0000606D" w:rsidRDefault="0000606D" w:rsidP="0000606D">
      <w:pPr>
        <w:tabs>
          <w:tab w:val="left" w:pos="993"/>
        </w:tabs>
        <w:overflowPunct w:val="0"/>
        <w:autoSpaceDE w:val="0"/>
        <w:autoSpaceDN w:val="0"/>
        <w:adjustRightInd w:val="0"/>
        <w:jc w:val="both"/>
        <w:rPr>
          <w:szCs w:val="20"/>
        </w:rPr>
      </w:pPr>
    </w:p>
    <w:p w:rsidR="0000606D" w:rsidRPr="0000606D" w:rsidRDefault="0000606D" w:rsidP="0000606D">
      <w:pPr>
        <w:tabs>
          <w:tab w:val="left" w:pos="993"/>
        </w:tabs>
        <w:overflowPunct w:val="0"/>
        <w:autoSpaceDE w:val="0"/>
        <w:autoSpaceDN w:val="0"/>
        <w:adjustRightInd w:val="0"/>
        <w:jc w:val="both"/>
        <w:rPr>
          <w:szCs w:val="20"/>
        </w:rPr>
      </w:pPr>
      <w:r w:rsidRPr="0000606D">
        <w:rPr>
          <w:szCs w:val="20"/>
        </w:rPr>
        <w:t>2. Budakeszi Város Önkormányzatának Képviselő-testülete a 307/2019. (VII.25.) Kt. határozatát – figyelembe véve a 450/2019. (XI.28.) Kt. határozatot - az alábbi 6. és 7. számú pontokkal egészíti ki:</w:t>
      </w:r>
    </w:p>
    <w:p w:rsidR="0000606D" w:rsidRPr="0000606D" w:rsidRDefault="0000606D" w:rsidP="0000606D">
      <w:pPr>
        <w:tabs>
          <w:tab w:val="left" w:pos="993"/>
        </w:tabs>
        <w:overflowPunct w:val="0"/>
        <w:autoSpaceDE w:val="0"/>
        <w:autoSpaceDN w:val="0"/>
        <w:adjustRightInd w:val="0"/>
        <w:jc w:val="both"/>
        <w:rPr>
          <w:szCs w:val="20"/>
        </w:rPr>
      </w:pPr>
    </w:p>
    <w:p w:rsidR="0000606D" w:rsidRPr="0000606D" w:rsidRDefault="0000606D" w:rsidP="0000606D">
      <w:pPr>
        <w:tabs>
          <w:tab w:val="left" w:pos="993"/>
        </w:tabs>
        <w:overflowPunct w:val="0"/>
        <w:autoSpaceDE w:val="0"/>
        <w:autoSpaceDN w:val="0"/>
        <w:adjustRightInd w:val="0"/>
        <w:jc w:val="both"/>
        <w:rPr>
          <w:szCs w:val="20"/>
        </w:rPr>
      </w:pPr>
      <w:r w:rsidRPr="0000606D">
        <w:rPr>
          <w:szCs w:val="20"/>
        </w:rPr>
        <w:t>„6. Budakeszi Város Önkormányzatának Képviselő-testülete felhatalmazza a Polgármestert, hogy a kisajátítási eljárások megindítását megelőzően kérje szakértő előzetes kirendelését, amelynek költsége előre várhatóan 100.000,-Ft + Áfa / ingatlan.</w:t>
      </w:r>
    </w:p>
    <w:p w:rsidR="0000606D" w:rsidRPr="0000606D" w:rsidRDefault="0000606D" w:rsidP="0000606D">
      <w:pPr>
        <w:tabs>
          <w:tab w:val="left" w:pos="993"/>
        </w:tabs>
        <w:overflowPunct w:val="0"/>
        <w:autoSpaceDE w:val="0"/>
        <w:autoSpaceDN w:val="0"/>
        <w:adjustRightInd w:val="0"/>
        <w:jc w:val="both"/>
        <w:rPr>
          <w:szCs w:val="20"/>
        </w:rPr>
      </w:pPr>
    </w:p>
    <w:p w:rsidR="0000606D" w:rsidRPr="0000606D" w:rsidRDefault="0000606D" w:rsidP="0000606D">
      <w:pPr>
        <w:tabs>
          <w:tab w:val="left" w:pos="993"/>
        </w:tabs>
        <w:overflowPunct w:val="0"/>
        <w:autoSpaceDE w:val="0"/>
        <w:autoSpaceDN w:val="0"/>
        <w:adjustRightInd w:val="0"/>
        <w:jc w:val="both"/>
        <w:rPr>
          <w:szCs w:val="20"/>
        </w:rPr>
      </w:pPr>
      <w:r w:rsidRPr="0000606D">
        <w:rPr>
          <w:szCs w:val="20"/>
        </w:rPr>
        <w:t>7. Budakeszi Város Önkormányzatának Képviselő-testülete a szakértő előzetes kirendeléséhez bruttó 762.000,-Ft keretösszeg fedezetet biztosít a 2020. évi költségvetés terhére, melynek betervezésére felkéri a Polgármesteri Hivatalt.”</w:t>
      </w:r>
    </w:p>
    <w:p w:rsidR="0000606D" w:rsidRPr="0000606D" w:rsidRDefault="0000606D" w:rsidP="0000606D">
      <w:pPr>
        <w:tabs>
          <w:tab w:val="left" w:pos="993"/>
        </w:tabs>
        <w:overflowPunct w:val="0"/>
        <w:autoSpaceDE w:val="0"/>
        <w:autoSpaceDN w:val="0"/>
        <w:adjustRightInd w:val="0"/>
        <w:jc w:val="both"/>
        <w:rPr>
          <w:szCs w:val="20"/>
        </w:rPr>
      </w:pPr>
    </w:p>
    <w:p w:rsidR="0000606D" w:rsidRPr="0000606D" w:rsidRDefault="0000606D" w:rsidP="0000606D">
      <w:pPr>
        <w:tabs>
          <w:tab w:val="left" w:pos="1134"/>
        </w:tabs>
        <w:overflowPunct w:val="0"/>
        <w:autoSpaceDE w:val="0"/>
        <w:autoSpaceDN w:val="0"/>
        <w:adjustRightInd w:val="0"/>
        <w:jc w:val="both"/>
        <w:rPr>
          <w:szCs w:val="20"/>
        </w:rPr>
      </w:pPr>
      <w:r w:rsidRPr="0000606D">
        <w:rPr>
          <w:b/>
          <w:szCs w:val="20"/>
          <w:u w:val="single"/>
        </w:rPr>
        <w:t>Felelős:</w:t>
      </w:r>
      <w:r w:rsidRPr="0000606D">
        <w:rPr>
          <w:szCs w:val="20"/>
        </w:rPr>
        <w:t xml:space="preserve"> </w:t>
      </w:r>
      <w:r w:rsidRPr="0000606D">
        <w:rPr>
          <w:szCs w:val="20"/>
        </w:rPr>
        <w:tab/>
        <w:t xml:space="preserve">1. pont: dr. Szelenczy Gabriella jegyző </w:t>
      </w:r>
    </w:p>
    <w:p w:rsidR="0000606D" w:rsidRPr="0000606D" w:rsidRDefault="0000606D" w:rsidP="0000606D">
      <w:pPr>
        <w:tabs>
          <w:tab w:val="left" w:pos="1134"/>
        </w:tabs>
        <w:overflowPunct w:val="0"/>
        <w:autoSpaceDE w:val="0"/>
        <w:autoSpaceDN w:val="0"/>
        <w:adjustRightInd w:val="0"/>
        <w:jc w:val="both"/>
        <w:rPr>
          <w:szCs w:val="20"/>
        </w:rPr>
      </w:pPr>
      <w:r w:rsidRPr="0000606D">
        <w:rPr>
          <w:szCs w:val="20"/>
        </w:rPr>
        <w:tab/>
        <w:t>2. pont „6. pont kiegészítés”: dr. Győri Ottilia polgármester</w:t>
      </w:r>
    </w:p>
    <w:p w:rsidR="0000606D" w:rsidRPr="0000606D" w:rsidRDefault="0000606D" w:rsidP="0000606D">
      <w:pPr>
        <w:tabs>
          <w:tab w:val="left" w:pos="1134"/>
        </w:tabs>
        <w:overflowPunct w:val="0"/>
        <w:autoSpaceDE w:val="0"/>
        <w:autoSpaceDN w:val="0"/>
        <w:adjustRightInd w:val="0"/>
        <w:jc w:val="both"/>
        <w:rPr>
          <w:szCs w:val="20"/>
        </w:rPr>
      </w:pPr>
      <w:r w:rsidRPr="0000606D">
        <w:rPr>
          <w:szCs w:val="20"/>
        </w:rPr>
        <w:tab/>
        <w:t>2. pont „7. pont kiegészítés”: dr. Szelenczy Gabriella jegyző</w:t>
      </w:r>
    </w:p>
    <w:p w:rsidR="0000606D" w:rsidRDefault="0000606D" w:rsidP="00525649">
      <w:pPr>
        <w:jc w:val="both"/>
      </w:pPr>
    </w:p>
    <w:p w:rsidR="00525649" w:rsidRPr="00B02B19" w:rsidRDefault="00525649" w:rsidP="00525649">
      <w:pPr>
        <w:pBdr>
          <w:bottom w:val="single" w:sz="4" w:space="1" w:color="auto"/>
        </w:pBdr>
        <w:jc w:val="both"/>
      </w:pPr>
    </w:p>
    <w:p w:rsidR="00525649" w:rsidRDefault="00525649" w:rsidP="00525649">
      <w:pPr>
        <w:jc w:val="both"/>
        <w:rPr>
          <w:b/>
          <w:bCs/>
          <w:u w:val="single"/>
        </w:rPr>
      </w:pPr>
    </w:p>
    <w:p w:rsidR="00E3585E" w:rsidRPr="00E3585E" w:rsidRDefault="00DC7664" w:rsidP="00E3585E">
      <w:pPr>
        <w:jc w:val="both"/>
        <w:rPr>
          <w:b/>
          <w:bCs/>
          <w:u w:val="single"/>
        </w:rPr>
      </w:pPr>
      <w:r>
        <w:rPr>
          <w:b/>
          <w:bCs/>
          <w:u w:val="single"/>
        </w:rPr>
        <w:t>45. Egyebek</w:t>
      </w:r>
    </w:p>
    <w:p w:rsidR="00525649" w:rsidRPr="00FB2E0F" w:rsidRDefault="00525649" w:rsidP="00525649">
      <w:pPr>
        <w:overflowPunct w:val="0"/>
        <w:autoSpaceDE w:val="0"/>
        <w:autoSpaceDN w:val="0"/>
        <w:adjustRightInd w:val="0"/>
        <w:jc w:val="both"/>
        <w:textAlignment w:val="baseline"/>
        <w:rPr>
          <w:b/>
          <w:i/>
        </w:rPr>
      </w:pPr>
    </w:p>
    <w:p w:rsidR="00525649" w:rsidRDefault="00525649" w:rsidP="00525649">
      <w:pPr>
        <w:jc w:val="both"/>
        <w:rPr>
          <w:szCs w:val="20"/>
        </w:rPr>
      </w:pPr>
      <w:r w:rsidRPr="00FB2E0F">
        <w:rPr>
          <w:b/>
          <w:szCs w:val="20"/>
        </w:rPr>
        <w:t>dr. Győri Ottilia polgármester</w:t>
      </w:r>
      <w:r>
        <w:rPr>
          <w:b/>
          <w:szCs w:val="20"/>
        </w:rPr>
        <w:t xml:space="preserve">: </w:t>
      </w:r>
      <w:r w:rsidR="0000606D" w:rsidRPr="0000606D">
        <w:rPr>
          <w:szCs w:val="20"/>
        </w:rPr>
        <w:t xml:space="preserve">Az egyebek </w:t>
      </w:r>
      <w:r w:rsidR="0000606D">
        <w:rPr>
          <w:szCs w:val="20"/>
        </w:rPr>
        <w:t xml:space="preserve">napirend </w:t>
      </w:r>
      <w:r w:rsidR="0000606D" w:rsidRPr="0000606D">
        <w:rPr>
          <w:szCs w:val="20"/>
        </w:rPr>
        <w:t>közé tartozik a Fővárosi Vízművekkel kapcsolatos napirendi pont.</w:t>
      </w:r>
      <w:r w:rsidR="0000606D">
        <w:rPr>
          <w:szCs w:val="20"/>
        </w:rPr>
        <w:t xml:space="preserve"> Sok minden felmerült ezzel kapcsolatban. A tegnapi nap folyamán érkezett egy levél, amelynek az a lényege, hogy az érintett útszakasz a délután folyamán ismét a köz</w:t>
      </w:r>
      <w:r w:rsidR="001455C4">
        <w:rPr>
          <w:szCs w:val="20"/>
        </w:rPr>
        <w:t>lekedők rendelkezésére áll</w:t>
      </w:r>
      <w:r w:rsidR="0000606D">
        <w:rPr>
          <w:szCs w:val="20"/>
        </w:rPr>
        <w:t xml:space="preserve">, teljes mértékben. Elnézést kérnek az okozott kellemetlenségért. Úgy indokolták, hogy az ünnepek előtt az egyetlen rendelkezésre álló aszfaltkezelő üzem berendezése meghibásodott. </w:t>
      </w:r>
      <w:r w:rsidR="00894AB2">
        <w:rPr>
          <w:szCs w:val="20"/>
        </w:rPr>
        <w:t>Bízunk benne, hogy hamarosan helyreáll a helyzet.</w:t>
      </w:r>
    </w:p>
    <w:p w:rsidR="00894AB2" w:rsidRDefault="00894AB2" w:rsidP="00525649">
      <w:pPr>
        <w:jc w:val="both"/>
        <w:rPr>
          <w:szCs w:val="20"/>
        </w:rPr>
      </w:pPr>
    </w:p>
    <w:p w:rsidR="00894AB2" w:rsidRDefault="00894AB2" w:rsidP="00525649">
      <w:pPr>
        <w:jc w:val="both"/>
        <w:rPr>
          <w:szCs w:val="20"/>
        </w:rPr>
      </w:pPr>
      <w:r w:rsidRPr="00894AB2">
        <w:rPr>
          <w:b/>
          <w:szCs w:val="20"/>
        </w:rPr>
        <w:t>Szemző Áron képviselő:</w:t>
      </w:r>
      <w:r>
        <w:rPr>
          <w:b/>
          <w:szCs w:val="20"/>
        </w:rPr>
        <w:t xml:space="preserve"> </w:t>
      </w:r>
      <w:r w:rsidRPr="00894AB2">
        <w:rPr>
          <w:szCs w:val="20"/>
        </w:rPr>
        <w:t>Én azt</w:t>
      </w:r>
      <w:r>
        <w:rPr>
          <w:szCs w:val="20"/>
        </w:rPr>
        <w:t xml:space="preserve"> gondolom, hogy ezt az esetet normál besorolásúnak minősítették, az nem megfelelő, még akkor sem, ha rendeződött a helyzet.</w:t>
      </w:r>
      <w:r w:rsidRPr="00894AB2">
        <w:rPr>
          <w:szCs w:val="20"/>
        </w:rPr>
        <w:t xml:space="preserve"> Javaslom, hogy</w:t>
      </w:r>
      <w:r>
        <w:rPr>
          <w:b/>
          <w:szCs w:val="20"/>
        </w:rPr>
        <w:t xml:space="preserve"> </w:t>
      </w:r>
      <w:r w:rsidRPr="00894AB2">
        <w:rPr>
          <w:szCs w:val="20"/>
        </w:rPr>
        <w:t>további levelet küldjünk az illetékeseknek.</w:t>
      </w:r>
    </w:p>
    <w:p w:rsidR="00894AB2" w:rsidRDefault="00894AB2" w:rsidP="00525649">
      <w:pPr>
        <w:jc w:val="both"/>
        <w:rPr>
          <w:szCs w:val="20"/>
        </w:rPr>
      </w:pPr>
    </w:p>
    <w:p w:rsidR="00894AB2" w:rsidRDefault="00894AB2" w:rsidP="00525649">
      <w:pPr>
        <w:jc w:val="both"/>
        <w:rPr>
          <w:szCs w:val="20"/>
        </w:rPr>
      </w:pPr>
      <w:r w:rsidRPr="00894AB2">
        <w:rPr>
          <w:b/>
          <w:szCs w:val="20"/>
        </w:rPr>
        <w:t>Szabó Ákos Péter tanácsnok:</w:t>
      </w:r>
      <w:r>
        <w:rPr>
          <w:b/>
          <w:szCs w:val="20"/>
        </w:rPr>
        <w:t xml:space="preserve"> </w:t>
      </w:r>
      <w:r w:rsidRPr="00894AB2">
        <w:rPr>
          <w:szCs w:val="20"/>
        </w:rPr>
        <w:t>Mi nem magyarázkodást, magyarázatot várunk. És én sem értek egyet azzal, hogy normál besorolásúnak minősítették.</w:t>
      </w:r>
      <w:r>
        <w:rPr>
          <w:szCs w:val="20"/>
        </w:rPr>
        <w:t xml:space="preserve"> Ha fontos az, hogy valóban tudjanak az emberek közlekedni, akkor valamilyen megoldást kitalálnak, és megoldják. Én változatlanul azt mondom, hogy a magyarázat számomra</w:t>
      </w:r>
      <w:r w:rsidR="00EC0973">
        <w:rPr>
          <w:szCs w:val="20"/>
        </w:rPr>
        <w:t xml:space="preserve"> nem elfogadható</w:t>
      </w:r>
      <w:r>
        <w:rPr>
          <w:szCs w:val="20"/>
        </w:rPr>
        <w:t xml:space="preserve">, mert ebből azt látom, hogy nem vonták le a </w:t>
      </w:r>
      <w:r w:rsidR="00EC0973">
        <w:rPr>
          <w:szCs w:val="20"/>
        </w:rPr>
        <w:t>megfelelő konzekvenciát, nem tudják, mekkora káoszt okoztak a város életében. Változatlanul ragaszkodom ahhoz, hogy a főpolgármester úrnak, és a Fővárosi Vízművek vezérigazgatójának küldjünk levelet, ahol valós magyarázatot és személyi konzekvencia levonását kérjük.</w:t>
      </w:r>
    </w:p>
    <w:p w:rsidR="00EC0973" w:rsidRDefault="00EC0973" w:rsidP="00525649">
      <w:pPr>
        <w:jc w:val="both"/>
        <w:rPr>
          <w:szCs w:val="20"/>
        </w:rPr>
      </w:pPr>
    </w:p>
    <w:p w:rsidR="00EC0973" w:rsidRDefault="00EC0973" w:rsidP="00525649">
      <w:pPr>
        <w:jc w:val="both"/>
        <w:rPr>
          <w:szCs w:val="20"/>
        </w:rPr>
      </w:pPr>
      <w:r w:rsidRPr="00EC0973">
        <w:rPr>
          <w:b/>
          <w:szCs w:val="20"/>
        </w:rPr>
        <w:t xml:space="preserve">Bakács Edit Bernadett tanácsnok: </w:t>
      </w:r>
      <w:r w:rsidRPr="00BA6803">
        <w:rPr>
          <w:szCs w:val="20"/>
        </w:rPr>
        <w:t xml:space="preserve">Köszönöm szépen a szót. </w:t>
      </w:r>
      <w:r w:rsidR="00BA6803">
        <w:rPr>
          <w:szCs w:val="20"/>
        </w:rPr>
        <w:t xml:space="preserve">Egyetértek a hozzászólásokkal. </w:t>
      </w:r>
      <w:r w:rsidRPr="00BA6803">
        <w:rPr>
          <w:szCs w:val="20"/>
        </w:rPr>
        <w:t>Nemcsak arról van szó, hogy hanyagul kezelték a problémát, hanem</w:t>
      </w:r>
      <w:r w:rsidR="00BA6803">
        <w:rPr>
          <w:szCs w:val="20"/>
        </w:rPr>
        <w:t xml:space="preserve"> egy csomó ember mindennapi életvitelét is akadályozták. Ha most nem teszünk valamit, és hagyjuk ezt a szemléletet, akkor máskor is elő fog fordulni a hanyag kezelés. Én is egyetértek, személyi konzekvenciái is legyenek. Köszönöm szépen.</w:t>
      </w:r>
    </w:p>
    <w:p w:rsidR="00BA6803" w:rsidRPr="00EC0973" w:rsidRDefault="00BA6803" w:rsidP="00525649">
      <w:pPr>
        <w:jc w:val="both"/>
        <w:rPr>
          <w:b/>
          <w:bCs/>
        </w:rPr>
      </w:pPr>
    </w:p>
    <w:p w:rsidR="00525649" w:rsidRDefault="00BA6803" w:rsidP="006D7A08">
      <w:pPr>
        <w:jc w:val="both"/>
      </w:pPr>
      <w:r w:rsidRPr="00BA6803">
        <w:rPr>
          <w:b/>
        </w:rPr>
        <w:t>dr. Dömötörné Papp Hargita:</w:t>
      </w:r>
      <w:r>
        <w:rPr>
          <w:b/>
        </w:rPr>
        <w:t xml:space="preserve"> </w:t>
      </w:r>
      <w:r w:rsidRPr="00BA6803">
        <w:t>Teljesen egyetértek az előttem</w:t>
      </w:r>
      <w:r>
        <w:t xml:space="preserve"> szólókkal. Csak annyit tennék hozzá, hogy ez a baleset nem normál időszakban történt, hanem egy fokozott forgalom időszakában, éppen karácsony előtt. Ez komoly problémát okozott. És ha ez ilyen nagy problémát okoz, akkor fel kellett volna ismerni időben, és</w:t>
      </w:r>
      <w:r w:rsidR="00977FF1">
        <w:t xml:space="preserve"> az éjszakai órákban bizony ezt meg lehetett volna csinálni. Köszönöm szépen.</w:t>
      </w:r>
    </w:p>
    <w:p w:rsidR="00977FF1" w:rsidRDefault="00977FF1" w:rsidP="006D7A08">
      <w:pPr>
        <w:jc w:val="both"/>
      </w:pPr>
    </w:p>
    <w:p w:rsidR="00977FF1" w:rsidRDefault="00977FF1" w:rsidP="006D7A08">
      <w:pPr>
        <w:jc w:val="both"/>
      </w:pPr>
      <w:r w:rsidRPr="00977FF1">
        <w:rPr>
          <w:b/>
        </w:rPr>
        <w:t>Ohr Alajos képviselő:</w:t>
      </w:r>
      <w:r>
        <w:t xml:space="preserve"> Polgármester asszony leveléből az derül ki, hogy ők a legalacsonyabb besorolást választották. A vezérigazgató a levelében nem említi, hogy milyen besorolással kezelték. Lehet hivatkozni mindenre, de vannak módok, amikkel ideiglenesen meg lehetett volna oldani a problémát. A városon csapódott le. Köszönöm szépen.</w:t>
      </w:r>
    </w:p>
    <w:p w:rsidR="00977FF1" w:rsidRDefault="00977FF1" w:rsidP="006D7A08">
      <w:pPr>
        <w:jc w:val="both"/>
      </w:pPr>
    </w:p>
    <w:p w:rsidR="00977FF1" w:rsidRDefault="00977FF1" w:rsidP="006D7A08">
      <w:pPr>
        <w:jc w:val="both"/>
        <w:rPr>
          <w:szCs w:val="20"/>
        </w:rPr>
      </w:pPr>
      <w:r w:rsidRPr="00FB2E0F">
        <w:rPr>
          <w:b/>
          <w:szCs w:val="20"/>
        </w:rPr>
        <w:t>dr. Győri Ottilia polgármester</w:t>
      </w:r>
      <w:r>
        <w:rPr>
          <w:b/>
          <w:szCs w:val="20"/>
        </w:rPr>
        <w:t xml:space="preserve">: </w:t>
      </w:r>
      <w:r w:rsidR="001455C4">
        <w:rPr>
          <w:szCs w:val="20"/>
        </w:rPr>
        <w:t>A városon</w:t>
      </w:r>
      <w:r w:rsidRPr="00977FF1">
        <w:rPr>
          <w:szCs w:val="20"/>
        </w:rPr>
        <w:t xml:space="preserve"> és az önkormányzaton is lecsapódott, mert sokan az önkormányzatot hibáztatták.</w:t>
      </w:r>
      <w:r>
        <w:rPr>
          <w:szCs w:val="20"/>
        </w:rPr>
        <w:t xml:space="preserve"> Akkor a határozati javaslat az lesz, hogy írunk levelet a főpolgármester úrnak, és a Fővár</w:t>
      </w:r>
      <w:r w:rsidR="001455C4">
        <w:rPr>
          <w:szCs w:val="20"/>
        </w:rPr>
        <w:t>osi Vízművek vezérigazgatójának</w:t>
      </w:r>
      <w:r>
        <w:rPr>
          <w:szCs w:val="20"/>
        </w:rPr>
        <w:t xml:space="preserve"> ebben az ügyben, hogy a jövőben megfelelően </w:t>
      </w:r>
      <w:r w:rsidR="006D7A08">
        <w:rPr>
          <w:szCs w:val="20"/>
        </w:rPr>
        <w:t>járjanak el, és a megfelelő következtetést vonják le. Indítható a szavazás.</w:t>
      </w:r>
    </w:p>
    <w:p w:rsidR="006D7A08" w:rsidRDefault="006D7A08" w:rsidP="006D7A08">
      <w:pPr>
        <w:jc w:val="both"/>
        <w:rPr>
          <w:szCs w:val="20"/>
        </w:rPr>
      </w:pPr>
    </w:p>
    <w:p w:rsidR="00E619CD" w:rsidRDefault="00E619CD" w:rsidP="006D7A08">
      <w:pPr>
        <w:overflowPunct w:val="0"/>
        <w:autoSpaceDE w:val="0"/>
        <w:autoSpaceDN w:val="0"/>
        <w:adjustRightInd w:val="0"/>
        <w:jc w:val="both"/>
        <w:rPr>
          <w:b/>
          <w:i/>
        </w:rPr>
      </w:pPr>
    </w:p>
    <w:p w:rsidR="006D7A08" w:rsidRPr="006D7A08" w:rsidRDefault="006D7A08" w:rsidP="006D7A08">
      <w:pPr>
        <w:overflowPunct w:val="0"/>
        <w:autoSpaceDE w:val="0"/>
        <w:autoSpaceDN w:val="0"/>
        <w:adjustRightInd w:val="0"/>
        <w:jc w:val="both"/>
        <w:rPr>
          <w:b/>
          <w:i/>
        </w:rPr>
      </w:pPr>
      <w:r w:rsidRPr="006D7A08">
        <w:rPr>
          <w:b/>
          <w:i/>
        </w:rPr>
        <w:t>A jelenlévő 11 fő képviselő 11 igen, nem szavazat és tartózkodás nélkül az alábbi határozatot hozta:</w:t>
      </w:r>
    </w:p>
    <w:p w:rsidR="006D7A08" w:rsidRPr="006D7A08" w:rsidRDefault="006D7A08" w:rsidP="006D7A08">
      <w:pPr>
        <w:overflowPunct w:val="0"/>
        <w:autoSpaceDE w:val="0"/>
        <w:autoSpaceDN w:val="0"/>
        <w:adjustRightInd w:val="0"/>
        <w:jc w:val="both"/>
        <w:rPr>
          <w:b/>
          <w:szCs w:val="20"/>
        </w:rPr>
      </w:pPr>
    </w:p>
    <w:p w:rsidR="006D7A08" w:rsidRPr="006D7A08" w:rsidRDefault="006D7A08" w:rsidP="006D7A08">
      <w:pPr>
        <w:overflowPunct w:val="0"/>
        <w:autoSpaceDE w:val="0"/>
        <w:autoSpaceDN w:val="0"/>
        <w:adjustRightInd w:val="0"/>
        <w:jc w:val="both"/>
        <w:rPr>
          <w:b/>
          <w:szCs w:val="20"/>
        </w:rPr>
      </w:pPr>
      <w:r w:rsidRPr="006D7A08">
        <w:rPr>
          <w:b/>
          <w:szCs w:val="20"/>
        </w:rPr>
        <w:t>Budakeszi Város Önkormányzata Képviselő-testületének 505/2019. (XII. 19.) Kt. határozata a Fővárosi Vízmű Zrt-vel történő kapcsolatfelvételről</w:t>
      </w:r>
    </w:p>
    <w:p w:rsidR="006D7A08" w:rsidRPr="006D7A08" w:rsidRDefault="006D7A08" w:rsidP="006D7A08">
      <w:pPr>
        <w:overflowPunct w:val="0"/>
        <w:autoSpaceDE w:val="0"/>
        <w:autoSpaceDN w:val="0"/>
        <w:adjustRightInd w:val="0"/>
        <w:jc w:val="both"/>
        <w:rPr>
          <w:szCs w:val="20"/>
        </w:rPr>
      </w:pPr>
    </w:p>
    <w:p w:rsidR="006D7A08" w:rsidRPr="006D7A08" w:rsidRDefault="006D7A08" w:rsidP="006D7A08">
      <w:pPr>
        <w:overflowPunct w:val="0"/>
        <w:autoSpaceDE w:val="0"/>
        <w:autoSpaceDN w:val="0"/>
        <w:adjustRightInd w:val="0"/>
        <w:jc w:val="both"/>
        <w:rPr>
          <w:szCs w:val="20"/>
        </w:rPr>
      </w:pPr>
    </w:p>
    <w:p w:rsidR="006D7A08" w:rsidRPr="006D7A08" w:rsidRDefault="006D7A08" w:rsidP="006D7A08">
      <w:pPr>
        <w:tabs>
          <w:tab w:val="left" w:pos="284"/>
        </w:tabs>
        <w:autoSpaceDN w:val="0"/>
        <w:spacing w:after="120" w:line="276" w:lineRule="auto"/>
        <w:contextualSpacing/>
        <w:jc w:val="both"/>
        <w:rPr>
          <w:szCs w:val="20"/>
        </w:rPr>
      </w:pPr>
      <w:r w:rsidRPr="006D7A08">
        <w:rPr>
          <w:szCs w:val="20"/>
        </w:rPr>
        <w:t>Budakeszi Város Önkormányzatának Képviselő-testülete felkéri a Polgármestert, hogy levélben keresse meg Karácsony Gergely főpolgármestert, valamint a Fővárosi Vízművek Zrt. vezérigazgatóját. A megkeresésben kérjen tájékoztatást a következőkről:</w:t>
      </w:r>
    </w:p>
    <w:p w:rsidR="006D7A08" w:rsidRPr="006D7A08" w:rsidRDefault="006D7A08" w:rsidP="006D7A08">
      <w:pPr>
        <w:numPr>
          <w:ilvl w:val="0"/>
          <w:numId w:val="24"/>
        </w:numPr>
        <w:tabs>
          <w:tab w:val="left" w:pos="284"/>
        </w:tabs>
        <w:overflowPunct w:val="0"/>
        <w:autoSpaceDE w:val="0"/>
        <w:autoSpaceDN w:val="0"/>
        <w:adjustRightInd w:val="0"/>
        <w:spacing w:after="120" w:line="276" w:lineRule="auto"/>
        <w:contextualSpacing/>
        <w:jc w:val="both"/>
        <w:rPr>
          <w:szCs w:val="20"/>
        </w:rPr>
      </w:pPr>
      <w:r w:rsidRPr="006D7A08">
        <w:rPr>
          <w:szCs w:val="20"/>
        </w:rPr>
        <w:t xml:space="preserve"> A Budakeszi úton 2019.12.16-i héten történt, hatalmas közlekedési fennakadást okozó csőtörés esetében miért nem „kiemelt” besorolású hibaként kezelték azt, előírva a hiba haladéktalan elhárítását;</w:t>
      </w:r>
    </w:p>
    <w:p w:rsidR="006D7A08" w:rsidRPr="006D7A08" w:rsidRDefault="006D7A08" w:rsidP="006D7A08">
      <w:pPr>
        <w:numPr>
          <w:ilvl w:val="0"/>
          <w:numId w:val="24"/>
        </w:numPr>
        <w:tabs>
          <w:tab w:val="left" w:pos="284"/>
        </w:tabs>
        <w:overflowPunct w:val="0"/>
        <w:autoSpaceDE w:val="0"/>
        <w:autoSpaceDN w:val="0"/>
        <w:adjustRightInd w:val="0"/>
        <w:spacing w:after="120" w:line="276" w:lineRule="auto"/>
        <w:contextualSpacing/>
        <w:jc w:val="both"/>
        <w:rPr>
          <w:szCs w:val="20"/>
        </w:rPr>
      </w:pPr>
      <w:r w:rsidRPr="006D7A08">
        <w:rPr>
          <w:szCs w:val="20"/>
        </w:rPr>
        <w:t>amennyiben a hiba elhárítása 2019.12.18. napján megtörtént, 19-én délelőtt miért okozott továbbra is fennakadást az a közlekedésben;</w:t>
      </w:r>
    </w:p>
    <w:p w:rsidR="006D7A08" w:rsidRPr="006D7A08" w:rsidRDefault="006D7A08" w:rsidP="006D7A08">
      <w:pPr>
        <w:numPr>
          <w:ilvl w:val="0"/>
          <w:numId w:val="24"/>
        </w:numPr>
        <w:tabs>
          <w:tab w:val="left" w:pos="284"/>
        </w:tabs>
        <w:overflowPunct w:val="0"/>
        <w:autoSpaceDE w:val="0"/>
        <w:autoSpaceDN w:val="0"/>
        <w:adjustRightInd w:val="0"/>
        <w:spacing w:after="120" w:line="276" w:lineRule="auto"/>
        <w:contextualSpacing/>
        <w:jc w:val="both"/>
        <w:rPr>
          <w:szCs w:val="20"/>
        </w:rPr>
      </w:pPr>
      <w:r w:rsidRPr="006D7A08">
        <w:rPr>
          <w:szCs w:val="20"/>
        </w:rPr>
        <w:t>kérje a felelősség, személyi konzekvencia megállapítását.</w:t>
      </w:r>
    </w:p>
    <w:p w:rsidR="006D7A08" w:rsidRPr="006D7A08" w:rsidRDefault="006D7A08" w:rsidP="006D7A08">
      <w:pPr>
        <w:tabs>
          <w:tab w:val="left" w:pos="284"/>
        </w:tabs>
        <w:overflowPunct w:val="0"/>
        <w:autoSpaceDE w:val="0"/>
        <w:autoSpaceDN w:val="0"/>
        <w:adjustRightInd w:val="0"/>
        <w:contextualSpacing/>
        <w:jc w:val="both"/>
        <w:rPr>
          <w:szCs w:val="20"/>
        </w:rPr>
      </w:pPr>
    </w:p>
    <w:p w:rsidR="006D7A08" w:rsidRPr="006D7A08" w:rsidRDefault="006D7A08" w:rsidP="006D7A08">
      <w:pPr>
        <w:tabs>
          <w:tab w:val="left" w:pos="284"/>
        </w:tabs>
        <w:overflowPunct w:val="0"/>
        <w:autoSpaceDE w:val="0"/>
        <w:autoSpaceDN w:val="0"/>
        <w:adjustRightInd w:val="0"/>
        <w:contextualSpacing/>
        <w:jc w:val="both"/>
        <w:rPr>
          <w:szCs w:val="20"/>
        </w:rPr>
      </w:pPr>
    </w:p>
    <w:p w:rsidR="006D7A08" w:rsidRPr="006D7A08" w:rsidRDefault="006D7A08" w:rsidP="006D7A08">
      <w:pPr>
        <w:tabs>
          <w:tab w:val="left" w:pos="284"/>
          <w:tab w:val="left" w:pos="1134"/>
        </w:tabs>
        <w:overflowPunct w:val="0"/>
        <w:autoSpaceDE w:val="0"/>
        <w:autoSpaceDN w:val="0"/>
        <w:adjustRightInd w:val="0"/>
        <w:rPr>
          <w:szCs w:val="20"/>
        </w:rPr>
      </w:pPr>
      <w:r w:rsidRPr="006D7A08">
        <w:rPr>
          <w:b/>
          <w:szCs w:val="20"/>
          <w:u w:val="single"/>
        </w:rPr>
        <w:t>Felelős:</w:t>
      </w:r>
      <w:r w:rsidRPr="006D7A08">
        <w:rPr>
          <w:szCs w:val="20"/>
        </w:rPr>
        <w:t> </w:t>
      </w:r>
      <w:r w:rsidRPr="006D7A08">
        <w:rPr>
          <w:szCs w:val="20"/>
        </w:rPr>
        <w:tab/>
        <w:t>dr. Győri Ottilia polgármester</w:t>
      </w:r>
    </w:p>
    <w:p w:rsidR="00525649" w:rsidRDefault="006D7A08" w:rsidP="006D7A08">
      <w:pPr>
        <w:tabs>
          <w:tab w:val="left" w:pos="284"/>
          <w:tab w:val="left" w:pos="1134"/>
        </w:tabs>
        <w:overflowPunct w:val="0"/>
        <w:autoSpaceDE w:val="0"/>
        <w:autoSpaceDN w:val="0"/>
        <w:adjustRightInd w:val="0"/>
        <w:rPr>
          <w:szCs w:val="20"/>
        </w:rPr>
      </w:pPr>
      <w:r w:rsidRPr="006D7A08">
        <w:rPr>
          <w:b/>
          <w:szCs w:val="20"/>
          <w:u w:val="single"/>
        </w:rPr>
        <w:t>Határidő:</w:t>
      </w:r>
      <w:r w:rsidRPr="006D7A08">
        <w:rPr>
          <w:szCs w:val="20"/>
        </w:rPr>
        <w:t xml:space="preserve"> </w:t>
      </w:r>
      <w:r w:rsidRPr="006D7A08">
        <w:rPr>
          <w:szCs w:val="20"/>
        </w:rPr>
        <w:tab/>
        <w:t>azonnal</w:t>
      </w:r>
    </w:p>
    <w:p w:rsidR="006D7A08" w:rsidRDefault="006D7A08" w:rsidP="006D7A08">
      <w:pPr>
        <w:tabs>
          <w:tab w:val="left" w:pos="284"/>
          <w:tab w:val="left" w:pos="1134"/>
        </w:tabs>
        <w:overflowPunct w:val="0"/>
        <w:autoSpaceDE w:val="0"/>
        <w:autoSpaceDN w:val="0"/>
        <w:adjustRightInd w:val="0"/>
        <w:rPr>
          <w:szCs w:val="20"/>
        </w:rPr>
      </w:pPr>
    </w:p>
    <w:p w:rsidR="006D7A08" w:rsidRDefault="006D7A08" w:rsidP="006D7A08">
      <w:pPr>
        <w:pBdr>
          <w:bottom w:val="single" w:sz="4" w:space="1" w:color="auto"/>
        </w:pBdr>
        <w:tabs>
          <w:tab w:val="left" w:pos="284"/>
          <w:tab w:val="left" w:pos="1134"/>
        </w:tabs>
        <w:overflowPunct w:val="0"/>
        <w:autoSpaceDE w:val="0"/>
        <w:autoSpaceDN w:val="0"/>
        <w:adjustRightInd w:val="0"/>
        <w:rPr>
          <w:szCs w:val="20"/>
        </w:rPr>
      </w:pPr>
    </w:p>
    <w:p w:rsidR="006D7A08" w:rsidRDefault="006D7A08" w:rsidP="006D7A08">
      <w:pPr>
        <w:tabs>
          <w:tab w:val="left" w:pos="284"/>
          <w:tab w:val="left" w:pos="1134"/>
        </w:tabs>
        <w:overflowPunct w:val="0"/>
        <w:autoSpaceDE w:val="0"/>
        <w:autoSpaceDN w:val="0"/>
        <w:adjustRightInd w:val="0"/>
        <w:rPr>
          <w:szCs w:val="20"/>
        </w:rPr>
      </w:pPr>
    </w:p>
    <w:p w:rsidR="00956735" w:rsidRDefault="00956735" w:rsidP="00956735">
      <w:pPr>
        <w:jc w:val="both"/>
      </w:pPr>
      <w:r>
        <w:rPr>
          <w:b/>
        </w:rPr>
        <w:t>dr. Győri Ottilia polgármester:</w:t>
      </w:r>
      <w:r>
        <w:t xml:space="preserve"> Zárt üléssel folytatja a Képviselő-testület a munkáját. </w:t>
      </w:r>
    </w:p>
    <w:p w:rsidR="00956735" w:rsidRDefault="00956735" w:rsidP="00956735">
      <w:pPr>
        <w:tabs>
          <w:tab w:val="left" w:pos="1830"/>
        </w:tabs>
        <w:jc w:val="both"/>
      </w:pPr>
      <w:r>
        <w:tab/>
      </w:r>
    </w:p>
    <w:p w:rsidR="00956735" w:rsidRPr="00A260F7" w:rsidRDefault="00956735" w:rsidP="00956735">
      <w:pPr>
        <w:pStyle w:val="Nincstrkz"/>
        <w:jc w:val="both"/>
        <w:rPr>
          <w:i/>
        </w:rPr>
      </w:pPr>
      <w:r>
        <w:rPr>
          <w:i/>
        </w:rPr>
        <w:t>dr. Győri Ottilia polgármester 13 óra 48  perckor zárt ülést rendel el.</w:t>
      </w:r>
    </w:p>
    <w:p w:rsidR="00956735" w:rsidRDefault="00956735" w:rsidP="00956735">
      <w:pPr>
        <w:pStyle w:val="Nincstrkz"/>
        <w:jc w:val="both"/>
      </w:pPr>
    </w:p>
    <w:p w:rsidR="00956735" w:rsidRDefault="00956735" w:rsidP="00956735">
      <w:pPr>
        <w:jc w:val="center"/>
        <w:rPr>
          <w:b/>
        </w:rPr>
      </w:pPr>
      <w:r>
        <w:rPr>
          <w:i/>
          <w:lang w:eastAsia="en-US"/>
        </w:rPr>
        <w:t xml:space="preserve"> (A zárt ülés 13 óra 50 perckor véget ért.)</w:t>
      </w:r>
    </w:p>
    <w:p w:rsidR="00956735" w:rsidRDefault="00956735" w:rsidP="00956735">
      <w:pPr>
        <w:pStyle w:val="Nincstrkz"/>
        <w:jc w:val="both"/>
        <w:rPr>
          <w:b/>
        </w:rPr>
      </w:pPr>
    </w:p>
    <w:p w:rsidR="00956735" w:rsidRDefault="00956735" w:rsidP="00956735">
      <w:pPr>
        <w:pStyle w:val="Nincstrkz"/>
        <w:jc w:val="both"/>
        <w:rPr>
          <w:b/>
        </w:rPr>
      </w:pPr>
    </w:p>
    <w:p w:rsidR="00956735" w:rsidRDefault="00956735" w:rsidP="00956735">
      <w:pPr>
        <w:jc w:val="both"/>
      </w:pPr>
      <w:r>
        <w:rPr>
          <w:b/>
        </w:rPr>
        <w:t xml:space="preserve">dr. Győri Ottilia polgármester: </w:t>
      </w:r>
      <w:r>
        <w:t>A képviselő-testület a zárt ülés keretén belül határozott dr. Pócza Péternek a Budakeszi Egészségügyi Központ intézményvezetőjének het</w:t>
      </w:r>
      <w:r w:rsidR="00DC7664">
        <w:t xml:space="preserve">i 20 helyett 40 órában történő </w:t>
      </w:r>
      <w:r>
        <w:t>fogalakoztatásáról.</w:t>
      </w:r>
    </w:p>
    <w:p w:rsidR="006D7A08" w:rsidRPr="006D7A08" w:rsidRDefault="006D7A08" w:rsidP="00956735">
      <w:pPr>
        <w:pBdr>
          <w:bottom w:val="single" w:sz="4" w:space="1" w:color="auto"/>
        </w:pBdr>
        <w:tabs>
          <w:tab w:val="left" w:pos="284"/>
          <w:tab w:val="left" w:pos="1134"/>
        </w:tabs>
        <w:overflowPunct w:val="0"/>
        <w:autoSpaceDE w:val="0"/>
        <w:autoSpaceDN w:val="0"/>
        <w:adjustRightInd w:val="0"/>
        <w:rPr>
          <w:szCs w:val="20"/>
        </w:rPr>
      </w:pPr>
    </w:p>
    <w:p w:rsidR="006D7A08" w:rsidRDefault="006D7A08" w:rsidP="00656406">
      <w:pPr>
        <w:pStyle w:val="Nincstrkz"/>
        <w:jc w:val="both"/>
        <w:rPr>
          <w:b/>
        </w:rPr>
      </w:pPr>
    </w:p>
    <w:p w:rsidR="00656406" w:rsidRDefault="00656406" w:rsidP="00656406">
      <w:pPr>
        <w:pStyle w:val="Nincstrkz"/>
        <w:jc w:val="both"/>
      </w:pPr>
      <w:r w:rsidRPr="009E1CE2">
        <w:rPr>
          <w:b/>
        </w:rPr>
        <w:t>dr. Győri Ottilia polgármester:</w:t>
      </w:r>
      <w:r>
        <w:rPr>
          <w:b/>
        </w:rPr>
        <w:t xml:space="preserve"> </w:t>
      </w:r>
      <w:r w:rsidRPr="003D74C3">
        <w:t xml:space="preserve">A Képviselő-testület </w:t>
      </w:r>
      <w:r>
        <w:t>a napirendi pontokat meg</w:t>
      </w:r>
      <w:r w:rsidRPr="003D74C3">
        <w:t>tárgyalta</w:t>
      </w:r>
      <w:r>
        <w:t xml:space="preserve">. Köszönöm a Képviselő-testület mai munkáját, további szép napot kívánok mindenkinek! Ezzel a testületi </w:t>
      </w:r>
      <w:r w:rsidRPr="00254E02">
        <w:t>ülést bezárom.</w:t>
      </w:r>
    </w:p>
    <w:p w:rsidR="00656406" w:rsidRDefault="00656406" w:rsidP="00656406">
      <w:pPr>
        <w:pStyle w:val="Nincstrkz"/>
        <w:jc w:val="both"/>
      </w:pPr>
    </w:p>
    <w:p w:rsidR="00C958ED" w:rsidRDefault="00656406" w:rsidP="00933579">
      <w:pPr>
        <w:jc w:val="center"/>
        <w:rPr>
          <w:b/>
        </w:rPr>
      </w:pPr>
      <w:r w:rsidRPr="00B94138">
        <w:rPr>
          <w:i/>
        </w:rPr>
        <w:t>(A testületi ülés</w:t>
      </w:r>
      <w:r w:rsidR="00480B6A">
        <w:rPr>
          <w:i/>
        </w:rPr>
        <w:t xml:space="preserve"> </w:t>
      </w:r>
      <w:r w:rsidR="0006574F">
        <w:rPr>
          <w:i/>
        </w:rPr>
        <w:t>1</w:t>
      </w:r>
      <w:r w:rsidR="00956735">
        <w:rPr>
          <w:i/>
        </w:rPr>
        <w:t>3 óra 51</w:t>
      </w:r>
      <w:r w:rsidR="00D57A06">
        <w:rPr>
          <w:i/>
        </w:rPr>
        <w:t xml:space="preserve"> </w:t>
      </w:r>
      <w:r w:rsidR="00917E87">
        <w:rPr>
          <w:i/>
        </w:rPr>
        <w:t>perckor véget ért.)</w:t>
      </w:r>
    </w:p>
    <w:p w:rsidR="00C958ED" w:rsidRDefault="00C958ED" w:rsidP="00656406">
      <w:pPr>
        <w:jc w:val="both"/>
        <w:rPr>
          <w:b/>
        </w:rPr>
      </w:pPr>
    </w:p>
    <w:p w:rsidR="00656406" w:rsidRDefault="00656406" w:rsidP="00656406">
      <w:pPr>
        <w:jc w:val="both"/>
      </w:pPr>
    </w:p>
    <w:p w:rsidR="00656406" w:rsidRDefault="00656406" w:rsidP="00656406">
      <w:pPr>
        <w:jc w:val="center"/>
      </w:pPr>
    </w:p>
    <w:p w:rsidR="00656406" w:rsidRDefault="00656406" w:rsidP="00656406">
      <w:pPr>
        <w:jc w:val="center"/>
      </w:pPr>
      <w:r w:rsidRPr="00B94138">
        <w:t>k. m. f.</w:t>
      </w:r>
    </w:p>
    <w:p w:rsidR="00656406" w:rsidRDefault="00656406" w:rsidP="00656406">
      <w:pPr>
        <w:tabs>
          <w:tab w:val="center" w:pos="2268"/>
          <w:tab w:val="center" w:pos="7088"/>
        </w:tabs>
        <w:jc w:val="both"/>
      </w:pPr>
    </w:p>
    <w:p w:rsidR="00AB54FB" w:rsidRDefault="00AB54FB" w:rsidP="00656406">
      <w:pPr>
        <w:tabs>
          <w:tab w:val="center" w:pos="2268"/>
          <w:tab w:val="center" w:pos="7088"/>
        </w:tabs>
        <w:jc w:val="both"/>
      </w:pPr>
    </w:p>
    <w:p w:rsidR="00656406" w:rsidRPr="00B94138" w:rsidRDefault="00656406" w:rsidP="00656406">
      <w:pPr>
        <w:tabs>
          <w:tab w:val="center" w:pos="2268"/>
          <w:tab w:val="center" w:pos="7088"/>
        </w:tabs>
        <w:jc w:val="both"/>
      </w:pPr>
      <w:r>
        <w:tab/>
      </w:r>
      <w:r w:rsidRPr="00B94138">
        <w:t>dr. Győri Ottilia</w:t>
      </w:r>
      <w:r w:rsidRPr="00B94138">
        <w:tab/>
      </w:r>
      <w:r>
        <w:t>dr. Szelenczy Gabriella</w:t>
      </w:r>
    </w:p>
    <w:p w:rsidR="0018287C" w:rsidRDefault="00656406" w:rsidP="00917E87">
      <w:pPr>
        <w:tabs>
          <w:tab w:val="center" w:pos="2268"/>
          <w:tab w:val="center" w:pos="7088"/>
        </w:tabs>
        <w:jc w:val="both"/>
      </w:pPr>
      <w:r w:rsidRPr="00B94138">
        <w:tab/>
        <w:t>polgármester</w:t>
      </w:r>
      <w:r w:rsidRPr="00B94138">
        <w:tab/>
        <w:t>jegyző</w:t>
      </w:r>
      <w:r>
        <w:t xml:space="preserve"> </w:t>
      </w:r>
    </w:p>
    <w:sectPr w:rsidR="0018287C" w:rsidSect="00907F5C">
      <w:footerReference w:type="default" r:id="rId9"/>
      <w:pgSz w:w="11906" w:h="16838"/>
      <w:pgMar w:top="1418" w:right="1417" w:bottom="1702"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267" w:rsidRDefault="002C2267" w:rsidP="00417A28">
      <w:r>
        <w:separator/>
      </w:r>
    </w:p>
  </w:endnote>
  <w:endnote w:type="continuationSeparator" w:id="0">
    <w:p w:rsidR="002C2267" w:rsidRDefault="002C2267" w:rsidP="00417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267" w:rsidRDefault="002C2267">
    <w:pPr>
      <w:pStyle w:val="llb"/>
      <w:jc w:val="center"/>
    </w:pPr>
    <w:r>
      <w:fldChar w:fldCharType="begin"/>
    </w:r>
    <w:r>
      <w:instrText xml:space="preserve"> PAGE   \* MERGEFORMAT </w:instrText>
    </w:r>
    <w:r>
      <w:fldChar w:fldCharType="separate"/>
    </w:r>
    <w:r w:rsidR="005E1361">
      <w:rPr>
        <w:noProof/>
      </w:rPr>
      <w:t>1</w:t>
    </w:r>
    <w:r>
      <w:rPr>
        <w:noProof/>
      </w:rPr>
      <w:fldChar w:fldCharType="end"/>
    </w:r>
  </w:p>
  <w:p w:rsidR="002C2267" w:rsidRDefault="002C226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267" w:rsidRDefault="002C2267" w:rsidP="00417A28">
      <w:r>
        <w:separator/>
      </w:r>
    </w:p>
  </w:footnote>
  <w:footnote w:type="continuationSeparator" w:id="0">
    <w:p w:rsidR="002C2267" w:rsidRDefault="002C2267" w:rsidP="00417A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B74B3"/>
    <w:multiLevelType w:val="hybridMultilevel"/>
    <w:tmpl w:val="D2582B4C"/>
    <w:lvl w:ilvl="0" w:tplc="040E000F">
      <w:start w:val="1"/>
      <w:numFmt w:val="decimal"/>
      <w:lvlText w:val="%1."/>
      <w:lvlJc w:val="left"/>
      <w:pPr>
        <w:ind w:left="644"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15:restartNumberingAfterBreak="0">
    <w:nsid w:val="0AEF3104"/>
    <w:multiLevelType w:val="hybridMultilevel"/>
    <w:tmpl w:val="337A5A6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ECD0001"/>
    <w:multiLevelType w:val="hybridMultilevel"/>
    <w:tmpl w:val="FB0C9F5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100F43E9"/>
    <w:multiLevelType w:val="hybridMultilevel"/>
    <w:tmpl w:val="0BB81772"/>
    <w:lvl w:ilvl="0" w:tplc="040E000F">
      <w:start w:val="1"/>
      <w:numFmt w:val="decimal"/>
      <w:lvlText w:val="%1."/>
      <w:lvlJc w:val="left"/>
      <w:pPr>
        <w:tabs>
          <w:tab w:val="num" w:pos="644"/>
        </w:tabs>
        <w:ind w:left="644"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23424501"/>
    <w:multiLevelType w:val="hybridMultilevel"/>
    <w:tmpl w:val="D91CC6D0"/>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5" w15:restartNumberingAfterBreak="0">
    <w:nsid w:val="29957F77"/>
    <w:multiLevelType w:val="hybridMultilevel"/>
    <w:tmpl w:val="200CC49A"/>
    <w:lvl w:ilvl="0" w:tplc="BBBA5EB0">
      <w:start w:val="3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0EC7F24"/>
    <w:multiLevelType w:val="hybridMultilevel"/>
    <w:tmpl w:val="DCBA7CE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 w15:restartNumberingAfterBreak="0">
    <w:nsid w:val="3C29247A"/>
    <w:multiLevelType w:val="hybridMultilevel"/>
    <w:tmpl w:val="81204972"/>
    <w:lvl w:ilvl="0" w:tplc="040E000F">
      <w:start w:val="1"/>
      <w:numFmt w:val="decimal"/>
      <w:lvlText w:val="%1."/>
      <w:lvlJc w:val="left"/>
      <w:pPr>
        <w:ind w:left="360" w:hanging="360"/>
      </w:p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8" w15:restartNumberingAfterBreak="0">
    <w:nsid w:val="3E143356"/>
    <w:multiLevelType w:val="hybridMultilevel"/>
    <w:tmpl w:val="322E8E3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9" w15:restartNumberingAfterBreak="0">
    <w:nsid w:val="3F171551"/>
    <w:multiLevelType w:val="hybridMultilevel"/>
    <w:tmpl w:val="337A5A6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0EF5E10"/>
    <w:multiLevelType w:val="hybridMultilevel"/>
    <w:tmpl w:val="7716EB50"/>
    <w:lvl w:ilvl="0" w:tplc="C012F5EE">
      <w:start w:val="1"/>
      <w:numFmt w:val="decimal"/>
      <w:lvlText w:val="%1."/>
      <w:lvlJc w:val="left"/>
      <w:pPr>
        <w:ind w:left="644" w:hanging="360"/>
      </w:pPr>
    </w:lvl>
    <w:lvl w:ilvl="1" w:tplc="040E0019">
      <w:start w:val="1"/>
      <w:numFmt w:val="lowerLetter"/>
      <w:lvlText w:val="%2."/>
      <w:lvlJc w:val="left"/>
      <w:pPr>
        <w:ind w:left="1364" w:hanging="360"/>
      </w:pPr>
    </w:lvl>
    <w:lvl w:ilvl="2" w:tplc="040E001B">
      <w:start w:val="1"/>
      <w:numFmt w:val="lowerRoman"/>
      <w:lvlText w:val="%3."/>
      <w:lvlJc w:val="right"/>
      <w:pPr>
        <w:ind w:left="2084" w:hanging="180"/>
      </w:pPr>
    </w:lvl>
    <w:lvl w:ilvl="3" w:tplc="040E000F">
      <w:start w:val="1"/>
      <w:numFmt w:val="decimal"/>
      <w:lvlText w:val="%4."/>
      <w:lvlJc w:val="left"/>
      <w:pPr>
        <w:ind w:left="2804" w:hanging="360"/>
      </w:pPr>
    </w:lvl>
    <w:lvl w:ilvl="4" w:tplc="040E0019">
      <w:start w:val="1"/>
      <w:numFmt w:val="lowerLetter"/>
      <w:lvlText w:val="%5."/>
      <w:lvlJc w:val="left"/>
      <w:pPr>
        <w:ind w:left="3524" w:hanging="360"/>
      </w:pPr>
    </w:lvl>
    <w:lvl w:ilvl="5" w:tplc="040E001B">
      <w:start w:val="1"/>
      <w:numFmt w:val="lowerRoman"/>
      <w:lvlText w:val="%6."/>
      <w:lvlJc w:val="right"/>
      <w:pPr>
        <w:ind w:left="4244" w:hanging="180"/>
      </w:pPr>
    </w:lvl>
    <w:lvl w:ilvl="6" w:tplc="040E000F">
      <w:start w:val="1"/>
      <w:numFmt w:val="decimal"/>
      <w:lvlText w:val="%7."/>
      <w:lvlJc w:val="left"/>
      <w:pPr>
        <w:ind w:left="4964" w:hanging="360"/>
      </w:pPr>
    </w:lvl>
    <w:lvl w:ilvl="7" w:tplc="040E0019">
      <w:start w:val="1"/>
      <w:numFmt w:val="lowerLetter"/>
      <w:lvlText w:val="%8."/>
      <w:lvlJc w:val="left"/>
      <w:pPr>
        <w:ind w:left="5684" w:hanging="360"/>
      </w:pPr>
    </w:lvl>
    <w:lvl w:ilvl="8" w:tplc="040E001B">
      <w:start w:val="1"/>
      <w:numFmt w:val="lowerRoman"/>
      <w:lvlText w:val="%9."/>
      <w:lvlJc w:val="right"/>
      <w:pPr>
        <w:ind w:left="6404" w:hanging="180"/>
      </w:pPr>
    </w:lvl>
  </w:abstractNum>
  <w:abstractNum w:abstractNumId="11" w15:restartNumberingAfterBreak="0">
    <w:nsid w:val="43170A90"/>
    <w:multiLevelType w:val="hybridMultilevel"/>
    <w:tmpl w:val="DEDE7FB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9517382"/>
    <w:multiLevelType w:val="hybridMultilevel"/>
    <w:tmpl w:val="C9D6A95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3" w15:restartNumberingAfterBreak="0">
    <w:nsid w:val="4B2179F3"/>
    <w:multiLevelType w:val="hybridMultilevel"/>
    <w:tmpl w:val="94088BEA"/>
    <w:lvl w:ilvl="0" w:tplc="50122CAE">
      <w:start w:val="1"/>
      <w:numFmt w:val="decimal"/>
      <w:lvlText w:val="%1."/>
      <w:lvlJc w:val="left"/>
      <w:pPr>
        <w:ind w:left="502" w:hanging="360"/>
      </w:pPr>
    </w:lvl>
    <w:lvl w:ilvl="1" w:tplc="040E0019">
      <w:start w:val="1"/>
      <w:numFmt w:val="lowerLetter"/>
      <w:lvlText w:val="%2."/>
      <w:lvlJc w:val="left"/>
      <w:pPr>
        <w:ind w:left="1222" w:hanging="360"/>
      </w:pPr>
    </w:lvl>
    <w:lvl w:ilvl="2" w:tplc="040E001B">
      <w:start w:val="1"/>
      <w:numFmt w:val="lowerRoman"/>
      <w:lvlText w:val="%3."/>
      <w:lvlJc w:val="right"/>
      <w:pPr>
        <w:ind w:left="1942" w:hanging="180"/>
      </w:pPr>
    </w:lvl>
    <w:lvl w:ilvl="3" w:tplc="040E000F">
      <w:start w:val="1"/>
      <w:numFmt w:val="decimal"/>
      <w:lvlText w:val="%4."/>
      <w:lvlJc w:val="left"/>
      <w:pPr>
        <w:ind w:left="2662" w:hanging="360"/>
      </w:pPr>
    </w:lvl>
    <w:lvl w:ilvl="4" w:tplc="040E0019">
      <w:start w:val="1"/>
      <w:numFmt w:val="lowerLetter"/>
      <w:lvlText w:val="%5."/>
      <w:lvlJc w:val="left"/>
      <w:pPr>
        <w:ind w:left="3382" w:hanging="360"/>
      </w:pPr>
    </w:lvl>
    <w:lvl w:ilvl="5" w:tplc="040E001B">
      <w:start w:val="1"/>
      <w:numFmt w:val="lowerRoman"/>
      <w:lvlText w:val="%6."/>
      <w:lvlJc w:val="right"/>
      <w:pPr>
        <w:ind w:left="4102" w:hanging="180"/>
      </w:pPr>
    </w:lvl>
    <w:lvl w:ilvl="6" w:tplc="040E000F">
      <w:start w:val="1"/>
      <w:numFmt w:val="decimal"/>
      <w:lvlText w:val="%7."/>
      <w:lvlJc w:val="left"/>
      <w:pPr>
        <w:ind w:left="4822" w:hanging="360"/>
      </w:pPr>
    </w:lvl>
    <w:lvl w:ilvl="7" w:tplc="040E0019">
      <w:start w:val="1"/>
      <w:numFmt w:val="lowerLetter"/>
      <w:lvlText w:val="%8."/>
      <w:lvlJc w:val="left"/>
      <w:pPr>
        <w:ind w:left="5542" w:hanging="360"/>
      </w:pPr>
    </w:lvl>
    <w:lvl w:ilvl="8" w:tplc="040E001B">
      <w:start w:val="1"/>
      <w:numFmt w:val="lowerRoman"/>
      <w:lvlText w:val="%9."/>
      <w:lvlJc w:val="right"/>
      <w:pPr>
        <w:ind w:left="6262" w:hanging="180"/>
      </w:pPr>
    </w:lvl>
  </w:abstractNum>
  <w:abstractNum w:abstractNumId="14" w15:restartNumberingAfterBreak="0">
    <w:nsid w:val="4B3D1899"/>
    <w:multiLevelType w:val="hybridMultilevel"/>
    <w:tmpl w:val="E5C42B0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5" w15:restartNumberingAfterBreak="0">
    <w:nsid w:val="4B7C23A8"/>
    <w:multiLevelType w:val="hybridMultilevel"/>
    <w:tmpl w:val="31B0B28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6" w15:restartNumberingAfterBreak="0">
    <w:nsid w:val="4DA9058E"/>
    <w:multiLevelType w:val="hybridMultilevel"/>
    <w:tmpl w:val="0A908E24"/>
    <w:lvl w:ilvl="0" w:tplc="040E000F">
      <w:start w:val="1"/>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53B0976"/>
    <w:multiLevelType w:val="hybridMultilevel"/>
    <w:tmpl w:val="42B810DC"/>
    <w:lvl w:ilvl="0" w:tplc="FAD0B48A">
      <w:start w:val="1"/>
      <w:numFmt w:val="decimal"/>
      <w:lvlText w:val="%1."/>
      <w:lvlJc w:val="left"/>
      <w:pPr>
        <w:ind w:left="502" w:hanging="360"/>
      </w:pPr>
      <w:rPr>
        <w:b w:val="0"/>
      </w:rPr>
    </w:lvl>
    <w:lvl w:ilvl="1" w:tplc="040E0019">
      <w:start w:val="1"/>
      <w:numFmt w:val="lowerLetter"/>
      <w:lvlText w:val="%2."/>
      <w:lvlJc w:val="left"/>
      <w:pPr>
        <w:ind w:left="1200" w:hanging="360"/>
      </w:pPr>
    </w:lvl>
    <w:lvl w:ilvl="2" w:tplc="040E001B">
      <w:start w:val="1"/>
      <w:numFmt w:val="lowerRoman"/>
      <w:lvlText w:val="%3."/>
      <w:lvlJc w:val="right"/>
      <w:pPr>
        <w:ind w:left="1920" w:hanging="180"/>
      </w:pPr>
    </w:lvl>
    <w:lvl w:ilvl="3" w:tplc="040E000F">
      <w:start w:val="1"/>
      <w:numFmt w:val="decimal"/>
      <w:lvlText w:val="%4."/>
      <w:lvlJc w:val="left"/>
      <w:pPr>
        <w:ind w:left="2640" w:hanging="360"/>
      </w:pPr>
    </w:lvl>
    <w:lvl w:ilvl="4" w:tplc="040E0019">
      <w:start w:val="1"/>
      <w:numFmt w:val="lowerLetter"/>
      <w:lvlText w:val="%5."/>
      <w:lvlJc w:val="left"/>
      <w:pPr>
        <w:ind w:left="3360" w:hanging="360"/>
      </w:pPr>
    </w:lvl>
    <w:lvl w:ilvl="5" w:tplc="040E001B">
      <w:start w:val="1"/>
      <w:numFmt w:val="lowerRoman"/>
      <w:lvlText w:val="%6."/>
      <w:lvlJc w:val="right"/>
      <w:pPr>
        <w:ind w:left="4080" w:hanging="180"/>
      </w:pPr>
    </w:lvl>
    <w:lvl w:ilvl="6" w:tplc="040E000F">
      <w:start w:val="1"/>
      <w:numFmt w:val="decimal"/>
      <w:lvlText w:val="%7."/>
      <w:lvlJc w:val="left"/>
      <w:pPr>
        <w:ind w:left="4800" w:hanging="360"/>
      </w:pPr>
    </w:lvl>
    <w:lvl w:ilvl="7" w:tplc="040E0019">
      <w:start w:val="1"/>
      <w:numFmt w:val="lowerLetter"/>
      <w:lvlText w:val="%8."/>
      <w:lvlJc w:val="left"/>
      <w:pPr>
        <w:ind w:left="5520" w:hanging="360"/>
      </w:pPr>
    </w:lvl>
    <w:lvl w:ilvl="8" w:tplc="040E001B">
      <w:start w:val="1"/>
      <w:numFmt w:val="lowerRoman"/>
      <w:lvlText w:val="%9."/>
      <w:lvlJc w:val="right"/>
      <w:pPr>
        <w:ind w:left="6240" w:hanging="180"/>
      </w:pPr>
    </w:lvl>
  </w:abstractNum>
  <w:abstractNum w:abstractNumId="18" w15:restartNumberingAfterBreak="0">
    <w:nsid w:val="599D37B4"/>
    <w:multiLevelType w:val="hybridMultilevel"/>
    <w:tmpl w:val="57DE5CDA"/>
    <w:lvl w:ilvl="0" w:tplc="71DEE828">
      <w:start w:val="1"/>
      <w:numFmt w:val="decimal"/>
      <w:lvlText w:val="%1."/>
      <w:lvlJc w:val="left"/>
      <w:pPr>
        <w:ind w:left="502" w:hanging="360"/>
      </w:pPr>
      <w:rPr>
        <w:rFonts w:hint="default"/>
        <w:b w:val="0"/>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19" w15:restartNumberingAfterBreak="0">
    <w:nsid w:val="63731158"/>
    <w:multiLevelType w:val="hybridMultilevel"/>
    <w:tmpl w:val="084CB36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0" w15:restartNumberingAfterBreak="0">
    <w:nsid w:val="642A646C"/>
    <w:multiLevelType w:val="hybridMultilevel"/>
    <w:tmpl w:val="9CD2A680"/>
    <w:lvl w:ilvl="0" w:tplc="040E000F">
      <w:start w:val="1"/>
      <w:numFmt w:val="decimal"/>
      <w:lvlText w:val="%1."/>
      <w:lvlJc w:val="left"/>
      <w:pPr>
        <w:ind w:left="607" w:hanging="360"/>
      </w:pPr>
    </w:lvl>
    <w:lvl w:ilvl="1" w:tplc="040E0019">
      <w:start w:val="1"/>
      <w:numFmt w:val="lowerLetter"/>
      <w:lvlText w:val="%2."/>
      <w:lvlJc w:val="left"/>
      <w:pPr>
        <w:ind w:left="1327" w:hanging="360"/>
      </w:pPr>
    </w:lvl>
    <w:lvl w:ilvl="2" w:tplc="040E001B">
      <w:start w:val="1"/>
      <w:numFmt w:val="lowerRoman"/>
      <w:lvlText w:val="%3."/>
      <w:lvlJc w:val="right"/>
      <w:pPr>
        <w:ind w:left="2047" w:hanging="180"/>
      </w:pPr>
    </w:lvl>
    <w:lvl w:ilvl="3" w:tplc="040E000F">
      <w:start w:val="1"/>
      <w:numFmt w:val="decimal"/>
      <w:lvlText w:val="%4."/>
      <w:lvlJc w:val="left"/>
      <w:pPr>
        <w:ind w:left="2767" w:hanging="360"/>
      </w:pPr>
    </w:lvl>
    <w:lvl w:ilvl="4" w:tplc="040E0019">
      <w:start w:val="1"/>
      <w:numFmt w:val="lowerLetter"/>
      <w:lvlText w:val="%5."/>
      <w:lvlJc w:val="left"/>
      <w:pPr>
        <w:ind w:left="3487" w:hanging="360"/>
      </w:pPr>
    </w:lvl>
    <w:lvl w:ilvl="5" w:tplc="040E001B">
      <w:start w:val="1"/>
      <w:numFmt w:val="lowerRoman"/>
      <w:lvlText w:val="%6."/>
      <w:lvlJc w:val="right"/>
      <w:pPr>
        <w:ind w:left="4207" w:hanging="180"/>
      </w:pPr>
    </w:lvl>
    <w:lvl w:ilvl="6" w:tplc="040E000F">
      <w:start w:val="1"/>
      <w:numFmt w:val="decimal"/>
      <w:lvlText w:val="%7."/>
      <w:lvlJc w:val="left"/>
      <w:pPr>
        <w:ind w:left="4927" w:hanging="360"/>
      </w:pPr>
    </w:lvl>
    <w:lvl w:ilvl="7" w:tplc="040E0019">
      <w:start w:val="1"/>
      <w:numFmt w:val="lowerLetter"/>
      <w:lvlText w:val="%8."/>
      <w:lvlJc w:val="left"/>
      <w:pPr>
        <w:ind w:left="5647" w:hanging="360"/>
      </w:pPr>
    </w:lvl>
    <w:lvl w:ilvl="8" w:tplc="040E001B">
      <w:start w:val="1"/>
      <w:numFmt w:val="lowerRoman"/>
      <w:lvlText w:val="%9."/>
      <w:lvlJc w:val="right"/>
      <w:pPr>
        <w:ind w:left="6367" w:hanging="180"/>
      </w:pPr>
    </w:lvl>
  </w:abstractNum>
  <w:abstractNum w:abstractNumId="21" w15:restartNumberingAfterBreak="0">
    <w:nsid w:val="6EAA4E1F"/>
    <w:multiLevelType w:val="hybridMultilevel"/>
    <w:tmpl w:val="1C1A844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2" w15:restartNumberingAfterBreak="0">
    <w:nsid w:val="73EE356E"/>
    <w:multiLevelType w:val="hybridMultilevel"/>
    <w:tmpl w:val="CB90DF7C"/>
    <w:lvl w:ilvl="0" w:tplc="978AEFC4">
      <w:start w:val="11"/>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3" w15:restartNumberingAfterBreak="0">
    <w:nsid w:val="7B385667"/>
    <w:multiLevelType w:val="hybridMultilevel"/>
    <w:tmpl w:val="E12CE2BE"/>
    <w:lvl w:ilvl="0" w:tplc="10FAB2EE">
      <w:start w:val="1"/>
      <w:numFmt w:val="decimal"/>
      <w:lvlText w:val="%1."/>
      <w:lvlJc w:val="left"/>
      <w:pPr>
        <w:tabs>
          <w:tab w:val="num" w:pos="360"/>
        </w:tabs>
        <w:ind w:left="360" w:hanging="360"/>
      </w:pPr>
      <w:rPr>
        <w:color w:val="auto"/>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40E000F">
      <w:start w:val="1"/>
      <w:numFmt w:val="decimal"/>
      <w:lvlText w:val="%4."/>
      <w:lvlJc w:val="left"/>
      <w:pPr>
        <w:tabs>
          <w:tab w:val="num" w:pos="2520"/>
        </w:tabs>
        <w:ind w:left="2520" w:hanging="360"/>
      </w:pPr>
    </w:lvl>
    <w:lvl w:ilvl="4" w:tplc="040E0019">
      <w:start w:val="1"/>
      <w:numFmt w:val="lowerLetter"/>
      <w:lvlText w:val="%5."/>
      <w:lvlJc w:val="left"/>
      <w:pPr>
        <w:tabs>
          <w:tab w:val="num" w:pos="3240"/>
        </w:tabs>
        <w:ind w:left="3240" w:hanging="360"/>
      </w:pPr>
    </w:lvl>
    <w:lvl w:ilvl="5" w:tplc="040E001B">
      <w:start w:val="1"/>
      <w:numFmt w:val="lowerRoman"/>
      <w:lvlText w:val="%6."/>
      <w:lvlJc w:val="right"/>
      <w:pPr>
        <w:tabs>
          <w:tab w:val="num" w:pos="3960"/>
        </w:tabs>
        <w:ind w:left="3960" w:hanging="180"/>
      </w:pPr>
    </w:lvl>
    <w:lvl w:ilvl="6" w:tplc="040E000F">
      <w:start w:val="1"/>
      <w:numFmt w:val="decimal"/>
      <w:lvlText w:val="%7."/>
      <w:lvlJc w:val="left"/>
      <w:pPr>
        <w:tabs>
          <w:tab w:val="num" w:pos="4680"/>
        </w:tabs>
        <w:ind w:left="4680" w:hanging="360"/>
      </w:pPr>
    </w:lvl>
    <w:lvl w:ilvl="7" w:tplc="040E0019">
      <w:start w:val="1"/>
      <w:numFmt w:val="lowerLetter"/>
      <w:lvlText w:val="%8."/>
      <w:lvlJc w:val="left"/>
      <w:pPr>
        <w:tabs>
          <w:tab w:val="num" w:pos="5400"/>
        </w:tabs>
        <w:ind w:left="5400" w:hanging="360"/>
      </w:pPr>
    </w:lvl>
    <w:lvl w:ilvl="8" w:tplc="040E001B">
      <w:start w:val="1"/>
      <w:numFmt w:val="lowerRoman"/>
      <w:lvlText w:val="%9."/>
      <w:lvlJc w:val="right"/>
      <w:pPr>
        <w:tabs>
          <w:tab w:val="num" w:pos="6120"/>
        </w:tabs>
        <w:ind w:left="612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9"/>
  </w:num>
  <w:num w:numId="5">
    <w:abstractNumId w:val="1"/>
  </w:num>
  <w:num w:numId="6">
    <w:abstractNumId w:val="5"/>
  </w:num>
  <w:num w:numId="7">
    <w:abstractNumId w:val="18"/>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6"/>
  </w:num>
  <w:num w:numId="16">
    <w:abstractNumId w:val="3"/>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406"/>
    <w:rsid w:val="00004184"/>
    <w:rsid w:val="0000606D"/>
    <w:rsid w:val="000063BB"/>
    <w:rsid w:val="000104BF"/>
    <w:rsid w:val="00011209"/>
    <w:rsid w:val="00012601"/>
    <w:rsid w:val="00013DBD"/>
    <w:rsid w:val="00014FBC"/>
    <w:rsid w:val="00015574"/>
    <w:rsid w:val="000167A6"/>
    <w:rsid w:val="00017862"/>
    <w:rsid w:val="0002083F"/>
    <w:rsid w:val="000217A7"/>
    <w:rsid w:val="000221D1"/>
    <w:rsid w:val="0002274A"/>
    <w:rsid w:val="000250BF"/>
    <w:rsid w:val="000251E6"/>
    <w:rsid w:val="00025E37"/>
    <w:rsid w:val="000266E6"/>
    <w:rsid w:val="00027897"/>
    <w:rsid w:val="00032EA5"/>
    <w:rsid w:val="0003342E"/>
    <w:rsid w:val="000340C1"/>
    <w:rsid w:val="000351EF"/>
    <w:rsid w:val="00035EE0"/>
    <w:rsid w:val="000367DC"/>
    <w:rsid w:val="00040C6F"/>
    <w:rsid w:val="00040D92"/>
    <w:rsid w:val="00040EED"/>
    <w:rsid w:val="00053E65"/>
    <w:rsid w:val="0005432A"/>
    <w:rsid w:val="00054F0F"/>
    <w:rsid w:val="0005582A"/>
    <w:rsid w:val="0006213C"/>
    <w:rsid w:val="0006402D"/>
    <w:rsid w:val="0006574F"/>
    <w:rsid w:val="00065D37"/>
    <w:rsid w:val="000702B3"/>
    <w:rsid w:val="0007376F"/>
    <w:rsid w:val="00073BA9"/>
    <w:rsid w:val="00074B65"/>
    <w:rsid w:val="00075434"/>
    <w:rsid w:val="0007549B"/>
    <w:rsid w:val="00080D9E"/>
    <w:rsid w:val="00080DEE"/>
    <w:rsid w:val="00081C6D"/>
    <w:rsid w:val="000871E9"/>
    <w:rsid w:val="00090E4D"/>
    <w:rsid w:val="00091686"/>
    <w:rsid w:val="000925B0"/>
    <w:rsid w:val="00092A3D"/>
    <w:rsid w:val="00095884"/>
    <w:rsid w:val="0009639D"/>
    <w:rsid w:val="00097E3F"/>
    <w:rsid w:val="000A01D3"/>
    <w:rsid w:val="000A104C"/>
    <w:rsid w:val="000A3019"/>
    <w:rsid w:val="000A6C51"/>
    <w:rsid w:val="000B0191"/>
    <w:rsid w:val="000B05B5"/>
    <w:rsid w:val="000B5801"/>
    <w:rsid w:val="000B5D62"/>
    <w:rsid w:val="000B6BA6"/>
    <w:rsid w:val="000B71AD"/>
    <w:rsid w:val="000C452C"/>
    <w:rsid w:val="000C6296"/>
    <w:rsid w:val="000C6B60"/>
    <w:rsid w:val="000D0DA5"/>
    <w:rsid w:val="000D11DF"/>
    <w:rsid w:val="000D370D"/>
    <w:rsid w:val="000D6877"/>
    <w:rsid w:val="000D6CFF"/>
    <w:rsid w:val="000D7676"/>
    <w:rsid w:val="000D77E0"/>
    <w:rsid w:val="000D7F90"/>
    <w:rsid w:val="000E2153"/>
    <w:rsid w:val="000E47C4"/>
    <w:rsid w:val="000E581E"/>
    <w:rsid w:val="000E5BC3"/>
    <w:rsid w:val="000E7F4F"/>
    <w:rsid w:val="000F0B24"/>
    <w:rsid w:val="000F2F2E"/>
    <w:rsid w:val="000F7672"/>
    <w:rsid w:val="000F7834"/>
    <w:rsid w:val="00102378"/>
    <w:rsid w:val="001062DC"/>
    <w:rsid w:val="00106BD8"/>
    <w:rsid w:val="001077B2"/>
    <w:rsid w:val="001104F8"/>
    <w:rsid w:val="0011294C"/>
    <w:rsid w:val="0011439A"/>
    <w:rsid w:val="00114BCC"/>
    <w:rsid w:val="00116199"/>
    <w:rsid w:val="001169A0"/>
    <w:rsid w:val="00116A01"/>
    <w:rsid w:val="001207D5"/>
    <w:rsid w:val="00120A06"/>
    <w:rsid w:val="00120ABD"/>
    <w:rsid w:val="00124A7B"/>
    <w:rsid w:val="001306C3"/>
    <w:rsid w:val="00130BC6"/>
    <w:rsid w:val="00131E0B"/>
    <w:rsid w:val="00133990"/>
    <w:rsid w:val="00134D8C"/>
    <w:rsid w:val="00142385"/>
    <w:rsid w:val="001427BE"/>
    <w:rsid w:val="0014345E"/>
    <w:rsid w:val="001455C4"/>
    <w:rsid w:val="001473DE"/>
    <w:rsid w:val="0015161F"/>
    <w:rsid w:val="00151E79"/>
    <w:rsid w:val="001528CB"/>
    <w:rsid w:val="00153C95"/>
    <w:rsid w:val="00155439"/>
    <w:rsid w:val="00156075"/>
    <w:rsid w:val="00157CD2"/>
    <w:rsid w:val="0016152B"/>
    <w:rsid w:val="001628EF"/>
    <w:rsid w:val="00165127"/>
    <w:rsid w:val="00165F59"/>
    <w:rsid w:val="001669C7"/>
    <w:rsid w:val="00166AD2"/>
    <w:rsid w:val="001712C7"/>
    <w:rsid w:val="001718D5"/>
    <w:rsid w:val="0017302A"/>
    <w:rsid w:val="001731D9"/>
    <w:rsid w:val="0017569A"/>
    <w:rsid w:val="00176074"/>
    <w:rsid w:val="001813CE"/>
    <w:rsid w:val="0018147D"/>
    <w:rsid w:val="00181B3A"/>
    <w:rsid w:val="00181F96"/>
    <w:rsid w:val="0018287C"/>
    <w:rsid w:val="00182C27"/>
    <w:rsid w:val="00182D4C"/>
    <w:rsid w:val="001837EE"/>
    <w:rsid w:val="0018418C"/>
    <w:rsid w:val="00190D2B"/>
    <w:rsid w:val="001928E5"/>
    <w:rsid w:val="00195F2D"/>
    <w:rsid w:val="00197A3F"/>
    <w:rsid w:val="001A067E"/>
    <w:rsid w:val="001A10F5"/>
    <w:rsid w:val="001A20FD"/>
    <w:rsid w:val="001A29A1"/>
    <w:rsid w:val="001A3166"/>
    <w:rsid w:val="001A413F"/>
    <w:rsid w:val="001A5270"/>
    <w:rsid w:val="001A5903"/>
    <w:rsid w:val="001A5B50"/>
    <w:rsid w:val="001A622C"/>
    <w:rsid w:val="001B1B8A"/>
    <w:rsid w:val="001B2623"/>
    <w:rsid w:val="001B2E63"/>
    <w:rsid w:val="001B305E"/>
    <w:rsid w:val="001B3C02"/>
    <w:rsid w:val="001B4A48"/>
    <w:rsid w:val="001B638C"/>
    <w:rsid w:val="001C02AB"/>
    <w:rsid w:val="001C34C6"/>
    <w:rsid w:val="001C383E"/>
    <w:rsid w:val="001C44F6"/>
    <w:rsid w:val="001C48B8"/>
    <w:rsid w:val="001C57E0"/>
    <w:rsid w:val="001C751B"/>
    <w:rsid w:val="001D0A2B"/>
    <w:rsid w:val="001D4A98"/>
    <w:rsid w:val="001D4F94"/>
    <w:rsid w:val="001D702D"/>
    <w:rsid w:val="001E1B1F"/>
    <w:rsid w:val="001E246B"/>
    <w:rsid w:val="001E4BAC"/>
    <w:rsid w:val="001E4DE7"/>
    <w:rsid w:val="001E6DEB"/>
    <w:rsid w:val="001F0916"/>
    <w:rsid w:val="001F1925"/>
    <w:rsid w:val="001F4A2D"/>
    <w:rsid w:val="001F54A8"/>
    <w:rsid w:val="001F5B79"/>
    <w:rsid w:val="002000A5"/>
    <w:rsid w:val="00201964"/>
    <w:rsid w:val="00202143"/>
    <w:rsid w:val="00203E0A"/>
    <w:rsid w:val="0020460B"/>
    <w:rsid w:val="00210372"/>
    <w:rsid w:val="002145BC"/>
    <w:rsid w:val="00214E55"/>
    <w:rsid w:val="0021657E"/>
    <w:rsid w:val="00220122"/>
    <w:rsid w:val="0022181A"/>
    <w:rsid w:val="0022228A"/>
    <w:rsid w:val="00223DDE"/>
    <w:rsid w:val="002245B8"/>
    <w:rsid w:val="00226299"/>
    <w:rsid w:val="002274DE"/>
    <w:rsid w:val="00236076"/>
    <w:rsid w:val="00236B09"/>
    <w:rsid w:val="00240CB8"/>
    <w:rsid w:val="002423AC"/>
    <w:rsid w:val="00242BC7"/>
    <w:rsid w:val="00242E39"/>
    <w:rsid w:val="0024323F"/>
    <w:rsid w:val="0024538E"/>
    <w:rsid w:val="00245C05"/>
    <w:rsid w:val="00247006"/>
    <w:rsid w:val="002475B3"/>
    <w:rsid w:val="002506A1"/>
    <w:rsid w:val="00251E03"/>
    <w:rsid w:val="00255337"/>
    <w:rsid w:val="0025748F"/>
    <w:rsid w:val="0026072B"/>
    <w:rsid w:val="00264A8A"/>
    <w:rsid w:val="00265FE5"/>
    <w:rsid w:val="00267073"/>
    <w:rsid w:val="00271359"/>
    <w:rsid w:val="00273C20"/>
    <w:rsid w:val="00274CA1"/>
    <w:rsid w:val="00274D5D"/>
    <w:rsid w:val="00275D69"/>
    <w:rsid w:val="00276948"/>
    <w:rsid w:val="002777F9"/>
    <w:rsid w:val="00281B66"/>
    <w:rsid w:val="002838A2"/>
    <w:rsid w:val="00287662"/>
    <w:rsid w:val="002876D0"/>
    <w:rsid w:val="0029364E"/>
    <w:rsid w:val="00296452"/>
    <w:rsid w:val="002A0107"/>
    <w:rsid w:val="002A2826"/>
    <w:rsid w:val="002A2A70"/>
    <w:rsid w:val="002A4439"/>
    <w:rsid w:val="002A6ECB"/>
    <w:rsid w:val="002B01F6"/>
    <w:rsid w:val="002B2646"/>
    <w:rsid w:val="002B298C"/>
    <w:rsid w:val="002B2A4F"/>
    <w:rsid w:val="002B582E"/>
    <w:rsid w:val="002B7AB5"/>
    <w:rsid w:val="002C09E1"/>
    <w:rsid w:val="002C2267"/>
    <w:rsid w:val="002D1EEE"/>
    <w:rsid w:val="002D217E"/>
    <w:rsid w:val="002D2D65"/>
    <w:rsid w:val="002D7951"/>
    <w:rsid w:val="002E2B9A"/>
    <w:rsid w:val="002E3EC2"/>
    <w:rsid w:val="002E627D"/>
    <w:rsid w:val="002F2648"/>
    <w:rsid w:val="002F3C6B"/>
    <w:rsid w:val="002F5566"/>
    <w:rsid w:val="002F7040"/>
    <w:rsid w:val="002F7B6F"/>
    <w:rsid w:val="00300262"/>
    <w:rsid w:val="00302128"/>
    <w:rsid w:val="00305198"/>
    <w:rsid w:val="00311F5A"/>
    <w:rsid w:val="0031216F"/>
    <w:rsid w:val="00312DA3"/>
    <w:rsid w:val="00314BAD"/>
    <w:rsid w:val="0032027D"/>
    <w:rsid w:val="00320902"/>
    <w:rsid w:val="003239A4"/>
    <w:rsid w:val="00323C22"/>
    <w:rsid w:val="00325C54"/>
    <w:rsid w:val="003268D8"/>
    <w:rsid w:val="00327B4A"/>
    <w:rsid w:val="0033019E"/>
    <w:rsid w:val="00330A1B"/>
    <w:rsid w:val="00331235"/>
    <w:rsid w:val="003315C1"/>
    <w:rsid w:val="00333E49"/>
    <w:rsid w:val="003341C4"/>
    <w:rsid w:val="003351D3"/>
    <w:rsid w:val="003360E9"/>
    <w:rsid w:val="00344C11"/>
    <w:rsid w:val="0034556A"/>
    <w:rsid w:val="00346167"/>
    <w:rsid w:val="00347AA3"/>
    <w:rsid w:val="00347DC3"/>
    <w:rsid w:val="00350F22"/>
    <w:rsid w:val="00351605"/>
    <w:rsid w:val="0035164C"/>
    <w:rsid w:val="003545C1"/>
    <w:rsid w:val="003568B3"/>
    <w:rsid w:val="00357141"/>
    <w:rsid w:val="003609C3"/>
    <w:rsid w:val="00361DD6"/>
    <w:rsid w:val="0036216D"/>
    <w:rsid w:val="00364448"/>
    <w:rsid w:val="0037047F"/>
    <w:rsid w:val="00371209"/>
    <w:rsid w:val="00371A78"/>
    <w:rsid w:val="003730C2"/>
    <w:rsid w:val="00373198"/>
    <w:rsid w:val="00373266"/>
    <w:rsid w:val="003749E0"/>
    <w:rsid w:val="00374B94"/>
    <w:rsid w:val="00377D95"/>
    <w:rsid w:val="003843EF"/>
    <w:rsid w:val="0038450D"/>
    <w:rsid w:val="00384510"/>
    <w:rsid w:val="00384FEE"/>
    <w:rsid w:val="00385631"/>
    <w:rsid w:val="0038680E"/>
    <w:rsid w:val="00387800"/>
    <w:rsid w:val="0039391D"/>
    <w:rsid w:val="00393FF5"/>
    <w:rsid w:val="00394569"/>
    <w:rsid w:val="003946AB"/>
    <w:rsid w:val="00395D78"/>
    <w:rsid w:val="0039660F"/>
    <w:rsid w:val="003A0F83"/>
    <w:rsid w:val="003A32BD"/>
    <w:rsid w:val="003A4598"/>
    <w:rsid w:val="003A5D43"/>
    <w:rsid w:val="003B3209"/>
    <w:rsid w:val="003B50C3"/>
    <w:rsid w:val="003C0DF5"/>
    <w:rsid w:val="003C3779"/>
    <w:rsid w:val="003C42C1"/>
    <w:rsid w:val="003C737E"/>
    <w:rsid w:val="003D14D7"/>
    <w:rsid w:val="003D1506"/>
    <w:rsid w:val="003D463F"/>
    <w:rsid w:val="003D5160"/>
    <w:rsid w:val="003D76FA"/>
    <w:rsid w:val="003D7A04"/>
    <w:rsid w:val="003D7E03"/>
    <w:rsid w:val="003E0E84"/>
    <w:rsid w:val="003E2157"/>
    <w:rsid w:val="003E2280"/>
    <w:rsid w:val="003E3153"/>
    <w:rsid w:val="003E31EF"/>
    <w:rsid w:val="003E3F1C"/>
    <w:rsid w:val="003E4314"/>
    <w:rsid w:val="003E620A"/>
    <w:rsid w:val="003E6598"/>
    <w:rsid w:val="003F210C"/>
    <w:rsid w:val="003F3CED"/>
    <w:rsid w:val="004007F8"/>
    <w:rsid w:val="00401A3D"/>
    <w:rsid w:val="00401E97"/>
    <w:rsid w:val="00402BF1"/>
    <w:rsid w:val="00403ABE"/>
    <w:rsid w:val="00406E55"/>
    <w:rsid w:val="00407EC8"/>
    <w:rsid w:val="00411703"/>
    <w:rsid w:val="00412C09"/>
    <w:rsid w:val="00412D1F"/>
    <w:rsid w:val="00413245"/>
    <w:rsid w:val="00416054"/>
    <w:rsid w:val="004173E0"/>
    <w:rsid w:val="00417A28"/>
    <w:rsid w:val="00417EAA"/>
    <w:rsid w:val="00423135"/>
    <w:rsid w:val="00425256"/>
    <w:rsid w:val="00430924"/>
    <w:rsid w:val="00432A52"/>
    <w:rsid w:val="0043394C"/>
    <w:rsid w:val="00433DDE"/>
    <w:rsid w:val="004343FE"/>
    <w:rsid w:val="0043468F"/>
    <w:rsid w:val="004347E7"/>
    <w:rsid w:val="00434911"/>
    <w:rsid w:val="00436416"/>
    <w:rsid w:val="004366FA"/>
    <w:rsid w:val="004369B6"/>
    <w:rsid w:val="00441DD5"/>
    <w:rsid w:val="00443BCE"/>
    <w:rsid w:val="0044662A"/>
    <w:rsid w:val="00447801"/>
    <w:rsid w:val="00454247"/>
    <w:rsid w:val="0045484C"/>
    <w:rsid w:val="004553B6"/>
    <w:rsid w:val="00456323"/>
    <w:rsid w:val="00457AAE"/>
    <w:rsid w:val="00461EDC"/>
    <w:rsid w:val="00463C9E"/>
    <w:rsid w:val="00464A1D"/>
    <w:rsid w:val="00464AB4"/>
    <w:rsid w:val="0046641A"/>
    <w:rsid w:val="00467824"/>
    <w:rsid w:val="00470E91"/>
    <w:rsid w:val="00470F3E"/>
    <w:rsid w:val="0047242B"/>
    <w:rsid w:val="00475E3E"/>
    <w:rsid w:val="00476E62"/>
    <w:rsid w:val="004772F3"/>
    <w:rsid w:val="00480086"/>
    <w:rsid w:val="00480B6A"/>
    <w:rsid w:val="004839A5"/>
    <w:rsid w:val="00484898"/>
    <w:rsid w:val="00484DC8"/>
    <w:rsid w:val="00491373"/>
    <w:rsid w:val="0049146D"/>
    <w:rsid w:val="00492D97"/>
    <w:rsid w:val="00493467"/>
    <w:rsid w:val="00494223"/>
    <w:rsid w:val="00495122"/>
    <w:rsid w:val="00496D3E"/>
    <w:rsid w:val="004A0295"/>
    <w:rsid w:val="004A08C4"/>
    <w:rsid w:val="004A3CA3"/>
    <w:rsid w:val="004B0AEE"/>
    <w:rsid w:val="004B2AC8"/>
    <w:rsid w:val="004B5CB1"/>
    <w:rsid w:val="004C0A4C"/>
    <w:rsid w:val="004C3F0C"/>
    <w:rsid w:val="004C4F82"/>
    <w:rsid w:val="004D2559"/>
    <w:rsid w:val="004D28CF"/>
    <w:rsid w:val="004D36EB"/>
    <w:rsid w:val="004D4107"/>
    <w:rsid w:val="004D6A23"/>
    <w:rsid w:val="004D7DEF"/>
    <w:rsid w:val="004E1869"/>
    <w:rsid w:val="004E3175"/>
    <w:rsid w:val="004E45DD"/>
    <w:rsid w:val="004E58D2"/>
    <w:rsid w:val="004E7632"/>
    <w:rsid w:val="004F0968"/>
    <w:rsid w:val="004F0CAD"/>
    <w:rsid w:val="004F2856"/>
    <w:rsid w:val="004F2E2E"/>
    <w:rsid w:val="004F2E33"/>
    <w:rsid w:val="004F344F"/>
    <w:rsid w:val="004F38C6"/>
    <w:rsid w:val="004F5AA7"/>
    <w:rsid w:val="004F691F"/>
    <w:rsid w:val="004F7F2A"/>
    <w:rsid w:val="005009B0"/>
    <w:rsid w:val="0050239B"/>
    <w:rsid w:val="0050325B"/>
    <w:rsid w:val="00505496"/>
    <w:rsid w:val="00506767"/>
    <w:rsid w:val="005074D3"/>
    <w:rsid w:val="00510188"/>
    <w:rsid w:val="005110E2"/>
    <w:rsid w:val="005131B2"/>
    <w:rsid w:val="005168B4"/>
    <w:rsid w:val="00517845"/>
    <w:rsid w:val="00521277"/>
    <w:rsid w:val="00521F13"/>
    <w:rsid w:val="0052291D"/>
    <w:rsid w:val="0052374F"/>
    <w:rsid w:val="00525649"/>
    <w:rsid w:val="0052615F"/>
    <w:rsid w:val="00530E24"/>
    <w:rsid w:val="00532BAF"/>
    <w:rsid w:val="0053534A"/>
    <w:rsid w:val="00536B6B"/>
    <w:rsid w:val="00540210"/>
    <w:rsid w:val="0054259E"/>
    <w:rsid w:val="00543F92"/>
    <w:rsid w:val="00544B3E"/>
    <w:rsid w:val="00546821"/>
    <w:rsid w:val="00546F81"/>
    <w:rsid w:val="00550EE8"/>
    <w:rsid w:val="00551748"/>
    <w:rsid w:val="0055232A"/>
    <w:rsid w:val="005539EE"/>
    <w:rsid w:val="00553F46"/>
    <w:rsid w:val="005542B3"/>
    <w:rsid w:val="00554864"/>
    <w:rsid w:val="005548D3"/>
    <w:rsid w:val="00557682"/>
    <w:rsid w:val="00565011"/>
    <w:rsid w:val="0056670E"/>
    <w:rsid w:val="00567C6F"/>
    <w:rsid w:val="0057068E"/>
    <w:rsid w:val="00570B86"/>
    <w:rsid w:val="00570F2D"/>
    <w:rsid w:val="0057129B"/>
    <w:rsid w:val="005714C7"/>
    <w:rsid w:val="00575B31"/>
    <w:rsid w:val="00590B93"/>
    <w:rsid w:val="00590EFF"/>
    <w:rsid w:val="00592B39"/>
    <w:rsid w:val="005935CD"/>
    <w:rsid w:val="00594015"/>
    <w:rsid w:val="00595677"/>
    <w:rsid w:val="00595BF9"/>
    <w:rsid w:val="005A2C17"/>
    <w:rsid w:val="005A45A7"/>
    <w:rsid w:val="005B0B36"/>
    <w:rsid w:val="005B1812"/>
    <w:rsid w:val="005B1B55"/>
    <w:rsid w:val="005B4F40"/>
    <w:rsid w:val="005B6F70"/>
    <w:rsid w:val="005B7289"/>
    <w:rsid w:val="005C0490"/>
    <w:rsid w:val="005C0B3C"/>
    <w:rsid w:val="005C19C1"/>
    <w:rsid w:val="005C4AC3"/>
    <w:rsid w:val="005C56D7"/>
    <w:rsid w:val="005C70E4"/>
    <w:rsid w:val="005D0A13"/>
    <w:rsid w:val="005D57F2"/>
    <w:rsid w:val="005D663A"/>
    <w:rsid w:val="005E1361"/>
    <w:rsid w:val="005E155E"/>
    <w:rsid w:val="005E19D7"/>
    <w:rsid w:val="005E22AE"/>
    <w:rsid w:val="005E325B"/>
    <w:rsid w:val="005E4EBD"/>
    <w:rsid w:val="005E5A74"/>
    <w:rsid w:val="005F02DC"/>
    <w:rsid w:val="005F0CE4"/>
    <w:rsid w:val="005F1763"/>
    <w:rsid w:val="005F1DDD"/>
    <w:rsid w:val="005F2E4A"/>
    <w:rsid w:val="005F4406"/>
    <w:rsid w:val="005F55DD"/>
    <w:rsid w:val="00600A88"/>
    <w:rsid w:val="00601469"/>
    <w:rsid w:val="0060158C"/>
    <w:rsid w:val="00602221"/>
    <w:rsid w:val="00604555"/>
    <w:rsid w:val="00604D78"/>
    <w:rsid w:val="00606FF2"/>
    <w:rsid w:val="006073B8"/>
    <w:rsid w:val="00610184"/>
    <w:rsid w:val="00610663"/>
    <w:rsid w:val="006125F3"/>
    <w:rsid w:val="00613F2E"/>
    <w:rsid w:val="006140B4"/>
    <w:rsid w:val="006144B7"/>
    <w:rsid w:val="006157B6"/>
    <w:rsid w:val="00617715"/>
    <w:rsid w:val="00617926"/>
    <w:rsid w:val="00617E2B"/>
    <w:rsid w:val="00621A39"/>
    <w:rsid w:val="00622C5B"/>
    <w:rsid w:val="00622D58"/>
    <w:rsid w:val="00623CAB"/>
    <w:rsid w:val="0062498C"/>
    <w:rsid w:val="00626250"/>
    <w:rsid w:val="00631683"/>
    <w:rsid w:val="00635604"/>
    <w:rsid w:val="00636636"/>
    <w:rsid w:val="0063739E"/>
    <w:rsid w:val="00641056"/>
    <w:rsid w:val="0064295C"/>
    <w:rsid w:val="0064381C"/>
    <w:rsid w:val="00644FAC"/>
    <w:rsid w:val="006469CC"/>
    <w:rsid w:val="0064722D"/>
    <w:rsid w:val="00647327"/>
    <w:rsid w:val="00651A1F"/>
    <w:rsid w:val="00654E03"/>
    <w:rsid w:val="00656406"/>
    <w:rsid w:val="00657FC7"/>
    <w:rsid w:val="00662468"/>
    <w:rsid w:val="00670230"/>
    <w:rsid w:val="00670C9E"/>
    <w:rsid w:val="00671BF0"/>
    <w:rsid w:val="00672703"/>
    <w:rsid w:val="006743D9"/>
    <w:rsid w:val="00676C5E"/>
    <w:rsid w:val="00677BE4"/>
    <w:rsid w:val="00680345"/>
    <w:rsid w:val="006817DD"/>
    <w:rsid w:val="00681918"/>
    <w:rsid w:val="00682A87"/>
    <w:rsid w:val="00683626"/>
    <w:rsid w:val="00685CD0"/>
    <w:rsid w:val="006A14A5"/>
    <w:rsid w:val="006A284B"/>
    <w:rsid w:val="006A3003"/>
    <w:rsid w:val="006A352E"/>
    <w:rsid w:val="006A36E2"/>
    <w:rsid w:val="006A38EC"/>
    <w:rsid w:val="006A39C8"/>
    <w:rsid w:val="006A3F11"/>
    <w:rsid w:val="006A5F1B"/>
    <w:rsid w:val="006A6D8E"/>
    <w:rsid w:val="006A7287"/>
    <w:rsid w:val="006A7323"/>
    <w:rsid w:val="006B04DB"/>
    <w:rsid w:val="006B4444"/>
    <w:rsid w:val="006B50EE"/>
    <w:rsid w:val="006B5B67"/>
    <w:rsid w:val="006B6246"/>
    <w:rsid w:val="006B731B"/>
    <w:rsid w:val="006C10AE"/>
    <w:rsid w:val="006C4606"/>
    <w:rsid w:val="006C5133"/>
    <w:rsid w:val="006C5E74"/>
    <w:rsid w:val="006C6464"/>
    <w:rsid w:val="006C67A2"/>
    <w:rsid w:val="006D2D68"/>
    <w:rsid w:val="006D4307"/>
    <w:rsid w:val="006D6679"/>
    <w:rsid w:val="006D7A08"/>
    <w:rsid w:val="006E2AA5"/>
    <w:rsid w:val="006F11FF"/>
    <w:rsid w:val="006F4D49"/>
    <w:rsid w:val="007001C0"/>
    <w:rsid w:val="007016FB"/>
    <w:rsid w:val="00704C1C"/>
    <w:rsid w:val="007052AB"/>
    <w:rsid w:val="00705E93"/>
    <w:rsid w:val="00710315"/>
    <w:rsid w:val="00712231"/>
    <w:rsid w:val="00712A0B"/>
    <w:rsid w:val="00712BF4"/>
    <w:rsid w:val="00713420"/>
    <w:rsid w:val="00715645"/>
    <w:rsid w:val="00716617"/>
    <w:rsid w:val="00716F38"/>
    <w:rsid w:val="00720D2E"/>
    <w:rsid w:val="00721A35"/>
    <w:rsid w:val="00721FBE"/>
    <w:rsid w:val="00724819"/>
    <w:rsid w:val="0072568F"/>
    <w:rsid w:val="00725F23"/>
    <w:rsid w:val="00730408"/>
    <w:rsid w:val="007308EE"/>
    <w:rsid w:val="00733A8B"/>
    <w:rsid w:val="00734EBD"/>
    <w:rsid w:val="007350DF"/>
    <w:rsid w:val="00735CC7"/>
    <w:rsid w:val="00736D8A"/>
    <w:rsid w:val="00737C3C"/>
    <w:rsid w:val="007408DE"/>
    <w:rsid w:val="007411EB"/>
    <w:rsid w:val="00742BA6"/>
    <w:rsid w:val="00744730"/>
    <w:rsid w:val="00744E75"/>
    <w:rsid w:val="00745073"/>
    <w:rsid w:val="0074522E"/>
    <w:rsid w:val="00745DB2"/>
    <w:rsid w:val="00750222"/>
    <w:rsid w:val="00754AC2"/>
    <w:rsid w:val="00754CF6"/>
    <w:rsid w:val="007556EC"/>
    <w:rsid w:val="00755ABD"/>
    <w:rsid w:val="00757850"/>
    <w:rsid w:val="00760222"/>
    <w:rsid w:val="00761EEF"/>
    <w:rsid w:val="00763811"/>
    <w:rsid w:val="0076400C"/>
    <w:rsid w:val="00764BE3"/>
    <w:rsid w:val="00765749"/>
    <w:rsid w:val="007709E8"/>
    <w:rsid w:val="0077281A"/>
    <w:rsid w:val="007731C8"/>
    <w:rsid w:val="00774B40"/>
    <w:rsid w:val="00774F08"/>
    <w:rsid w:val="00776014"/>
    <w:rsid w:val="00780B72"/>
    <w:rsid w:val="00782375"/>
    <w:rsid w:val="00782AC0"/>
    <w:rsid w:val="007841E3"/>
    <w:rsid w:val="00784389"/>
    <w:rsid w:val="00787DFA"/>
    <w:rsid w:val="00790812"/>
    <w:rsid w:val="007917F2"/>
    <w:rsid w:val="00792738"/>
    <w:rsid w:val="00792CF8"/>
    <w:rsid w:val="00793448"/>
    <w:rsid w:val="0079414B"/>
    <w:rsid w:val="0079588B"/>
    <w:rsid w:val="007967AC"/>
    <w:rsid w:val="00797769"/>
    <w:rsid w:val="007A16F2"/>
    <w:rsid w:val="007A3C1A"/>
    <w:rsid w:val="007A4217"/>
    <w:rsid w:val="007A46D8"/>
    <w:rsid w:val="007A5CFC"/>
    <w:rsid w:val="007A7258"/>
    <w:rsid w:val="007B121B"/>
    <w:rsid w:val="007B2091"/>
    <w:rsid w:val="007B25E6"/>
    <w:rsid w:val="007B2780"/>
    <w:rsid w:val="007B28C9"/>
    <w:rsid w:val="007B6299"/>
    <w:rsid w:val="007B673A"/>
    <w:rsid w:val="007C1250"/>
    <w:rsid w:val="007C13DA"/>
    <w:rsid w:val="007C3123"/>
    <w:rsid w:val="007C3C2F"/>
    <w:rsid w:val="007C3F21"/>
    <w:rsid w:val="007C4C59"/>
    <w:rsid w:val="007C6E2B"/>
    <w:rsid w:val="007D06A7"/>
    <w:rsid w:val="007D089F"/>
    <w:rsid w:val="007D3048"/>
    <w:rsid w:val="007D3D37"/>
    <w:rsid w:val="007D46F8"/>
    <w:rsid w:val="007D7D5B"/>
    <w:rsid w:val="007E1D3D"/>
    <w:rsid w:val="007E3A0C"/>
    <w:rsid w:val="007E3A63"/>
    <w:rsid w:val="007E4FAA"/>
    <w:rsid w:val="007E5440"/>
    <w:rsid w:val="007E696D"/>
    <w:rsid w:val="007F2B4F"/>
    <w:rsid w:val="007F3074"/>
    <w:rsid w:val="007F70F2"/>
    <w:rsid w:val="007F7B9D"/>
    <w:rsid w:val="007F7BA6"/>
    <w:rsid w:val="00801D95"/>
    <w:rsid w:val="00803EE1"/>
    <w:rsid w:val="00805FDC"/>
    <w:rsid w:val="0081161D"/>
    <w:rsid w:val="00811B0A"/>
    <w:rsid w:val="0081233A"/>
    <w:rsid w:val="00814FB8"/>
    <w:rsid w:val="00815963"/>
    <w:rsid w:val="00816BA3"/>
    <w:rsid w:val="00817BDF"/>
    <w:rsid w:val="00822564"/>
    <w:rsid w:val="00824E49"/>
    <w:rsid w:val="00824FE9"/>
    <w:rsid w:val="00825157"/>
    <w:rsid w:val="008258A1"/>
    <w:rsid w:val="008264E0"/>
    <w:rsid w:val="00826B99"/>
    <w:rsid w:val="00826E6B"/>
    <w:rsid w:val="00832DAF"/>
    <w:rsid w:val="00833FB0"/>
    <w:rsid w:val="00835AAA"/>
    <w:rsid w:val="008370E9"/>
    <w:rsid w:val="0084151B"/>
    <w:rsid w:val="00842042"/>
    <w:rsid w:val="00852952"/>
    <w:rsid w:val="0085561E"/>
    <w:rsid w:val="00857DC0"/>
    <w:rsid w:val="00861753"/>
    <w:rsid w:val="00861FA9"/>
    <w:rsid w:val="008628C2"/>
    <w:rsid w:val="00862CEC"/>
    <w:rsid w:val="008653D8"/>
    <w:rsid w:val="00865529"/>
    <w:rsid w:val="00866266"/>
    <w:rsid w:val="00867A63"/>
    <w:rsid w:val="00874ADD"/>
    <w:rsid w:val="00874C40"/>
    <w:rsid w:val="00874CBB"/>
    <w:rsid w:val="00875D13"/>
    <w:rsid w:val="00875D36"/>
    <w:rsid w:val="00877438"/>
    <w:rsid w:val="00877793"/>
    <w:rsid w:val="008803BA"/>
    <w:rsid w:val="00880586"/>
    <w:rsid w:val="00882AE2"/>
    <w:rsid w:val="00882C7E"/>
    <w:rsid w:val="008837C0"/>
    <w:rsid w:val="00884A37"/>
    <w:rsid w:val="008851DA"/>
    <w:rsid w:val="00890669"/>
    <w:rsid w:val="00891DF4"/>
    <w:rsid w:val="008922E3"/>
    <w:rsid w:val="008946C7"/>
    <w:rsid w:val="00894AB2"/>
    <w:rsid w:val="00895B77"/>
    <w:rsid w:val="008A1B89"/>
    <w:rsid w:val="008A301F"/>
    <w:rsid w:val="008A393B"/>
    <w:rsid w:val="008A3CB7"/>
    <w:rsid w:val="008A4F84"/>
    <w:rsid w:val="008A71EA"/>
    <w:rsid w:val="008B1509"/>
    <w:rsid w:val="008B1559"/>
    <w:rsid w:val="008B26F0"/>
    <w:rsid w:val="008B4E43"/>
    <w:rsid w:val="008B6859"/>
    <w:rsid w:val="008C1CBD"/>
    <w:rsid w:val="008C1F42"/>
    <w:rsid w:val="008C4D87"/>
    <w:rsid w:val="008D01C7"/>
    <w:rsid w:val="008D3125"/>
    <w:rsid w:val="008D37AE"/>
    <w:rsid w:val="008D5827"/>
    <w:rsid w:val="008D63E9"/>
    <w:rsid w:val="008D71C5"/>
    <w:rsid w:val="008D74BB"/>
    <w:rsid w:val="008E1871"/>
    <w:rsid w:val="008E404F"/>
    <w:rsid w:val="008E47A7"/>
    <w:rsid w:val="008E4EAA"/>
    <w:rsid w:val="008E6860"/>
    <w:rsid w:val="008E6DA7"/>
    <w:rsid w:val="008E70E1"/>
    <w:rsid w:val="008F2433"/>
    <w:rsid w:val="008F29F2"/>
    <w:rsid w:val="008F33EE"/>
    <w:rsid w:val="008F3822"/>
    <w:rsid w:val="00903694"/>
    <w:rsid w:val="009038E0"/>
    <w:rsid w:val="00903A5F"/>
    <w:rsid w:val="0090512A"/>
    <w:rsid w:val="00906162"/>
    <w:rsid w:val="009066F3"/>
    <w:rsid w:val="009069B7"/>
    <w:rsid w:val="00906F44"/>
    <w:rsid w:val="00907F5C"/>
    <w:rsid w:val="009148CD"/>
    <w:rsid w:val="009177FD"/>
    <w:rsid w:val="00917E87"/>
    <w:rsid w:val="00923A19"/>
    <w:rsid w:val="00932D99"/>
    <w:rsid w:val="0093333C"/>
    <w:rsid w:val="00933579"/>
    <w:rsid w:val="009336CC"/>
    <w:rsid w:val="00933CB9"/>
    <w:rsid w:val="00933E7F"/>
    <w:rsid w:val="00934665"/>
    <w:rsid w:val="009403BE"/>
    <w:rsid w:val="0094173B"/>
    <w:rsid w:val="00941AB4"/>
    <w:rsid w:val="00941B80"/>
    <w:rsid w:val="009440C7"/>
    <w:rsid w:val="0094488B"/>
    <w:rsid w:val="009469BA"/>
    <w:rsid w:val="0094710A"/>
    <w:rsid w:val="00951112"/>
    <w:rsid w:val="009520EC"/>
    <w:rsid w:val="009536E6"/>
    <w:rsid w:val="0095405D"/>
    <w:rsid w:val="00955A50"/>
    <w:rsid w:val="00956735"/>
    <w:rsid w:val="00956E62"/>
    <w:rsid w:val="00956F4E"/>
    <w:rsid w:val="009605AE"/>
    <w:rsid w:val="0096238D"/>
    <w:rsid w:val="009653AA"/>
    <w:rsid w:val="00967C6F"/>
    <w:rsid w:val="00970E97"/>
    <w:rsid w:val="00971B32"/>
    <w:rsid w:val="00973E48"/>
    <w:rsid w:val="009740C6"/>
    <w:rsid w:val="00974374"/>
    <w:rsid w:val="0097484F"/>
    <w:rsid w:val="0097600D"/>
    <w:rsid w:val="00977BAF"/>
    <w:rsid w:val="00977C77"/>
    <w:rsid w:val="00977FF1"/>
    <w:rsid w:val="00980CA8"/>
    <w:rsid w:val="00981F9F"/>
    <w:rsid w:val="009841E3"/>
    <w:rsid w:val="00986588"/>
    <w:rsid w:val="009865A3"/>
    <w:rsid w:val="00991493"/>
    <w:rsid w:val="00991577"/>
    <w:rsid w:val="0099213F"/>
    <w:rsid w:val="0099479F"/>
    <w:rsid w:val="009A17AB"/>
    <w:rsid w:val="009A1D73"/>
    <w:rsid w:val="009A2395"/>
    <w:rsid w:val="009A4D12"/>
    <w:rsid w:val="009A5197"/>
    <w:rsid w:val="009A51C8"/>
    <w:rsid w:val="009A6412"/>
    <w:rsid w:val="009A6919"/>
    <w:rsid w:val="009A7C2A"/>
    <w:rsid w:val="009B0490"/>
    <w:rsid w:val="009B30E0"/>
    <w:rsid w:val="009B3121"/>
    <w:rsid w:val="009B4D3E"/>
    <w:rsid w:val="009C030B"/>
    <w:rsid w:val="009C70F9"/>
    <w:rsid w:val="009C773C"/>
    <w:rsid w:val="009D23E5"/>
    <w:rsid w:val="009D2D0C"/>
    <w:rsid w:val="009D4E0D"/>
    <w:rsid w:val="009D6C8C"/>
    <w:rsid w:val="009D77BD"/>
    <w:rsid w:val="009E20A7"/>
    <w:rsid w:val="009E324C"/>
    <w:rsid w:val="009E5F9F"/>
    <w:rsid w:val="009E7133"/>
    <w:rsid w:val="009F097C"/>
    <w:rsid w:val="009F5F1E"/>
    <w:rsid w:val="009F63AB"/>
    <w:rsid w:val="009F75F9"/>
    <w:rsid w:val="009F7F00"/>
    <w:rsid w:val="00A04AAE"/>
    <w:rsid w:val="00A06103"/>
    <w:rsid w:val="00A07331"/>
    <w:rsid w:val="00A073F7"/>
    <w:rsid w:val="00A1097B"/>
    <w:rsid w:val="00A12018"/>
    <w:rsid w:val="00A15024"/>
    <w:rsid w:val="00A20C47"/>
    <w:rsid w:val="00A21CB9"/>
    <w:rsid w:val="00A220D5"/>
    <w:rsid w:val="00A22BA3"/>
    <w:rsid w:val="00A23626"/>
    <w:rsid w:val="00A241F1"/>
    <w:rsid w:val="00A247F1"/>
    <w:rsid w:val="00A260F7"/>
    <w:rsid w:val="00A3032E"/>
    <w:rsid w:val="00A304F3"/>
    <w:rsid w:val="00A32141"/>
    <w:rsid w:val="00A332B8"/>
    <w:rsid w:val="00A361E2"/>
    <w:rsid w:val="00A41BD0"/>
    <w:rsid w:val="00A42334"/>
    <w:rsid w:val="00A43A71"/>
    <w:rsid w:val="00A449EB"/>
    <w:rsid w:val="00A44A8E"/>
    <w:rsid w:val="00A456D5"/>
    <w:rsid w:val="00A541A3"/>
    <w:rsid w:val="00A56264"/>
    <w:rsid w:val="00A61077"/>
    <w:rsid w:val="00A61919"/>
    <w:rsid w:val="00A61929"/>
    <w:rsid w:val="00A62F10"/>
    <w:rsid w:val="00A63DD7"/>
    <w:rsid w:val="00A65BF9"/>
    <w:rsid w:val="00A67F3B"/>
    <w:rsid w:val="00A7169A"/>
    <w:rsid w:val="00A7235A"/>
    <w:rsid w:val="00A737AA"/>
    <w:rsid w:val="00A76462"/>
    <w:rsid w:val="00A76850"/>
    <w:rsid w:val="00A77CFE"/>
    <w:rsid w:val="00A77E4F"/>
    <w:rsid w:val="00A83AD6"/>
    <w:rsid w:val="00A843A6"/>
    <w:rsid w:val="00A84C62"/>
    <w:rsid w:val="00A85A5D"/>
    <w:rsid w:val="00A90AA0"/>
    <w:rsid w:val="00A914D7"/>
    <w:rsid w:val="00A92284"/>
    <w:rsid w:val="00A93164"/>
    <w:rsid w:val="00A957A3"/>
    <w:rsid w:val="00A95E53"/>
    <w:rsid w:val="00A9657B"/>
    <w:rsid w:val="00A9711D"/>
    <w:rsid w:val="00AA10E9"/>
    <w:rsid w:val="00AA394D"/>
    <w:rsid w:val="00AA3A50"/>
    <w:rsid w:val="00AA5105"/>
    <w:rsid w:val="00AA7382"/>
    <w:rsid w:val="00AB0360"/>
    <w:rsid w:val="00AB064B"/>
    <w:rsid w:val="00AB2150"/>
    <w:rsid w:val="00AB54AB"/>
    <w:rsid w:val="00AB54FB"/>
    <w:rsid w:val="00AB5564"/>
    <w:rsid w:val="00AB6724"/>
    <w:rsid w:val="00AC06F4"/>
    <w:rsid w:val="00AC1ABD"/>
    <w:rsid w:val="00AC49DC"/>
    <w:rsid w:val="00AC606C"/>
    <w:rsid w:val="00AC6A5A"/>
    <w:rsid w:val="00AD09C4"/>
    <w:rsid w:val="00AD1C8D"/>
    <w:rsid w:val="00AD215E"/>
    <w:rsid w:val="00AD4F8B"/>
    <w:rsid w:val="00AD5130"/>
    <w:rsid w:val="00AE13D1"/>
    <w:rsid w:val="00AE2169"/>
    <w:rsid w:val="00AE48DA"/>
    <w:rsid w:val="00AE59FF"/>
    <w:rsid w:val="00AE5B10"/>
    <w:rsid w:val="00AE691F"/>
    <w:rsid w:val="00AE6B89"/>
    <w:rsid w:val="00AE707C"/>
    <w:rsid w:val="00AE7BA2"/>
    <w:rsid w:val="00AF26A5"/>
    <w:rsid w:val="00AF3014"/>
    <w:rsid w:val="00AF3F81"/>
    <w:rsid w:val="00AF5987"/>
    <w:rsid w:val="00AF6078"/>
    <w:rsid w:val="00AF6216"/>
    <w:rsid w:val="00AF6E01"/>
    <w:rsid w:val="00B038D2"/>
    <w:rsid w:val="00B05D7D"/>
    <w:rsid w:val="00B07C69"/>
    <w:rsid w:val="00B10AC2"/>
    <w:rsid w:val="00B11144"/>
    <w:rsid w:val="00B13426"/>
    <w:rsid w:val="00B13543"/>
    <w:rsid w:val="00B13D9C"/>
    <w:rsid w:val="00B16DF0"/>
    <w:rsid w:val="00B17C1E"/>
    <w:rsid w:val="00B17F5C"/>
    <w:rsid w:val="00B2244A"/>
    <w:rsid w:val="00B22B09"/>
    <w:rsid w:val="00B237C7"/>
    <w:rsid w:val="00B31D2D"/>
    <w:rsid w:val="00B32913"/>
    <w:rsid w:val="00B32CA8"/>
    <w:rsid w:val="00B346E7"/>
    <w:rsid w:val="00B369C9"/>
    <w:rsid w:val="00B40E02"/>
    <w:rsid w:val="00B4215F"/>
    <w:rsid w:val="00B45CAC"/>
    <w:rsid w:val="00B47018"/>
    <w:rsid w:val="00B473BA"/>
    <w:rsid w:val="00B5151B"/>
    <w:rsid w:val="00B52399"/>
    <w:rsid w:val="00B52557"/>
    <w:rsid w:val="00B53D78"/>
    <w:rsid w:val="00B5511A"/>
    <w:rsid w:val="00B60050"/>
    <w:rsid w:val="00B6130A"/>
    <w:rsid w:val="00B64748"/>
    <w:rsid w:val="00B64F5E"/>
    <w:rsid w:val="00B66824"/>
    <w:rsid w:val="00B66D50"/>
    <w:rsid w:val="00B8019B"/>
    <w:rsid w:val="00B82920"/>
    <w:rsid w:val="00B839C2"/>
    <w:rsid w:val="00B83FBA"/>
    <w:rsid w:val="00B84485"/>
    <w:rsid w:val="00B875A1"/>
    <w:rsid w:val="00B9377D"/>
    <w:rsid w:val="00B93D49"/>
    <w:rsid w:val="00B96073"/>
    <w:rsid w:val="00B9680F"/>
    <w:rsid w:val="00BA10C4"/>
    <w:rsid w:val="00BA21EF"/>
    <w:rsid w:val="00BA22EA"/>
    <w:rsid w:val="00BA2833"/>
    <w:rsid w:val="00BA4562"/>
    <w:rsid w:val="00BA5DE6"/>
    <w:rsid w:val="00BA6803"/>
    <w:rsid w:val="00BA777D"/>
    <w:rsid w:val="00BB6F23"/>
    <w:rsid w:val="00BC0121"/>
    <w:rsid w:val="00BC0136"/>
    <w:rsid w:val="00BC05B8"/>
    <w:rsid w:val="00BC1F15"/>
    <w:rsid w:val="00BC1F95"/>
    <w:rsid w:val="00BC24D9"/>
    <w:rsid w:val="00BC33C0"/>
    <w:rsid w:val="00BC484D"/>
    <w:rsid w:val="00BC6085"/>
    <w:rsid w:val="00BC789C"/>
    <w:rsid w:val="00BD297E"/>
    <w:rsid w:val="00BD2F8D"/>
    <w:rsid w:val="00BD3536"/>
    <w:rsid w:val="00BD4FC2"/>
    <w:rsid w:val="00BD5FA8"/>
    <w:rsid w:val="00BD65CC"/>
    <w:rsid w:val="00BE0FBF"/>
    <w:rsid w:val="00BE1AE8"/>
    <w:rsid w:val="00BE2E6E"/>
    <w:rsid w:val="00BE35D1"/>
    <w:rsid w:val="00BE4AE0"/>
    <w:rsid w:val="00BE53F2"/>
    <w:rsid w:val="00BE59DA"/>
    <w:rsid w:val="00BE6750"/>
    <w:rsid w:val="00BE6EDF"/>
    <w:rsid w:val="00BE7092"/>
    <w:rsid w:val="00BE7AE4"/>
    <w:rsid w:val="00BF0FB9"/>
    <w:rsid w:val="00BF31A1"/>
    <w:rsid w:val="00BF4684"/>
    <w:rsid w:val="00BF5097"/>
    <w:rsid w:val="00BF51D7"/>
    <w:rsid w:val="00BF54C4"/>
    <w:rsid w:val="00BF57B8"/>
    <w:rsid w:val="00BF725E"/>
    <w:rsid w:val="00BF74B0"/>
    <w:rsid w:val="00BF75B1"/>
    <w:rsid w:val="00C01AF2"/>
    <w:rsid w:val="00C02CD2"/>
    <w:rsid w:val="00C036EB"/>
    <w:rsid w:val="00C03CCE"/>
    <w:rsid w:val="00C066E6"/>
    <w:rsid w:val="00C073B7"/>
    <w:rsid w:val="00C1050D"/>
    <w:rsid w:val="00C11BBE"/>
    <w:rsid w:val="00C137B4"/>
    <w:rsid w:val="00C140BA"/>
    <w:rsid w:val="00C17234"/>
    <w:rsid w:val="00C173EB"/>
    <w:rsid w:val="00C204EF"/>
    <w:rsid w:val="00C20A19"/>
    <w:rsid w:val="00C22DD8"/>
    <w:rsid w:val="00C254A1"/>
    <w:rsid w:val="00C25C60"/>
    <w:rsid w:val="00C32EE9"/>
    <w:rsid w:val="00C33BDB"/>
    <w:rsid w:val="00C3413A"/>
    <w:rsid w:val="00C34144"/>
    <w:rsid w:val="00C34AE5"/>
    <w:rsid w:val="00C35908"/>
    <w:rsid w:val="00C36DD8"/>
    <w:rsid w:val="00C40561"/>
    <w:rsid w:val="00C41A81"/>
    <w:rsid w:val="00C42E9B"/>
    <w:rsid w:val="00C46AE5"/>
    <w:rsid w:val="00C4799A"/>
    <w:rsid w:val="00C52C91"/>
    <w:rsid w:val="00C558E2"/>
    <w:rsid w:val="00C57C9E"/>
    <w:rsid w:val="00C642BE"/>
    <w:rsid w:val="00C645F3"/>
    <w:rsid w:val="00C6493F"/>
    <w:rsid w:val="00C65EE4"/>
    <w:rsid w:val="00C660F6"/>
    <w:rsid w:val="00C7179E"/>
    <w:rsid w:val="00C726EB"/>
    <w:rsid w:val="00C73B51"/>
    <w:rsid w:val="00C753C2"/>
    <w:rsid w:val="00C764E6"/>
    <w:rsid w:val="00C84239"/>
    <w:rsid w:val="00C922C4"/>
    <w:rsid w:val="00C932AE"/>
    <w:rsid w:val="00C93EC1"/>
    <w:rsid w:val="00C950D1"/>
    <w:rsid w:val="00C9542B"/>
    <w:rsid w:val="00C95680"/>
    <w:rsid w:val="00C9585E"/>
    <w:rsid w:val="00C958ED"/>
    <w:rsid w:val="00C964A8"/>
    <w:rsid w:val="00CA0658"/>
    <w:rsid w:val="00CA1365"/>
    <w:rsid w:val="00CA1CEE"/>
    <w:rsid w:val="00CA68AC"/>
    <w:rsid w:val="00CA709E"/>
    <w:rsid w:val="00CB15A5"/>
    <w:rsid w:val="00CB19DD"/>
    <w:rsid w:val="00CB2173"/>
    <w:rsid w:val="00CB2F87"/>
    <w:rsid w:val="00CB3388"/>
    <w:rsid w:val="00CB3C4F"/>
    <w:rsid w:val="00CB4658"/>
    <w:rsid w:val="00CB5695"/>
    <w:rsid w:val="00CB71E4"/>
    <w:rsid w:val="00CC0C26"/>
    <w:rsid w:val="00CC10F8"/>
    <w:rsid w:val="00CC2C80"/>
    <w:rsid w:val="00CC405F"/>
    <w:rsid w:val="00CC419C"/>
    <w:rsid w:val="00CC4228"/>
    <w:rsid w:val="00CC49ED"/>
    <w:rsid w:val="00CC4DF3"/>
    <w:rsid w:val="00CD09A1"/>
    <w:rsid w:val="00CD0E7A"/>
    <w:rsid w:val="00CD14EB"/>
    <w:rsid w:val="00CD2D44"/>
    <w:rsid w:val="00CD3CAB"/>
    <w:rsid w:val="00CD436B"/>
    <w:rsid w:val="00CE749D"/>
    <w:rsid w:val="00CF0C95"/>
    <w:rsid w:val="00CF3A18"/>
    <w:rsid w:val="00CF3CB8"/>
    <w:rsid w:val="00CF40E8"/>
    <w:rsid w:val="00CF4943"/>
    <w:rsid w:val="00CF5CE6"/>
    <w:rsid w:val="00CF62F9"/>
    <w:rsid w:val="00CF6346"/>
    <w:rsid w:val="00CF727D"/>
    <w:rsid w:val="00D00E59"/>
    <w:rsid w:val="00D02244"/>
    <w:rsid w:val="00D04DE0"/>
    <w:rsid w:val="00D06BA0"/>
    <w:rsid w:val="00D07120"/>
    <w:rsid w:val="00D144EC"/>
    <w:rsid w:val="00D155AA"/>
    <w:rsid w:val="00D160A6"/>
    <w:rsid w:val="00D17675"/>
    <w:rsid w:val="00D17A56"/>
    <w:rsid w:val="00D205C7"/>
    <w:rsid w:val="00D215E6"/>
    <w:rsid w:val="00D21AAE"/>
    <w:rsid w:val="00D22040"/>
    <w:rsid w:val="00D2251F"/>
    <w:rsid w:val="00D23319"/>
    <w:rsid w:val="00D2483A"/>
    <w:rsid w:val="00D25986"/>
    <w:rsid w:val="00D26234"/>
    <w:rsid w:val="00D27B7E"/>
    <w:rsid w:val="00D31AA2"/>
    <w:rsid w:val="00D344A0"/>
    <w:rsid w:val="00D35D7E"/>
    <w:rsid w:val="00D3640D"/>
    <w:rsid w:val="00D376A3"/>
    <w:rsid w:val="00D40029"/>
    <w:rsid w:val="00D40C98"/>
    <w:rsid w:val="00D42598"/>
    <w:rsid w:val="00D440B9"/>
    <w:rsid w:val="00D44B63"/>
    <w:rsid w:val="00D45E3C"/>
    <w:rsid w:val="00D479DA"/>
    <w:rsid w:val="00D51013"/>
    <w:rsid w:val="00D51258"/>
    <w:rsid w:val="00D51280"/>
    <w:rsid w:val="00D5136D"/>
    <w:rsid w:val="00D516C7"/>
    <w:rsid w:val="00D5191C"/>
    <w:rsid w:val="00D52A20"/>
    <w:rsid w:val="00D53BA6"/>
    <w:rsid w:val="00D5468C"/>
    <w:rsid w:val="00D551D5"/>
    <w:rsid w:val="00D56786"/>
    <w:rsid w:val="00D57710"/>
    <w:rsid w:val="00D57A06"/>
    <w:rsid w:val="00D60D10"/>
    <w:rsid w:val="00D65D5A"/>
    <w:rsid w:val="00D65FF9"/>
    <w:rsid w:val="00D71D7D"/>
    <w:rsid w:val="00D72817"/>
    <w:rsid w:val="00D72AD4"/>
    <w:rsid w:val="00D74F68"/>
    <w:rsid w:val="00D76999"/>
    <w:rsid w:val="00D80B1D"/>
    <w:rsid w:val="00D837B0"/>
    <w:rsid w:val="00D84F5A"/>
    <w:rsid w:val="00D86FC2"/>
    <w:rsid w:val="00D91F29"/>
    <w:rsid w:val="00D95FAF"/>
    <w:rsid w:val="00DA0B44"/>
    <w:rsid w:val="00DA1098"/>
    <w:rsid w:val="00DA118E"/>
    <w:rsid w:val="00DA5644"/>
    <w:rsid w:val="00DB1A99"/>
    <w:rsid w:val="00DB31AB"/>
    <w:rsid w:val="00DB37EC"/>
    <w:rsid w:val="00DB41C7"/>
    <w:rsid w:val="00DB4885"/>
    <w:rsid w:val="00DB6344"/>
    <w:rsid w:val="00DB679B"/>
    <w:rsid w:val="00DC0708"/>
    <w:rsid w:val="00DC2540"/>
    <w:rsid w:val="00DC278F"/>
    <w:rsid w:val="00DC5233"/>
    <w:rsid w:val="00DC5E31"/>
    <w:rsid w:val="00DC675E"/>
    <w:rsid w:val="00DC714D"/>
    <w:rsid w:val="00DC7664"/>
    <w:rsid w:val="00DD34D4"/>
    <w:rsid w:val="00DD796E"/>
    <w:rsid w:val="00DE2229"/>
    <w:rsid w:val="00DE40C5"/>
    <w:rsid w:val="00DE4B20"/>
    <w:rsid w:val="00DE4C28"/>
    <w:rsid w:val="00DE529F"/>
    <w:rsid w:val="00DE5770"/>
    <w:rsid w:val="00DE5B90"/>
    <w:rsid w:val="00DE79DC"/>
    <w:rsid w:val="00DF4F99"/>
    <w:rsid w:val="00E027E0"/>
    <w:rsid w:val="00E0300E"/>
    <w:rsid w:val="00E03966"/>
    <w:rsid w:val="00E074A0"/>
    <w:rsid w:val="00E1031D"/>
    <w:rsid w:val="00E125B5"/>
    <w:rsid w:val="00E130C0"/>
    <w:rsid w:val="00E151FF"/>
    <w:rsid w:val="00E1693F"/>
    <w:rsid w:val="00E2010E"/>
    <w:rsid w:val="00E216EF"/>
    <w:rsid w:val="00E21B6D"/>
    <w:rsid w:val="00E23B7A"/>
    <w:rsid w:val="00E25777"/>
    <w:rsid w:val="00E26F51"/>
    <w:rsid w:val="00E30D80"/>
    <w:rsid w:val="00E31E4A"/>
    <w:rsid w:val="00E337A4"/>
    <w:rsid w:val="00E3540D"/>
    <w:rsid w:val="00E3562F"/>
    <w:rsid w:val="00E3585E"/>
    <w:rsid w:val="00E364CF"/>
    <w:rsid w:val="00E36D02"/>
    <w:rsid w:val="00E40B40"/>
    <w:rsid w:val="00E41619"/>
    <w:rsid w:val="00E427CD"/>
    <w:rsid w:val="00E43796"/>
    <w:rsid w:val="00E44482"/>
    <w:rsid w:val="00E51CD7"/>
    <w:rsid w:val="00E520AB"/>
    <w:rsid w:val="00E5249A"/>
    <w:rsid w:val="00E5299F"/>
    <w:rsid w:val="00E53093"/>
    <w:rsid w:val="00E5384E"/>
    <w:rsid w:val="00E546BE"/>
    <w:rsid w:val="00E61632"/>
    <w:rsid w:val="00E619CD"/>
    <w:rsid w:val="00E63479"/>
    <w:rsid w:val="00E6574F"/>
    <w:rsid w:val="00E65926"/>
    <w:rsid w:val="00E71521"/>
    <w:rsid w:val="00E73C93"/>
    <w:rsid w:val="00E80297"/>
    <w:rsid w:val="00E821E9"/>
    <w:rsid w:val="00E83D2B"/>
    <w:rsid w:val="00E86292"/>
    <w:rsid w:val="00E8679D"/>
    <w:rsid w:val="00E87386"/>
    <w:rsid w:val="00E9145E"/>
    <w:rsid w:val="00E929CE"/>
    <w:rsid w:val="00E936CA"/>
    <w:rsid w:val="00E93F26"/>
    <w:rsid w:val="00E9750B"/>
    <w:rsid w:val="00E97735"/>
    <w:rsid w:val="00EA1274"/>
    <w:rsid w:val="00EA2101"/>
    <w:rsid w:val="00EA2141"/>
    <w:rsid w:val="00EA2859"/>
    <w:rsid w:val="00EA317E"/>
    <w:rsid w:val="00EA6410"/>
    <w:rsid w:val="00EA74CE"/>
    <w:rsid w:val="00EB5DA7"/>
    <w:rsid w:val="00EB70E2"/>
    <w:rsid w:val="00EC06B0"/>
    <w:rsid w:val="00EC0973"/>
    <w:rsid w:val="00EC11E7"/>
    <w:rsid w:val="00EC2A50"/>
    <w:rsid w:val="00EC3E7E"/>
    <w:rsid w:val="00EC5409"/>
    <w:rsid w:val="00EC60AD"/>
    <w:rsid w:val="00EC61F6"/>
    <w:rsid w:val="00ED0306"/>
    <w:rsid w:val="00ED03AF"/>
    <w:rsid w:val="00ED1458"/>
    <w:rsid w:val="00ED172E"/>
    <w:rsid w:val="00ED17D4"/>
    <w:rsid w:val="00ED1EB7"/>
    <w:rsid w:val="00ED2298"/>
    <w:rsid w:val="00ED5E57"/>
    <w:rsid w:val="00ED6C8D"/>
    <w:rsid w:val="00ED6F89"/>
    <w:rsid w:val="00EE0A77"/>
    <w:rsid w:val="00EE456A"/>
    <w:rsid w:val="00EE5966"/>
    <w:rsid w:val="00EE5FD9"/>
    <w:rsid w:val="00EE70A2"/>
    <w:rsid w:val="00EE7815"/>
    <w:rsid w:val="00EF072A"/>
    <w:rsid w:val="00EF0DB6"/>
    <w:rsid w:val="00EF2177"/>
    <w:rsid w:val="00F00C9C"/>
    <w:rsid w:val="00F04FB8"/>
    <w:rsid w:val="00F0599D"/>
    <w:rsid w:val="00F05AD7"/>
    <w:rsid w:val="00F05E31"/>
    <w:rsid w:val="00F07EB3"/>
    <w:rsid w:val="00F12479"/>
    <w:rsid w:val="00F1577B"/>
    <w:rsid w:val="00F15AA3"/>
    <w:rsid w:val="00F17893"/>
    <w:rsid w:val="00F17CCD"/>
    <w:rsid w:val="00F17D07"/>
    <w:rsid w:val="00F20575"/>
    <w:rsid w:val="00F211B5"/>
    <w:rsid w:val="00F2124C"/>
    <w:rsid w:val="00F2128D"/>
    <w:rsid w:val="00F21FF4"/>
    <w:rsid w:val="00F23254"/>
    <w:rsid w:val="00F23BD1"/>
    <w:rsid w:val="00F24034"/>
    <w:rsid w:val="00F24316"/>
    <w:rsid w:val="00F25C8A"/>
    <w:rsid w:val="00F25FD3"/>
    <w:rsid w:val="00F2615F"/>
    <w:rsid w:val="00F262F8"/>
    <w:rsid w:val="00F2742B"/>
    <w:rsid w:val="00F3449D"/>
    <w:rsid w:val="00F349E9"/>
    <w:rsid w:val="00F3513D"/>
    <w:rsid w:val="00F356CA"/>
    <w:rsid w:val="00F36898"/>
    <w:rsid w:val="00F37665"/>
    <w:rsid w:val="00F416D6"/>
    <w:rsid w:val="00F428E3"/>
    <w:rsid w:val="00F42AF4"/>
    <w:rsid w:val="00F42B9B"/>
    <w:rsid w:val="00F42D9C"/>
    <w:rsid w:val="00F434A2"/>
    <w:rsid w:val="00F44612"/>
    <w:rsid w:val="00F45C7F"/>
    <w:rsid w:val="00F46345"/>
    <w:rsid w:val="00F5281E"/>
    <w:rsid w:val="00F574F0"/>
    <w:rsid w:val="00F57BB7"/>
    <w:rsid w:val="00F61A8C"/>
    <w:rsid w:val="00F656D3"/>
    <w:rsid w:val="00F675D3"/>
    <w:rsid w:val="00F70CF7"/>
    <w:rsid w:val="00F723E0"/>
    <w:rsid w:val="00F73164"/>
    <w:rsid w:val="00F73B71"/>
    <w:rsid w:val="00F7526C"/>
    <w:rsid w:val="00F84519"/>
    <w:rsid w:val="00F8454E"/>
    <w:rsid w:val="00F84811"/>
    <w:rsid w:val="00F849CB"/>
    <w:rsid w:val="00F85242"/>
    <w:rsid w:val="00F85926"/>
    <w:rsid w:val="00F86B05"/>
    <w:rsid w:val="00F9287D"/>
    <w:rsid w:val="00FA524B"/>
    <w:rsid w:val="00FA5D20"/>
    <w:rsid w:val="00FA6B36"/>
    <w:rsid w:val="00FA7BC2"/>
    <w:rsid w:val="00FB28DC"/>
    <w:rsid w:val="00FB2EF3"/>
    <w:rsid w:val="00FB366B"/>
    <w:rsid w:val="00FB4F38"/>
    <w:rsid w:val="00FB51B6"/>
    <w:rsid w:val="00FB5680"/>
    <w:rsid w:val="00FB5C03"/>
    <w:rsid w:val="00FB642F"/>
    <w:rsid w:val="00FC1050"/>
    <w:rsid w:val="00FC178C"/>
    <w:rsid w:val="00FC2BCF"/>
    <w:rsid w:val="00FC40A0"/>
    <w:rsid w:val="00FC411A"/>
    <w:rsid w:val="00FC49D8"/>
    <w:rsid w:val="00FC5509"/>
    <w:rsid w:val="00FC74CB"/>
    <w:rsid w:val="00FD15E5"/>
    <w:rsid w:val="00FD18F5"/>
    <w:rsid w:val="00FD233D"/>
    <w:rsid w:val="00FD352A"/>
    <w:rsid w:val="00FD4276"/>
    <w:rsid w:val="00FD470B"/>
    <w:rsid w:val="00FD47D8"/>
    <w:rsid w:val="00FD49F1"/>
    <w:rsid w:val="00FD50A9"/>
    <w:rsid w:val="00FD657D"/>
    <w:rsid w:val="00FD70E9"/>
    <w:rsid w:val="00FE0021"/>
    <w:rsid w:val="00FE18F9"/>
    <w:rsid w:val="00FE2A66"/>
    <w:rsid w:val="00FE6248"/>
    <w:rsid w:val="00FE6507"/>
    <w:rsid w:val="00FF1506"/>
    <w:rsid w:val="00FF1590"/>
    <w:rsid w:val="00FF6CC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5:docId w15:val="{96EC9A45-6381-4083-A496-85C1BA5E1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56406"/>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9"/>
    <w:qFormat/>
    <w:rsid w:val="00656406"/>
    <w:pPr>
      <w:spacing w:before="480"/>
      <w:contextualSpacing/>
      <w:outlineLvl w:val="0"/>
    </w:pPr>
    <w:rPr>
      <w:rFonts w:ascii="Calibri Light" w:hAnsi="Calibri Light"/>
      <w:b/>
      <w:bCs/>
      <w:sz w:val="28"/>
      <w:szCs w:val="28"/>
    </w:rPr>
  </w:style>
  <w:style w:type="paragraph" w:styleId="Cmsor2">
    <w:name w:val="heading 2"/>
    <w:basedOn w:val="Norml"/>
    <w:next w:val="Norml"/>
    <w:link w:val="Cmsor2Char"/>
    <w:uiPriority w:val="99"/>
    <w:qFormat/>
    <w:rsid w:val="00656406"/>
    <w:pPr>
      <w:spacing w:before="200"/>
      <w:outlineLvl w:val="1"/>
    </w:pPr>
    <w:rPr>
      <w:rFonts w:ascii="Calibri Light" w:hAnsi="Calibri Light"/>
      <w:b/>
      <w:bCs/>
      <w:sz w:val="26"/>
      <w:szCs w:val="26"/>
    </w:rPr>
  </w:style>
  <w:style w:type="paragraph" w:styleId="Cmsor3">
    <w:name w:val="heading 3"/>
    <w:basedOn w:val="Norml"/>
    <w:next w:val="Norml"/>
    <w:link w:val="Cmsor3Char"/>
    <w:uiPriority w:val="99"/>
    <w:qFormat/>
    <w:rsid w:val="00656406"/>
    <w:pPr>
      <w:spacing w:before="200" w:line="271" w:lineRule="auto"/>
      <w:outlineLvl w:val="2"/>
    </w:pPr>
    <w:rPr>
      <w:rFonts w:ascii="Calibri Light" w:hAnsi="Calibri Light"/>
      <w:b/>
      <w:bCs/>
    </w:rPr>
  </w:style>
  <w:style w:type="paragraph" w:styleId="Cmsor4">
    <w:name w:val="heading 4"/>
    <w:basedOn w:val="Norml"/>
    <w:next w:val="Norml"/>
    <w:link w:val="Cmsor4Char"/>
    <w:uiPriority w:val="99"/>
    <w:qFormat/>
    <w:rsid w:val="00656406"/>
    <w:pPr>
      <w:spacing w:before="200"/>
      <w:outlineLvl w:val="3"/>
    </w:pPr>
    <w:rPr>
      <w:rFonts w:ascii="Calibri Light" w:hAnsi="Calibri Light"/>
      <w:b/>
      <w:bCs/>
      <w:i/>
      <w:iCs/>
    </w:rPr>
  </w:style>
  <w:style w:type="paragraph" w:styleId="Cmsor5">
    <w:name w:val="heading 5"/>
    <w:basedOn w:val="Norml"/>
    <w:next w:val="Norml"/>
    <w:link w:val="Cmsor5Char"/>
    <w:uiPriority w:val="99"/>
    <w:qFormat/>
    <w:rsid w:val="00656406"/>
    <w:pPr>
      <w:spacing w:before="200"/>
      <w:outlineLvl w:val="4"/>
    </w:pPr>
    <w:rPr>
      <w:rFonts w:ascii="Calibri Light" w:hAnsi="Calibri Light"/>
      <w:b/>
      <w:bCs/>
      <w:color w:val="7F7F7F"/>
    </w:rPr>
  </w:style>
  <w:style w:type="paragraph" w:styleId="Cmsor6">
    <w:name w:val="heading 6"/>
    <w:basedOn w:val="Norml"/>
    <w:next w:val="Norml"/>
    <w:link w:val="Cmsor6Char"/>
    <w:uiPriority w:val="99"/>
    <w:qFormat/>
    <w:rsid w:val="00656406"/>
    <w:pPr>
      <w:spacing w:line="271" w:lineRule="auto"/>
      <w:outlineLvl w:val="5"/>
    </w:pPr>
    <w:rPr>
      <w:rFonts w:ascii="Calibri Light" w:hAnsi="Calibri Light"/>
      <w:b/>
      <w:bCs/>
      <w:i/>
      <w:iCs/>
      <w:color w:val="7F7F7F"/>
    </w:rPr>
  </w:style>
  <w:style w:type="paragraph" w:styleId="Cmsor7">
    <w:name w:val="heading 7"/>
    <w:basedOn w:val="Norml"/>
    <w:next w:val="Norml"/>
    <w:link w:val="Cmsor7Char"/>
    <w:uiPriority w:val="99"/>
    <w:qFormat/>
    <w:rsid w:val="00656406"/>
    <w:pPr>
      <w:outlineLvl w:val="6"/>
    </w:pPr>
    <w:rPr>
      <w:rFonts w:ascii="Calibri Light" w:hAnsi="Calibri Light"/>
      <w:i/>
      <w:iCs/>
    </w:rPr>
  </w:style>
  <w:style w:type="paragraph" w:styleId="Cmsor8">
    <w:name w:val="heading 8"/>
    <w:basedOn w:val="Norml"/>
    <w:next w:val="Norml"/>
    <w:link w:val="Cmsor8Char"/>
    <w:uiPriority w:val="99"/>
    <w:qFormat/>
    <w:rsid w:val="00656406"/>
    <w:pPr>
      <w:outlineLvl w:val="7"/>
    </w:pPr>
    <w:rPr>
      <w:rFonts w:ascii="Calibri Light" w:hAnsi="Calibri Light"/>
      <w:sz w:val="20"/>
      <w:szCs w:val="20"/>
    </w:rPr>
  </w:style>
  <w:style w:type="paragraph" w:styleId="Cmsor9">
    <w:name w:val="heading 9"/>
    <w:basedOn w:val="Norml"/>
    <w:next w:val="Norml"/>
    <w:link w:val="Cmsor9Char"/>
    <w:uiPriority w:val="99"/>
    <w:qFormat/>
    <w:rsid w:val="00656406"/>
    <w:pPr>
      <w:outlineLvl w:val="8"/>
    </w:pPr>
    <w:rPr>
      <w:rFonts w:ascii="Calibri Light" w:hAnsi="Calibri Light"/>
      <w:i/>
      <w:iCs/>
      <w:spacing w:val="5"/>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656406"/>
    <w:rPr>
      <w:rFonts w:ascii="Calibri Light" w:eastAsia="Times New Roman" w:hAnsi="Calibri Light" w:cs="Times New Roman"/>
      <w:b/>
      <w:bCs/>
      <w:sz w:val="28"/>
      <w:szCs w:val="28"/>
      <w:lang w:eastAsia="hu-HU"/>
    </w:rPr>
  </w:style>
  <w:style w:type="character" w:customStyle="1" w:styleId="Cmsor2Char">
    <w:name w:val="Címsor 2 Char"/>
    <w:basedOn w:val="Bekezdsalapbettpusa"/>
    <w:link w:val="Cmsor2"/>
    <w:uiPriority w:val="99"/>
    <w:rsid w:val="00656406"/>
    <w:rPr>
      <w:rFonts w:ascii="Calibri Light" w:eastAsia="Times New Roman" w:hAnsi="Calibri Light" w:cs="Times New Roman"/>
      <w:b/>
      <w:bCs/>
      <w:sz w:val="26"/>
      <w:szCs w:val="26"/>
      <w:lang w:eastAsia="hu-HU"/>
    </w:rPr>
  </w:style>
  <w:style w:type="character" w:customStyle="1" w:styleId="Cmsor3Char">
    <w:name w:val="Címsor 3 Char"/>
    <w:basedOn w:val="Bekezdsalapbettpusa"/>
    <w:link w:val="Cmsor3"/>
    <w:uiPriority w:val="99"/>
    <w:rsid w:val="00656406"/>
    <w:rPr>
      <w:rFonts w:ascii="Calibri Light" w:eastAsia="Times New Roman" w:hAnsi="Calibri Light" w:cs="Times New Roman"/>
      <w:b/>
      <w:bCs/>
      <w:sz w:val="24"/>
      <w:szCs w:val="24"/>
      <w:lang w:eastAsia="hu-HU"/>
    </w:rPr>
  </w:style>
  <w:style w:type="character" w:customStyle="1" w:styleId="Cmsor4Char">
    <w:name w:val="Címsor 4 Char"/>
    <w:basedOn w:val="Bekezdsalapbettpusa"/>
    <w:link w:val="Cmsor4"/>
    <w:uiPriority w:val="99"/>
    <w:rsid w:val="00656406"/>
    <w:rPr>
      <w:rFonts w:ascii="Calibri Light" w:eastAsia="Times New Roman" w:hAnsi="Calibri Light" w:cs="Times New Roman"/>
      <w:b/>
      <w:bCs/>
      <w:i/>
      <w:iCs/>
      <w:sz w:val="24"/>
      <w:szCs w:val="24"/>
      <w:lang w:eastAsia="hu-HU"/>
    </w:rPr>
  </w:style>
  <w:style w:type="character" w:customStyle="1" w:styleId="Cmsor5Char">
    <w:name w:val="Címsor 5 Char"/>
    <w:basedOn w:val="Bekezdsalapbettpusa"/>
    <w:link w:val="Cmsor5"/>
    <w:uiPriority w:val="99"/>
    <w:rsid w:val="00656406"/>
    <w:rPr>
      <w:rFonts w:ascii="Calibri Light" w:eastAsia="Times New Roman" w:hAnsi="Calibri Light" w:cs="Times New Roman"/>
      <w:b/>
      <w:bCs/>
      <w:color w:val="7F7F7F"/>
      <w:sz w:val="24"/>
      <w:szCs w:val="24"/>
      <w:lang w:eastAsia="hu-HU"/>
    </w:rPr>
  </w:style>
  <w:style w:type="character" w:customStyle="1" w:styleId="Cmsor6Char">
    <w:name w:val="Címsor 6 Char"/>
    <w:basedOn w:val="Bekezdsalapbettpusa"/>
    <w:link w:val="Cmsor6"/>
    <w:uiPriority w:val="99"/>
    <w:rsid w:val="00656406"/>
    <w:rPr>
      <w:rFonts w:ascii="Calibri Light" w:eastAsia="Times New Roman" w:hAnsi="Calibri Light" w:cs="Times New Roman"/>
      <w:b/>
      <w:bCs/>
      <w:i/>
      <w:iCs/>
      <w:color w:val="7F7F7F"/>
      <w:sz w:val="24"/>
      <w:szCs w:val="24"/>
      <w:lang w:eastAsia="hu-HU"/>
    </w:rPr>
  </w:style>
  <w:style w:type="character" w:customStyle="1" w:styleId="Cmsor7Char">
    <w:name w:val="Címsor 7 Char"/>
    <w:basedOn w:val="Bekezdsalapbettpusa"/>
    <w:link w:val="Cmsor7"/>
    <w:uiPriority w:val="99"/>
    <w:rsid w:val="00656406"/>
    <w:rPr>
      <w:rFonts w:ascii="Calibri Light" w:eastAsia="Times New Roman" w:hAnsi="Calibri Light" w:cs="Times New Roman"/>
      <w:i/>
      <w:iCs/>
      <w:sz w:val="24"/>
      <w:szCs w:val="24"/>
      <w:lang w:eastAsia="hu-HU"/>
    </w:rPr>
  </w:style>
  <w:style w:type="character" w:customStyle="1" w:styleId="Cmsor8Char">
    <w:name w:val="Címsor 8 Char"/>
    <w:basedOn w:val="Bekezdsalapbettpusa"/>
    <w:link w:val="Cmsor8"/>
    <w:uiPriority w:val="9"/>
    <w:rsid w:val="00656406"/>
    <w:rPr>
      <w:rFonts w:ascii="Calibri Light" w:eastAsia="Times New Roman" w:hAnsi="Calibri Light" w:cs="Times New Roman"/>
      <w:sz w:val="20"/>
      <w:szCs w:val="20"/>
      <w:lang w:eastAsia="hu-HU"/>
    </w:rPr>
  </w:style>
  <w:style w:type="character" w:customStyle="1" w:styleId="Cmsor9Char">
    <w:name w:val="Címsor 9 Char"/>
    <w:basedOn w:val="Bekezdsalapbettpusa"/>
    <w:link w:val="Cmsor9"/>
    <w:uiPriority w:val="99"/>
    <w:rsid w:val="00656406"/>
    <w:rPr>
      <w:rFonts w:ascii="Calibri Light" w:eastAsia="Times New Roman" w:hAnsi="Calibri Light" w:cs="Times New Roman"/>
      <w:i/>
      <w:iCs/>
      <w:spacing w:val="5"/>
      <w:sz w:val="20"/>
      <w:szCs w:val="20"/>
      <w:lang w:eastAsia="hu-HU"/>
    </w:rPr>
  </w:style>
  <w:style w:type="paragraph" w:styleId="Nincstrkz">
    <w:name w:val="No Spacing"/>
    <w:basedOn w:val="Norml"/>
    <w:uiPriority w:val="1"/>
    <w:qFormat/>
    <w:rsid w:val="00656406"/>
  </w:style>
  <w:style w:type="paragraph" w:styleId="Listaszerbekezds">
    <w:name w:val="List Paragraph"/>
    <w:aliases w:val="Számozott lista 1,Eszeri felsorolás,List Paragraph à moi,lista_2,Welt L Char,Welt L,Bullet List,FooterText,numbered,Paragraphe de liste1,Bulletr List Paragraph,列出段落,列出段落1,Listeafsnit1,Parágrafo da Lista1,Színes lista – 1. jelölőszín1"/>
    <w:basedOn w:val="Norml"/>
    <w:link w:val="ListaszerbekezdsChar"/>
    <w:uiPriority w:val="34"/>
    <w:qFormat/>
    <w:rsid w:val="00656406"/>
    <w:pPr>
      <w:ind w:left="720"/>
      <w:contextualSpacing/>
    </w:pPr>
  </w:style>
  <w:style w:type="paragraph" w:styleId="Cm">
    <w:name w:val="Title"/>
    <w:basedOn w:val="Norml"/>
    <w:next w:val="Norml"/>
    <w:link w:val="CmChar"/>
    <w:qFormat/>
    <w:rsid w:val="00656406"/>
    <w:pPr>
      <w:pBdr>
        <w:bottom w:val="single" w:sz="4" w:space="1" w:color="auto"/>
      </w:pBdr>
      <w:contextualSpacing/>
    </w:pPr>
    <w:rPr>
      <w:rFonts w:ascii="Calibri Light" w:hAnsi="Calibri Light"/>
      <w:spacing w:val="5"/>
      <w:sz w:val="52"/>
      <w:szCs w:val="52"/>
    </w:rPr>
  </w:style>
  <w:style w:type="character" w:customStyle="1" w:styleId="CmChar">
    <w:name w:val="Cím Char"/>
    <w:basedOn w:val="Bekezdsalapbettpusa"/>
    <w:link w:val="Cm"/>
    <w:rsid w:val="00656406"/>
    <w:rPr>
      <w:rFonts w:ascii="Calibri Light" w:eastAsia="Times New Roman" w:hAnsi="Calibri Light" w:cs="Times New Roman"/>
      <w:spacing w:val="5"/>
      <w:sz w:val="52"/>
      <w:szCs w:val="52"/>
      <w:lang w:eastAsia="hu-HU"/>
    </w:rPr>
  </w:style>
  <w:style w:type="paragraph" w:styleId="Alcm">
    <w:name w:val="Subtitle"/>
    <w:basedOn w:val="Norml"/>
    <w:next w:val="Norml"/>
    <w:link w:val="AlcmChar"/>
    <w:uiPriority w:val="99"/>
    <w:qFormat/>
    <w:rsid w:val="00656406"/>
    <w:pPr>
      <w:spacing w:after="600"/>
    </w:pPr>
    <w:rPr>
      <w:rFonts w:ascii="Calibri Light" w:hAnsi="Calibri Light"/>
      <w:i/>
      <w:iCs/>
      <w:spacing w:val="13"/>
    </w:rPr>
  </w:style>
  <w:style w:type="character" w:customStyle="1" w:styleId="AlcmChar">
    <w:name w:val="Alcím Char"/>
    <w:basedOn w:val="Bekezdsalapbettpusa"/>
    <w:link w:val="Alcm"/>
    <w:uiPriority w:val="99"/>
    <w:rsid w:val="00656406"/>
    <w:rPr>
      <w:rFonts w:ascii="Calibri Light" w:eastAsia="Times New Roman" w:hAnsi="Calibri Light" w:cs="Times New Roman"/>
      <w:i/>
      <w:iCs/>
      <w:spacing w:val="13"/>
      <w:sz w:val="24"/>
      <w:szCs w:val="24"/>
      <w:lang w:eastAsia="hu-HU"/>
    </w:rPr>
  </w:style>
  <w:style w:type="character" w:styleId="Kiemels2">
    <w:name w:val="Strong"/>
    <w:basedOn w:val="Bekezdsalapbettpusa"/>
    <w:uiPriority w:val="99"/>
    <w:qFormat/>
    <w:rsid w:val="00656406"/>
    <w:rPr>
      <w:rFonts w:cs="Times New Roman"/>
      <w:b/>
    </w:rPr>
  </w:style>
  <w:style w:type="character" w:styleId="Kiemels">
    <w:name w:val="Emphasis"/>
    <w:basedOn w:val="Bekezdsalapbettpusa"/>
    <w:uiPriority w:val="20"/>
    <w:qFormat/>
    <w:rsid w:val="00656406"/>
    <w:rPr>
      <w:rFonts w:cs="Times New Roman"/>
      <w:b/>
      <w:i/>
      <w:spacing w:val="10"/>
      <w:shd w:val="clear" w:color="auto" w:fill="auto"/>
    </w:rPr>
  </w:style>
  <w:style w:type="paragraph" w:styleId="Idzet">
    <w:name w:val="Quote"/>
    <w:basedOn w:val="Norml"/>
    <w:next w:val="Norml"/>
    <w:link w:val="IdzetChar"/>
    <w:uiPriority w:val="99"/>
    <w:qFormat/>
    <w:rsid w:val="00656406"/>
    <w:pPr>
      <w:spacing w:before="200"/>
      <w:ind w:left="360" w:right="360"/>
    </w:pPr>
    <w:rPr>
      <w:i/>
      <w:iCs/>
    </w:rPr>
  </w:style>
  <w:style w:type="character" w:customStyle="1" w:styleId="IdzetChar">
    <w:name w:val="Idézet Char"/>
    <w:basedOn w:val="Bekezdsalapbettpusa"/>
    <w:link w:val="Idzet"/>
    <w:uiPriority w:val="99"/>
    <w:rsid w:val="00656406"/>
    <w:rPr>
      <w:rFonts w:ascii="Times New Roman" w:eastAsia="Times New Roman" w:hAnsi="Times New Roman" w:cs="Times New Roman"/>
      <w:i/>
      <w:iCs/>
      <w:sz w:val="24"/>
      <w:szCs w:val="24"/>
      <w:lang w:eastAsia="hu-HU"/>
    </w:rPr>
  </w:style>
  <w:style w:type="paragraph" w:styleId="Kiemeltidzet">
    <w:name w:val="Intense Quote"/>
    <w:basedOn w:val="Norml"/>
    <w:next w:val="Norml"/>
    <w:link w:val="KiemeltidzetChar"/>
    <w:uiPriority w:val="99"/>
    <w:qFormat/>
    <w:rsid w:val="00656406"/>
    <w:pPr>
      <w:pBdr>
        <w:bottom w:val="single" w:sz="4" w:space="1" w:color="auto"/>
      </w:pBdr>
      <w:spacing w:before="200" w:after="280"/>
      <w:ind w:left="1008" w:right="1152"/>
      <w:jc w:val="both"/>
    </w:pPr>
    <w:rPr>
      <w:b/>
      <w:bCs/>
      <w:i/>
      <w:iCs/>
    </w:rPr>
  </w:style>
  <w:style w:type="character" w:customStyle="1" w:styleId="KiemeltidzetChar">
    <w:name w:val="Kiemelt idézet Char"/>
    <w:basedOn w:val="Bekezdsalapbettpusa"/>
    <w:link w:val="Kiemeltidzet"/>
    <w:uiPriority w:val="99"/>
    <w:rsid w:val="00656406"/>
    <w:rPr>
      <w:rFonts w:ascii="Times New Roman" w:eastAsia="Times New Roman" w:hAnsi="Times New Roman" w:cs="Times New Roman"/>
      <w:b/>
      <w:bCs/>
      <w:i/>
      <w:iCs/>
      <w:sz w:val="24"/>
      <w:szCs w:val="24"/>
      <w:lang w:eastAsia="hu-HU"/>
    </w:rPr>
  </w:style>
  <w:style w:type="character" w:styleId="Finomkiemels">
    <w:name w:val="Subtle Emphasis"/>
    <w:basedOn w:val="Bekezdsalapbettpusa"/>
    <w:uiPriority w:val="99"/>
    <w:qFormat/>
    <w:rsid w:val="00656406"/>
    <w:rPr>
      <w:rFonts w:cs="Times New Roman"/>
      <w:i/>
    </w:rPr>
  </w:style>
  <w:style w:type="character" w:styleId="Erskiemels">
    <w:name w:val="Intense Emphasis"/>
    <w:basedOn w:val="Bekezdsalapbettpusa"/>
    <w:uiPriority w:val="99"/>
    <w:qFormat/>
    <w:rsid w:val="00656406"/>
    <w:rPr>
      <w:rFonts w:cs="Times New Roman"/>
      <w:b/>
    </w:rPr>
  </w:style>
  <w:style w:type="character" w:styleId="Finomhivatkozs">
    <w:name w:val="Subtle Reference"/>
    <w:basedOn w:val="Bekezdsalapbettpusa"/>
    <w:uiPriority w:val="99"/>
    <w:qFormat/>
    <w:rsid w:val="00656406"/>
    <w:rPr>
      <w:rFonts w:cs="Times New Roman"/>
      <w:smallCaps/>
    </w:rPr>
  </w:style>
  <w:style w:type="character" w:styleId="Ershivatkozs">
    <w:name w:val="Intense Reference"/>
    <w:basedOn w:val="Bekezdsalapbettpusa"/>
    <w:uiPriority w:val="99"/>
    <w:qFormat/>
    <w:rsid w:val="00656406"/>
    <w:rPr>
      <w:rFonts w:cs="Times New Roman"/>
      <w:smallCaps/>
      <w:spacing w:val="5"/>
      <w:u w:val="single"/>
    </w:rPr>
  </w:style>
  <w:style w:type="character" w:styleId="Knyvcme">
    <w:name w:val="Book Title"/>
    <w:basedOn w:val="Bekezdsalapbettpusa"/>
    <w:uiPriority w:val="99"/>
    <w:qFormat/>
    <w:rsid w:val="00656406"/>
    <w:rPr>
      <w:rFonts w:cs="Times New Roman"/>
      <w:i/>
      <w:smallCaps/>
      <w:spacing w:val="5"/>
    </w:rPr>
  </w:style>
  <w:style w:type="paragraph" w:styleId="Tartalomjegyzkcmsora">
    <w:name w:val="TOC Heading"/>
    <w:basedOn w:val="Cmsor1"/>
    <w:next w:val="Norml"/>
    <w:uiPriority w:val="99"/>
    <w:qFormat/>
    <w:rsid w:val="00656406"/>
    <w:pPr>
      <w:outlineLvl w:val="9"/>
    </w:pPr>
  </w:style>
  <w:style w:type="paragraph" w:styleId="lfej">
    <w:name w:val="header"/>
    <w:basedOn w:val="Norml"/>
    <w:link w:val="lfejChar"/>
    <w:uiPriority w:val="99"/>
    <w:semiHidden/>
    <w:rsid w:val="00656406"/>
    <w:pPr>
      <w:tabs>
        <w:tab w:val="center" w:pos="4536"/>
        <w:tab w:val="right" w:pos="9072"/>
      </w:tabs>
    </w:pPr>
  </w:style>
  <w:style w:type="character" w:customStyle="1" w:styleId="lfejChar">
    <w:name w:val="Élőfej Char"/>
    <w:basedOn w:val="Bekezdsalapbettpusa"/>
    <w:link w:val="lfej"/>
    <w:uiPriority w:val="99"/>
    <w:semiHidden/>
    <w:rsid w:val="00656406"/>
    <w:rPr>
      <w:rFonts w:ascii="Times New Roman" w:eastAsia="Times New Roman" w:hAnsi="Times New Roman" w:cs="Times New Roman"/>
      <w:sz w:val="24"/>
      <w:szCs w:val="24"/>
      <w:lang w:eastAsia="hu-HU"/>
    </w:rPr>
  </w:style>
  <w:style w:type="paragraph" w:styleId="llb">
    <w:name w:val="footer"/>
    <w:basedOn w:val="Norml"/>
    <w:link w:val="llbChar"/>
    <w:uiPriority w:val="99"/>
    <w:rsid w:val="00656406"/>
    <w:pPr>
      <w:tabs>
        <w:tab w:val="center" w:pos="4536"/>
        <w:tab w:val="right" w:pos="9072"/>
      </w:tabs>
    </w:pPr>
  </w:style>
  <w:style w:type="character" w:customStyle="1" w:styleId="llbChar">
    <w:name w:val="Élőláb Char"/>
    <w:basedOn w:val="Bekezdsalapbettpusa"/>
    <w:link w:val="llb"/>
    <w:uiPriority w:val="99"/>
    <w:rsid w:val="00656406"/>
    <w:rPr>
      <w:rFonts w:ascii="Times New Roman" w:eastAsia="Times New Roman" w:hAnsi="Times New Roman" w:cs="Times New Roman"/>
      <w:sz w:val="24"/>
      <w:szCs w:val="24"/>
      <w:lang w:eastAsia="hu-HU"/>
    </w:rPr>
  </w:style>
  <w:style w:type="paragraph" w:styleId="Szvegtrzs">
    <w:name w:val="Body Text"/>
    <w:basedOn w:val="Norml"/>
    <w:link w:val="SzvegtrzsChar"/>
    <w:rsid w:val="00656406"/>
    <w:pPr>
      <w:overflowPunct w:val="0"/>
      <w:autoSpaceDE w:val="0"/>
      <w:autoSpaceDN w:val="0"/>
      <w:adjustRightInd w:val="0"/>
      <w:jc w:val="both"/>
      <w:textAlignment w:val="baseline"/>
    </w:pPr>
    <w:rPr>
      <w:szCs w:val="20"/>
    </w:rPr>
  </w:style>
  <w:style w:type="character" w:customStyle="1" w:styleId="SzvegtrzsChar">
    <w:name w:val="Szövegtörzs Char"/>
    <w:basedOn w:val="Bekezdsalapbettpusa"/>
    <w:link w:val="Szvegtrzs"/>
    <w:rsid w:val="00656406"/>
    <w:rPr>
      <w:rFonts w:ascii="Times New Roman" w:eastAsia="Times New Roman" w:hAnsi="Times New Roman" w:cs="Times New Roman"/>
      <w:sz w:val="24"/>
      <w:szCs w:val="20"/>
      <w:lang w:eastAsia="hu-HU"/>
    </w:rPr>
  </w:style>
  <w:style w:type="character" w:customStyle="1" w:styleId="apple-converted-space">
    <w:name w:val="apple-converted-space"/>
    <w:basedOn w:val="Bekezdsalapbettpusa"/>
    <w:rsid w:val="00656406"/>
    <w:rPr>
      <w:rFonts w:cs="Times New Roman"/>
    </w:rPr>
  </w:style>
  <w:style w:type="paragraph" w:styleId="Buborkszveg">
    <w:name w:val="Balloon Text"/>
    <w:basedOn w:val="Norml"/>
    <w:link w:val="BuborkszvegChar"/>
    <w:uiPriority w:val="99"/>
    <w:semiHidden/>
    <w:rsid w:val="0065640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56406"/>
    <w:rPr>
      <w:rFonts w:ascii="Segoe UI" w:eastAsia="Times New Roman" w:hAnsi="Segoe UI" w:cs="Segoe UI"/>
      <w:sz w:val="18"/>
      <w:szCs w:val="18"/>
      <w:lang w:eastAsia="hu-HU"/>
    </w:rPr>
  </w:style>
  <w:style w:type="paragraph" w:customStyle="1" w:styleId="Default">
    <w:name w:val="Default"/>
    <w:basedOn w:val="Norml"/>
    <w:uiPriority w:val="99"/>
    <w:rsid w:val="00656406"/>
    <w:pPr>
      <w:autoSpaceDE w:val="0"/>
      <w:autoSpaceDN w:val="0"/>
    </w:pPr>
    <w:rPr>
      <w:rFonts w:eastAsia="Calibri"/>
      <w:color w:val="000000"/>
      <w:lang w:eastAsia="en-US"/>
    </w:rPr>
  </w:style>
  <w:style w:type="paragraph" w:customStyle="1" w:styleId="fejezet">
    <w:name w:val="fejezet"/>
    <w:basedOn w:val="Norml"/>
    <w:rsid w:val="00656406"/>
    <w:pPr>
      <w:spacing w:before="100" w:beforeAutospacing="1" w:after="100" w:afterAutospacing="1"/>
    </w:pPr>
  </w:style>
  <w:style w:type="character" w:styleId="Hiperhivatkozs">
    <w:name w:val="Hyperlink"/>
    <w:basedOn w:val="Bekezdsalapbettpusa"/>
    <w:uiPriority w:val="99"/>
    <w:unhideWhenUsed/>
    <w:rsid w:val="00BD65CC"/>
    <w:rPr>
      <w:color w:val="0000FF"/>
      <w:u w:val="single"/>
    </w:rPr>
  </w:style>
  <w:style w:type="paragraph" w:styleId="Szvegtrzs2">
    <w:name w:val="Body Text 2"/>
    <w:basedOn w:val="Norml"/>
    <w:link w:val="Szvegtrzs2Char"/>
    <w:uiPriority w:val="99"/>
    <w:unhideWhenUsed/>
    <w:rsid w:val="0009639D"/>
    <w:pPr>
      <w:spacing w:after="120" w:line="480" w:lineRule="auto"/>
    </w:pPr>
  </w:style>
  <w:style w:type="character" w:customStyle="1" w:styleId="Szvegtrzs2Char">
    <w:name w:val="Szövegtörzs 2 Char"/>
    <w:basedOn w:val="Bekezdsalapbettpusa"/>
    <w:link w:val="Szvegtrzs2"/>
    <w:uiPriority w:val="99"/>
    <w:rsid w:val="0009639D"/>
    <w:rPr>
      <w:rFonts w:ascii="Times New Roman" w:eastAsia="Times New Roman" w:hAnsi="Times New Roman" w:cs="Times New Roman"/>
      <w:sz w:val="24"/>
      <w:szCs w:val="24"/>
      <w:lang w:eastAsia="hu-HU"/>
    </w:rPr>
  </w:style>
  <w:style w:type="paragraph" w:styleId="z-Akrdvteteje">
    <w:name w:val="HTML Top of Form"/>
    <w:basedOn w:val="Norml"/>
    <w:next w:val="Norml"/>
    <w:link w:val="z-AkrdvtetejeChar"/>
    <w:hidden/>
    <w:uiPriority w:val="99"/>
    <w:semiHidden/>
    <w:unhideWhenUsed/>
    <w:rsid w:val="00DD34D4"/>
    <w:pPr>
      <w:pBdr>
        <w:bottom w:val="single" w:sz="6" w:space="1" w:color="auto"/>
      </w:pBdr>
      <w:jc w:val="center"/>
    </w:pPr>
    <w:rPr>
      <w:rFonts w:ascii="Arial" w:hAnsi="Arial" w:cs="Arial"/>
      <w:vanish/>
      <w:sz w:val="16"/>
      <w:szCs w:val="16"/>
    </w:rPr>
  </w:style>
  <w:style w:type="character" w:customStyle="1" w:styleId="z-AkrdvtetejeChar">
    <w:name w:val="z-A kérdőív teteje Char"/>
    <w:basedOn w:val="Bekezdsalapbettpusa"/>
    <w:link w:val="z-Akrdvteteje"/>
    <w:uiPriority w:val="99"/>
    <w:semiHidden/>
    <w:rsid w:val="00DD34D4"/>
    <w:rPr>
      <w:rFonts w:ascii="Arial" w:eastAsia="Times New Roman" w:hAnsi="Arial" w:cs="Arial"/>
      <w:vanish/>
      <w:sz w:val="16"/>
      <w:szCs w:val="16"/>
      <w:lang w:eastAsia="hu-HU"/>
    </w:rPr>
  </w:style>
  <w:style w:type="paragraph" w:styleId="z-Akrdvalja">
    <w:name w:val="HTML Bottom of Form"/>
    <w:basedOn w:val="Norml"/>
    <w:next w:val="Norml"/>
    <w:link w:val="z-AkrdvaljaChar"/>
    <w:hidden/>
    <w:uiPriority w:val="99"/>
    <w:semiHidden/>
    <w:unhideWhenUsed/>
    <w:rsid w:val="00DD34D4"/>
    <w:pPr>
      <w:pBdr>
        <w:top w:val="single" w:sz="6" w:space="1" w:color="auto"/>
      </w:pBdr>
      <w:jc w:val="center"/>
    </w:pPr>
    <w:rPr>
      <w:rFonts w:ascii="Arial" w:hAnsi="Arial" w:cs="Arial"/>
      <w:vanish/>
      <w:sz w:val="16"/>
      <w:szCs w:val="16"/>
    </w:rPr>
  </w:style>
  <w:style w:type="character" w:customStyle="1" w:styleId="z-AkrdvaljaChar">
    <w:name w:val="z-A kérdőív alja Char"/>
    <w:basedOn w:val="Bekezdsalapbettpusa"/>
    <w:link w:val="z-Akrdvalja"/>
    <w:uiPriority w:val="99"/>
    <w:semiHidden/>
    <w:rsid w:val="00DD34D4"/>
    <w:rPr>
      <w:rFonts w:ascii="Arial" w:eastAsia="Times New Roman" w:hAnsi="Arial" w:cs="Arial"/>
      <w:vanish/>
      <w:sz w:val="16"/>
      <w:szCs w:val="16"/>
      <w:lang w:eastAsia="hu-HU"/>
    </w:rPr>
  </w:style>
  <w:style w:type="table" w:styleId="Rcsostblzat">
    <w:name w:val="Table Grid"/>
    <w:basedOn w:val="Normltblzat"/>
    <w:uiPriority w:val="39"/>
    <w:rsid w:val="00C22DD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Bekezdsalapbettpusa"/>
    <w:rsid w:val="00882C7E"/>
  </w:style>
  <w:style w:type="paragraph" w:styleId="NormlWeb">
    <w:name w:val="Normal (Web)"/>
    <w:basedOn w:val="Norml"/>
    <w:unhideWhenUsed/>
    <w:rsid w:val="00FC74CB"/>
    <w:pPr>
      <w:spacing w:before="100" w:beforeAutospacing="1" w:after="100" w:afterAutospacing="1"/>
    </w:pPr>
  </w:style>
  <w:style w:type="character" w:customStyle="1" w:styleId="ListaszerbekezdsChar">
    <w:name w:val="Listaszerű bekezdés Char"/>
    <w:aliases w:val="Számozott lista 1 Char,Eszeri felsorolás Char,List Paragraph à moi Char,lista_2 Char,Welt L Char Char,Welt L Char1,Bullet List Char,FooterText Char,numbered Char,Paragraphe de liste1 Char,Bulletr List Paragraph Char,列出段落 Char"/>
    <w:link w:val="Listaszerbekezds"/>
    <w:uiPriority w:val="34"/>
    <w:qFormat/>
    <w:locked/>
    <w:rsid w:val="00FC74CB"/>
    <w:rPr>
      <w:rFonts w:ascii="Times New Roman" w:eastAsia="Times New Roman" w:hAnsi="Times New Roman" w:cs="Times New Roman"/>
      <w:sz w:val="24"/>
      <w:szCs w:val="24"/>
      <w:lang w:eastAsia="hu-HU"/>
    </w:rPr>
  </w:style>
  <w:style w:type="character" w:customStyle="1" w:styleId="Bodytext2">
    <w:name w:val="Body text (2)_"/>
    <w:basedOn w:val="Bekezdsalapbettpusa"/>
    <w:link w:val="Bodytext20"/>
    <w:rsid w:val="00FC74CB"/>
    <w:rPr>
      <w:shd w:val="clear" w:color="auto" w:fill="FFFFFF"/>
    </w:rPr>
  </w:style>
  <w:style w:type="paragraph" w:customStyle="1" w:styleId="Bodytext20">
    <w:name w:val="Body text (2)"/>
    <w:basedOn w:val="Norml"/>
    <w:link w:val="Bodytext2"/>
    <w:rsid w:val="00FC74CB"/>
    <w:pPr>
      <w:widowControl w:val="0"/>
      <w:shd w:val="clear" w:color="auto" w:fill="FFFFFF"/>
      <w:spacing w:before="60" w:line="317" w:lineRule="exact"/>
      <w:ind w:hanging="460"/>
      <w:jc w:val="both"/>
    </w:pPr>
    <w:rPr>
      <w:rFonts w:asciiTheme="minorHAnsi" w:eastAsiaTheme="minorHAnsi" w:hAnsiTheme="minorHAnsi" w:cstheme="minorBidi"/>
      <w:sz w:val="22"/>
      <w:szCs w:val="22"/>
      <w:lang w:eastAsia="en-US"/>
    </w:rPr>
  </w:style>
  <w:style w:type="paragraph" w:customStyle="1" w:styleId="Listaszerbekezds1">
    <w:name w:val="Listaszerű bekezdés1"/>
    <w:basedOn w:val="Norml"/>
    <w:uiPriority w:val="99"/>
    <w:rsid w:val="00F2128D"/>
    <w:pPr>
      <w:overflowPunct w:val="0"/>
      <w:autoSpaceDE w:val="0"/>
      <w:autoSpaceDN w:val="0"/>
      <w:adjustRightInd w:val="0"/>
      <w:ind w:left="720"/>
      <w:contextualSpacing/>
      <w:textAlignment w:val="baseline"/>
    </w:pPr>
    <w:rPr>
      <w:szCs w:val="20"/>
    </w:rPr>
  </w:style>
  <w:style w:type="character" w:customStyle="1" w:styleId="norm-00e1l1--char">
    <w:name w:val="norm-00e1l1--char"/>
    <w:basedOn w:val="Bekezdsalapbettpusa"/>
    <w:uiPriority w:val="99"/>
    <w:rsid w:val="00F2128D"/>
  </w:style>
  <w:style w:type="paragraph" w:customStyle="1" w:styleId="xmsonormal">
    <w:name w:val="xmsonormal"/>
    <w:basedOn w:val="Norml"/>
    <w:rsid w:val="00F211B5"/>
    <w:pPr>
      <w:spacing w:before="100" w:beforeAutospacing="1" w:after="100" w:afterAutospacing="1"/>
    </w:pPr>
  </w:style>
  <w:style w:type="paragraph" w:customStyle="1" w:styleId="listaszerbekezds10">
    <w:name w:val="listaszerbekezds1"/>
    <w:basedOn w:val="Norml"/>
    <w:rsid w:val="00F211B5"/>
    <w:pPr>
      <w:spacing w:before="100" w:beforeAutospacing="1" w:after="100" w:afterAutospacing="1"/>
    </w:pPr>
  </w:style>
  <w:style w:type="character" w:customStyle="1" w:styleId="Szvegtrzs20">
    <w:name w:val="Szövegtörzs (2)_"/>
    <w:basedOn w:val="Bekezdsalapbettpusa"/>
    <w:link w:val="Szvegtrzs21"/>
    <w:rsid w:val="009F75F9"/>
    <w:rPr>
      <w:shd w:val="clear" w:color="auto" w:fill="FFFFFF"/>
    </w:rPr>
  </w:style>
  <w:style w:type="character" w:customStyle="1" w:styleId="Szvegtrzs2115ptFlkvr">
    <w:name w:val="Szövegtörzs (2) + 11;5 pt;Félkövér"/>
    <w:basedOn w:val="Szvegtrzs20"/>
    <w:rsid w:val="009F75F9"/>
    <w:rPr>
      <w:b/>
      <w:bCs/>
      <w:color w:val="000000"/>
      <w:spacing w:val="0"/>
      <w:w w:val="100"/>
      <w:position w:val="0"/>
      <w:sz w:val="23"/>
      <w:szCs w:val="23"/>
      <w:shd w:val="clear" w:color="auto" w:fill="FFFFFF"/>
      <w:lang w:val="hu-HU" w:eastAsia="hu-HU" w:bidi="hu-HU"/>
    </w:rPr>
  </w:style>
  <w:style w:type="paragraph" w:customStyle="1" w:styleId="Szvegtrzs21">
    <w:name w:val="Szövegtörzs (2)"/>
    <w:basedOn w:val="Norml"/>
    <w:link w:val="Szvegtrzs20"/>
    <w:rsid w:val="009F75F9"/>
    <w:pPr>
      <w:widowControl w:val="0"/>
      <w:shd w:val="clear" w:color="auto" w:fill="FFFFFF"/>
      <w:spacing w:before="360" w:after="540" w:line="278" w:lineRule="exact"/>
      <w:ind w:hanging="600"/>
      <w:jc w:val="center"/>
    </w:pPr>
    <w:rPr>
      <w:rFonts w:asciiTheme="minorHAnsi" w:eastAsiaTheme="minorHAnsi" w:hAnsiTheme="minorHAnsi" w:cstheme="minorBidi"/>
      <w:sz w:val="22"/>
      <w:szCs w:val="22"/>
      <w:lang w:eastAsia="en-US"/>
    </w:rPr>
  </w:style>
  <w:style w:type="paragraph" w:customStyle="1" w:styleId="bodytext30">
    <w:name w:val="bodytext30"/>
    <w:basedOn w:val="Norml"/>
    <w:rsid w:val="00C964A8"/>
    <w:pPr>
      <w:spacing w:before="100" w:beforeAutospacing="1" w:after="100" w:afterAutospacing="1"/>
    </w:pPr>
  </w:style>
  <w:style w:type="character" w:customStyle="1" w:styleId="Bodytext3">
    <w:name w:val="Body text (3)_"/>
    <w:basedOn w:val="Bekezdsalapbettpusa"/>
    <w:link w:val="Bodytext31"/>
    <w:rsid w:val="00C964A8"/>
    <w:rPr>
      <w:rFonts w:ascii="Book Antiqua" w:eastAsia="Book Antiqua" w:hAnsi="Book Antiqua" w:cs="Book Antiqua"/>
      <w:sz w:val="21"/>
      <w:szCs w:val="21"/>
      <w:shd w:val="clear" w:color="auto" w:fill="FFFFFF"/>
    </w:rPr>
  </w:style>
  <w:style w:type="paragraph" w:customStyle="1" w:styleId="Bodytext31">
    <w:name w:val="Body text (3)"/>
    <w:basedOn w:val="Norml"/>
    <w:link w:val="Bodytext3"/>
    <w:rsid w:val="00C964A8"/>
    <w:pPr>
      <w:widowControl w:val="0"/>
      <w:shd w:val="clear" w:color="auto" w:fill="FFFFFF"/>
      <w:spacing w:before="300" w:after="300" w:line="0" w:lineRule="atLeast"/>
      <w:jc w:val="both"/>
    </w:pPr>
    <w:rPr>
      <w:rFonts w:ascii="Book Antiqua" w:eastAsia="Book Antiqua" w:hAnsi="Book Antiqua" w:cs="Book Antiqua"/>
      <w:sz w:val="21"/>
      <w:szCs w:val="21"/>
      <w:lang w:eastAsia="en-US"/>
    </w:rPr>
  </w:style>
  <w:style w:type="paragraph" w:customStyle="1" w:styleId="xmsonormal0">
    <w:name w:val="x_msonormal"/>
    <w:basedOn w:val="Norml"/>
    <w:rsid w:val="00D2483A"/>
    <w:pPr>
      <w:spacing w:before="100" w:beforeAutospacing="1" w:after="100" w:afterAutospacing="1"/>
    </w:pPr>
  </w:style>
  <w:style w:type="character" w:customStyle="1" w:styleId="msoins0">
    <w:name w:val="msoins"/>
    <w:basedOn w:val="Bekezdsalapbettpusa"/>
    <w:rsid w:val="00745DB2"/>
  </w:style>
  <w:style w:type="character" w:customStyle="1" w:styleId="moze-large">
    <w:name w:val="moze-large"/>
    <w:basedOn w:val="Bekezdsalapbettpusa"/>
    <w:rsid w:val="003C0DF5"/>
  </w:style>
  <w:style w:type="character" w:customStyle="1" w:styleId="color16">
    <w:name w:val="color_16"/>
    <w:basedOn w:val="Bekezdsalapbettpusa"/>
    <w:rsid w:val="00D25986"/>
  </w:style>
  <w:style w:type="character" w:customStyle="1" w:styleId="lrzxr">
    <w:name w:val="lrzxr"/>
    <w:basedOn w:val="Bekezdsalapbettpusa"/>
    <w:rsid w:val="00D25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6098">
      <w:bodyDiv w:val="1"/>
      <w:marLeft w:val="0"/>
      <w:marRight w:val="0"/>
      <w:marTop w:val="0"/>
      <w:marBottom w:val="0"/>
      <w:divBdr>
        <w:top w:val="none" w:sz="0" w:space="0" w:color="auto"/>
        <w:left w:val="none" w:sz="0" w:space="0" w:color="auto"/>
        <w:bottom w:val="none" w:sz="0" w:space="0" w:color="auto"/>
        <w:right w:val="none" w:sz="0" w:space="0" w:color="auto"/>
      </w:divBdr>
    </w:div>
    <w:div w:id="20673800">
      <w:bodyDiv w:val="1"/>
      <w:marLeft w:val="0"/>
      <w:marRight w:val="0"/>
      <w:marTop w:val="0"/>
      <w:marBottom w:val="0"/>
      <w:divBdr>
        <w:top w:val="none" w:sz="0" w:space="0" w:color="auto"/>
        <w:left w:val="none" w:sz="0" w:space="0" w:color="auto"/>
        <w:bottom w:val="none" w:sz="0" w:space="0" w:color="auto"/>
        <w:right w:val="none" w:sz="0" w:space="0" w:color="auto"/>
      </w:divBdr>
    </w:div>
    <w:div w:id="28652550">
      <w:bodyDiv w:val="1"/>
      <w:marLeft w:val="0"/>
      <w:marRight w:val="0"/>
      <w:marTop w:val="0"/>
      <w:marBottom w:val="0"/>
      <w:divBdr>
        <w:top w:val="none" w:sz="0" w:space="0" w:color="auto"/>
        <w:left w:val="none" w:sz="0" w:space="0" w:color="auto"/>
        <w:bottom w:val="none" w:sz="0" w:space="0" w:color="auto"/>
        <w:right w:val="none" w:sz="0" w:space="0" w:color="auto"/>
      </w:divBdr>
    </w:div>
    <w:div w:id="42409107">
      <w:bodyDiv w:val="1"/>
      <w:marLeft w:val="0"/>
      <w:marRight w:val="0"/>
      <w:marTop w:val="0"/>
      <w:marBottom w:val="0"/>
      <w:divBdr>
        <w:top w:val="none" w:sz="0" w:space="0" w:color="auto"/>
        <w:left w:val="none" w:sz="0" w:space="0" w:color="auto"/>
        <w:bottom w:val="none" w:sz="0" w:space="0" w:color="auto"/>
        <w:right w:val="none" w:sz="0" w:space="0" w:color="auto"/>
      </w:divBdr>
    </w:div>
    <w:div w:id="48962706">
      <w:bodyDiv w:val="1"/>
      <w:marLeft w:val="0"/>
      <w:marRight w:val="0"/>
      <w:marTop w:val="0"/>
      <w:marBottom w:val="0"/>
      <w:divBdr>
        <w:top w:val="none" w:sz="0" w:space="0" w:color="auto"/>
        <w:left w:val="none" w:sz="0" w:space="0" w:color="auto"/>
        <w:bottom w:val="none" w:sz="0" w:space="0" w:color="auto"/>
        <w:right w:val="none" w:sz="0" w:space="0" w:color="auto"/>
      </w:divBdr>
    </w:div>
    <w:div w:id="57293313">
      <w:bodyDiv w:val="1"/>
      <w:marLeft w:val="0"/>
      <w:marRight w:val="0"/>
      <w:marTop w:val="0"/>
      <w:marBottom w:val="0"/>
      <w:divBdr>
        <w:top w:val="none" w:sz="0" w:space="0" w:color="auto"/>
        <w:left w:val="none" w:sz="0" w:space="0" w:color="auto"/>
        <w:bottom w:val="none" w:sz="0" w:space="0" w:color="auto"/>
        <w:right w:val="none" w:sz="0" w:space="0" w:color="auto"/>
      </w:divBdr>
    </w:div>
    <w:div w:id="60374217">
      <w:bodyDiv w:val="1"/>
      <w:marLeft w:val="0"/>
      <w:marRight w:val="0"/>
      <w:marTop w:val="0"/>
      <w:marBottom w:val="0"/>
      <w:divBdr>
        <w:top w:val="none" w:sz="0" w:space="0" w:color="auto"/>
        <w:left w:val="none" w:sz="0" w:space="0" w:color="auto"/>
        <w:bottom w:val="none" w:sz="0" w:space="0" w:color="auto"/>
        <w:right w:val="none" w:sz="0" w:space="0" w:color="auto"/>
      </w:divBdr>
    </w:div>
    <w:div w:id="63335338">
      <w:bodyDiv w:val="1"/>
      <w:marLeft w:val="0"/>
      <w:marRight w:val="0"/>
      <w:marTop w:val="0"/>
      <w:marBottom w:val="0"/>
      <w:divBdr>
        <w:top w:val="none" w:sz="0" w:space="0" w:color="auto"/>
        <w:left w:val="none" w:sz="0" w:space="0" w:color="auto"/>
        <w:bottom w:val="none" w:sz="0" w:space="0" w:color="auto"/>
        <w:right w:val="none" w:sz="0" w:space="0" w:color="auto"/>
      </w:divBdr>
    </w:div>
    <w:div w:id="71241346">
      <w:bodyDiv w:val="1"/>
      <w:marLeft w:val="0"/>
      <w:marRight w:val="0"/>
      <w:marTop w:val="0"/>
      <w:marBottom w:val="0"/>
      <w:divBdr>
        <w:top w:val="none" w:sz="0" w:space="0" w:color="auto"/>
        <w:left w:val="none" w:sz="0" w:space="0" w:color="auto"/>
        <w:bottom w:val="none" w:sz="0" w:space="0" w:color="auto"/>
        <w:right w:val="none" w:sz="0" w:space="0" w:color="auto"/>
      </w:divBdr>
    </w:div>
    <w:div w:id="86539372">
      <w:bodyDiv w:val="1"/>
      <w:marLeft w:val="0"/>
      <w:marRight w:val="0"/>
      <w:marTop w:val="0"/>
      <w:marBottom w:val="0"/>
      <w:divBdr>
        <w:top w:val="none" w:sz="0" w:space="0" w:color="auto"/>
        <w:left w:val="none" w:sz="0" w:space="0" w:color="auto"/>
        <w:bottom w:val="none" w:sz="0" w:space="0" w:color="auto"/>
        <w:right w:val="none" w:sz="0" w:space="0" w:color="auto"/>
      </w:divBdr>
    </w:div>
    <w:div w:id="99684769">
      <w:bodyDiv w:val="1"/>
      <w:marLeft w:val="0"/>
      <w:marRight w:val="0"/>
      <w:marTop w:val="0"/>
      <w:marBottom w:val="0"/>
      <w:divBdr>
        <w:top w:val="none" w:sz="0" w:space="0" w:color="auto"/>
        <w:left w:val="none" w:sz="0" w:space="0" w:color="auto"/>
        <w:bottom w:val="none" w:sz="0" w:space="0" w:color="auto"/>
        <w:right w:val="none" w:sz="0" w:space="0" w:color="auto"/>
      </w:divBdr>
    </w:div>
    <w:div w:id="100533366">
      <w:bodyDiv w:val="1"/>
      <w:marLeft w:val="0"/>
      <w:marRight w:val="0"/>
      <w:marTop w:val="0"/>
      <w:marBottom w:val="0"/>
      <w:divBdr>
        <w:top w:val="none" w:sz="0" w:space="0" w:color="auto"/>
        <w:left w:val="none" w:sz="0" w:space="0" w:color="auto"/>
        <w:bottom w:val="none" w:sz="0" w:space="0" w:color="auto"/>
        <w:right w:val="none" w:sz="0" w:space="0" w:color="auto"/>
      </w:divBdr>
    </w:div>
    <w:div w:id="110561283">
      <w:bodyDiv w:val="1"/>
      <w:marLeft w:val="0"/>
      <w:marRight w:val="0"/>
      <w:marTop w:val="0"/>
      <w:marBottom w:val="0"/>
      <w:divBdr>
        <w:top w:val="none" w:sz="0" w:space="0" w:color="auto"/>
        <w:left w:val="none" w:sz="0" w:space="0" w:color="auto"/>
        <w:bottom w:val="none" w:sz="0" w:space="0" w:color="auto"/>
        <w:right w:val="none" w:sz="0" w:space="0" w:color="auto"/>
      </w:divBdr>
    </w:div>
    <w:div w:id="141164636">
      <w:bodyDiv w:val="1"/>
      <w:marLeft w:val="0"/>
      <w:marRight w:val="0"/>
      <w:marTop w:val="0"/>
      <w:marBottom w:val="0"/>
      <w:divBdr>
        <w:top w:val="none" w:sz="0" w:space="0" w:color="auto"/>
        <w:left w:val="none" w:sz="0" w:space="0" w:color="auto"/>
        <w:bottom w:val="none" w:sz="0" w:space="0" w:color="auto"/>
        <w:right w:val="none" w:sz="0" w:space="0" w:color="auto"/>
      </w:divBdr>
    </w:div>
    <w:div w:id="144126970">
      <w:bodyDiv w:val="1"/>
      <w:marLeft w:val="0"/>
      <w:marRight w:val="0"/>
      <w:marTop w:val="0"/>
      <w:marBottom w:val="0"/>
      <w:divBdr>
        <w:top w:val="none" w:sz="0" w:space="0" w:color="auto"/>
        <w:left w:val="none" w:sz="0" w:space="0" w:color="auto"/>
        <w:bottom w:val="none" w:sz="0" w:space="0" w:color="auto"/>
        <w:right w:val="none" w:sz="0" w:space="0" w:color="auto"/>
      </w:divBdr>
    </w:div>
    <w:div w:id="149029102">
      <w:bodyDiv w:val="1"/>
      <w:marLeft w:val="0"/>
      <w:marRight w:val="0"/>
      <w:marTop w:val="0"/>
      <w:marBottom w:val="0"/>
      <w:divBdr>
        <w:top w:val="none" w:sz="0" w:space="0" w:color="auto"/>
        <w:left w:val="none" w:sz="0" w:space="0" w:color="auto"/>
        <w:bottom w:val="none" w:sz="0" w:space="0" w:color="auto"/>
        <w:right w:val="none" w:sz="0" w:space="0" w:color="auto"/>
      </w:divBdr>
    </w:div>
    <w:div w:id="159977331">
      <w:bodyDiv w:val="1"/>
      <w:marLeft w:val="0"/>
      <w:marRight w:val="0"/>
      <w:marTop w:val="0"/>
      <w:marBottom w:val="0"/>
      <w:divBdr>
        <w:top w:val="none" w:sz="0" w:space="0" w:color="auto"/>
        <w:left w:val="none" w:sz="0" w:space="0" w:color="auto"/>
        <w:bottom w:val="none" w:sz="0" w:space="0" w:color="auto"/>
        <w:right w:val="none" w:sz="0" w:space="0" w:color="auto"/>
      </w:divBdr>
    </w:div>
    <w:div w:id="166409297">
      <w:bodyDiv w:val="1"/>
      <w:marLeft w:val="0"/>
      <w:marRight w:val="0"/>
      <w:marTop w:val="0"/>
      <w:marBottom w:val="0"/>
      <w:divBdr>
        <w:top w:val="none" w:sz="0" w:space="0" w:color="auto"/>
        <w:left w:val="none" w:sz="0" w:space="0" w:color="auto"/>
        <w:bottom w:val="none" w:sz="0" w:space="0" w:color="auto"/>
        <w:right w:val="none" w:sz="0" w:space="0" w:color="auto"/>
      </w:divBdr>
    </w:div>
    <w:div w:id="175853812">
      <w:bodyDiv w:val="1"/>
      <w:marLeft w:val="0"/>
      <w:marRight w:val="0"/>
      <w:marTop w:val="0"/>
      <w:marBottom w:val="0"/>
      <w:divBdr>
        <w:top w:val="none" w:sz="0" w:space="0" w:color="auto"/>
        <w:left w:val="none" w:sz="0" w:space="0" w:color="auto"/>
        <w:bottom w:val="none" w:sz="0" w:space="0" w:color="auto"/>
        <w:right w:val="none" w:sz="0" w:space="0" w:color="auto"/>
      </w:divBdr>
    </w:div>
    <w:div w:id="176584739">
      <w:bodyDiv w:val="1"/>
      <w:marLeft w:val="0"/>
      <w:marRight w:val="0"/>
      <w:marTop w:val="0"/>
      <w:marBottom w:val="0"/>
      <w:divBdr>
        <w:top w:val="none" w:sz="0" w:space="0" w:color="auto"/>
        <w:left w:val="none" w:sz="0" w:space="0" w:color="auto"/>
        <w:bottom w:val="none" w:sz="0" w:space="0" w:color="auto"/>
        <w:right w:val="none" w:sz="0" w:space="0" w:color="auto"/>
      </w:divBdr>
    </w:div>
    <w:div w:id="181286515">
      <w:bodyDiv w:val="1"/>
      <w:marLeft w:val="0"/>
      <w:marRight w:val="0"/>
      <w:marTop w:val="0"/>
      <w:marBottom w:val="0"/>
      <w:divBdr>
        <w:top w:val="none" w:sz="0" w:space="0" w:color="auto"/>
        <w:left w:val="none" w:sz="0" w:space="0" w:color="auto"/>
        <w:bottom w:val="none" w:sz="0" w:space="0" w:color="auto"/>
        <w:right w:val="none" w:sz="0" w:space="0" w:color="auto"/>
      </w:divBdr>
    </w:div>
    <w:div w:id="184830094">
      <w:bodyDiv w:val="1"/>
      <w:marLeft w:val="0"/>
      <w:marRight w:val="0"/>
      <w:marTop w:val="0"/>
      <w:marBottom w:val="0"/>
      <w:divBdr>
        <w:top w:val="none" w:sz="0" w:space="0" w:color="auto"/>
        <w:left w:val="none" w:sz="0" w:space="0" w:color="auto"/>
        <w:bottom w:val="none" w:sz="0" w:space="0" w:color="auto"/>
        <w:right w:val="none" w:sz="0" w:space="0" w:color="auto"/>
      </w:divBdr>
    </w:div>
    <w:div w:id="185027735">
      <w:bodyDiv w:val="1"/>
      <w:marLeft w:val="0"/>
      <w:marRight w:val="0"/>
      <w:marTop w:val="0"/>
      <w:marBottom w:val="0"/>
      <w:divBdr>
        <w:top w:val="none" w:sz="0" w:space="0" w:color="auto"/>
        <w:left w:val="none" w:sz="0" w:space="0" w:color="auto"/>
        <w:bottom w:val="none" w:sz="0" w:space="0" w:color="auto"/>
        <w:right w:val="none" w:sz="0" w:space="0" w:color="auto"/>
      </w:divBdr>
      <w:divsChild>
        <w:div w:id="524252032">
          <w:marLeft w:val="0"/>
          <w:marRight w:val="0"/>
          <w:marTop w:val="0"/>
          <w:marBottom w:val="0"/>
          <w:divBdr>
            <w:top w:val="none" w:sz="0" w:space="0" w:color="auto"/>
            <w:left w:val="none" w:sz="0" w:space="0" w:color="auto"/>
            <w:bottom w:val="none" w:sz="0" w:space="0" w:color="auto"/>
            <w:right w:val="none" w:sz="0" w:space="0" w:color="auto"/>
          </w:divBdr>
        </w:div>
        <w:div w:id="554051257">
          <w:marLeft w:val="0"/>
          <w:marRight w:val="0"/>
          <w:marTop w:val="0"/>
          <w:marBottom w:val="0"/>
          <w:divBdr>
            <w:top w:val="none" w:sz="0" w:space="0" w:color="auto"/>
            <w:left w:val="none" w:sz="0" w:space="0" w:color="auto"/>
            <w:bottom w:val="none" w:sz="0" w:space="0" w:color="auto"/>
            <w:right w:val="none" w:sz="0" w:space="0" w:color="auto"/>
          </w:divBdr>
        </w:div>
        <w:div w:id="569001382">
          <w:marLeft w:val="0"/>
          <w:marRight w:val="0"/>
          <w:marTop w:val="0"/>
          <w:marBottom w:val="0"/>
          <w:divBdr>
            <w:top w:val="none" w:sz="0" w:space="0" w:color="auto"/>
            <w:left w:val="none" w:sz="0" w:space="0" w:color="auto"/>
            <w:bottom w:val="none" w:sz="0" w:space="0" w:color="auto"/>
            <w:right w:val="none" w:sz="0" w:space="0" w:color="auto"/>
          </w:divBdr>
          <w:divsChild>
            <w:div w:id="63340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8180">
      <w:bodyDiv w:val="1"/>
      <w:marLeft w:val="0"/>
      <w:marRight w:val="0"/>
      <w:marTop w:val="0"/>
      <w:marBottom w:val="0"/>
      <w:divBdr>
        <w:top w:val="none" w:sz="0" w:space="0" w:color="auto"/>
        <w:left w:val="none" w:sz="0" w:space="0" w:color="auto"/>
        <w:bottom w:val="none" w:sz="0" w:space="0" w:color="auto"/>
        <w:right w:val="none" w:sz="0" w:space="0" w:color="auto"/>
      </w:divBdr>
    </w:div>
    <w:div w:id="194005770">
      <w:bodyDiv w:val="1"/>
      <w:marLeft w:val="0"/>
      <w:marRight w:val="0"/>
      <w:marTop w:val="0"/>
      <w:marBottom w:val="0"/>
      <w:divBdr>
        <w:top w:val="none" w:sz="0" w:space="0" w:color="auto"/>
        <w:left w:val="none" w:sz="0" w:space="0" w:color="auto"/>
        <w:bottom w:val="none" w:sz="0" w:space="0" w:color="auto"/>
        <w:right w:val="none" w:sz="0" w:space="0" w:color="auto"/>
      </w:divBdr>
    </w:div>
    <w:div w:id="194580527">
      <w:bodyDiv w:val="1"/>
      <w:marLeft w:val="0"/>
      <w:marRight w:val="0"/>
      <w:marTop w:val="0"/>
      <w:marBottom w:val="0"/>
      <w:divBdr>
        <w:top w:val="none" w:sz="0" w:space="0" w:color="auto"/>
        <w:left w:val="none" w:sz="0" w:space="0" w:color="auto"/>
        <w:bottom w:val="none" w:sz="0" w:space="0" w:color="auto"/>
        <w:right w:val="none" w:sz="0" w:space="0" w:color="auto"/>
      </w:divBdr>
    </w:div>
    <w:div w:id="203837400">
      <w:bodyDiv w:val="1"/>
      <w:marLeft w:val="0"/>
      <w:marRight w:val="0"/>
      <w:marTop w:val="0"/>
      <w:marBottom w:val="0"/>
      <w:divBdr>
        <w:top w:val="none" w:sz="0" w:space="0" w:color="auto"/>
        <w:left w:val="none" w:sz="0" w:space="0" w:color="auto"/>
        <w:bottom w:val="none" w:sz="0" w:space="0" w:color="auto"/>
        <w:right w:val="none" w:sz="0" w:space="0" w:color="auto"/>
      </w:divBdr>
    </w:div>
    <w:div w:id="220406160">
      <w:bodyDiv w:val="1"/>
      <w:marLeft w:val="0"/>
      <w:marRight w:val="0"/>
      <w:marTop w:val="0"/>
      <w:marBottom w:val="0"/>
      <w:divBdr>
        <w:top w:val="none" w:sz="0" w:space="0" w:color="auto"/>
        <w:left w:val="none" w:sz="0" w:space="0" w:color="auto"/>
        <w:bottom w:val="none" w:sz="0" w:space="0" w:color="auto"/>
        <w:right w:val="none" w:sz="0" w:space="0" w:color="auto"/>
      </w:divBdr>
    </w:div>
    <w:div w:id="229661058">
      <w:bodyDiv w:val="1"/>
      <w:marLeft w:val="0"/>
      <w:marRight w:val="0"/>
      <w:marTop w:val="0"/>
      <w:marBottom w:val="0"/>
      <w:divBdr>
        <w:top w:val="none" w:sz="0" w:space="0" w:color="auto"/>
        <w:left w:val="none" w:sz="0" w:space="0" w:color="auto"/>
        <w:bottom w:val="none" w:sz="0" w:space="0" w:color="auto"/>
        <w:right w:val="none" w:sz="0" w:space="0" w:color="auto"/>
      </w:divBdr>
    </w:div>
    <w:div w:id="245002114">
      <w:bodyDiv w:val="1"/>
      <w:marLeft w:val="0"/>
      <w:marRight w:val="0"/>
      <w:marTop w:val="0"/>
      <w:marBottom w:val="0"/>
      <w:divBdr>
        <w:top w:val="none" w:sz="0" w:space="0" w:color="auto"/>
        <w:left w:val="none" w:sz="0" w:space="0" w:color="auto"/>
        <w:bottom w:val="none" w:sz="0" w:space="0" w:color="auto"/>
        <w:right w:val="none" w:sz="0" w:space="0" w:color="auto"/>
      </w:divBdr>
    </w:div>
    <w:div w:id="247227974">
      <w:bodyDiv w:val="1"/>
      <w:marLeft w:val="0"/>
      <w:marRight w:val="0"/>
      <w:marTop w:val="0"/>
      <w:marBottom w:val="0"/>
      <w:divBdr>
        <w:top w:val="none" w:sz="0" w:space="0" w:color="auto"/>
        <w:left w:val="none" w:sz="0" w:space="0" w:color="auto"/>
        <w:bottom w:val="none" w:sz="0" w:space="0" w:color="auto"/>
        <w:right w:val="none" w:sz="0" w:space="0" w:color="auto"/>
      </w:divBdr>
    </w:div>
    <w:div w:id="251545141">
      <w:bodyDiv w:val="1"/>
      <w:marLeft w:val="0"/>
      <w:marRight w:val="0"/>
      <w:marTop w:val="0"/>
      <w:marBottom w:val="0"/>
      <w:divBdr>
        <w:top w:val="none" w:sz="0" w:space="0" w:color="auto"/>
        <w:left w:val="none" w:sz="0" w:space="0" w:color="auto"/>
        <w:bottom w:val="none" w:sz="0" w:space="0" w:color="auto"/>
        <w:right w:val="none" w:sz="0" w:space="0" w:color="auto"/>
      </w:divBdr>
    </w:div>
    <w:div w:id="253823677">
      <w:bodyDiv w:val="1"/>
      <w:marLeft w:val="0"/>
      <w:marRight w:val="0"/>
      <w:marTop w:val="0"/>
      <w:marBottom w:val="0"/>
      <w:divBdr>
        <w:top w:val="none" w:sz="0" w:space="0" w:color="auto"/>
        <w:left w:val="none" w:sz="0" w:space="0" w:color="auto"/>
        <w:bottom w:val="none" w:sz="0" w:space="0" w:color="auto"/>
        <w:right w:val="none" w:sz="0" w:space="0" w:color="auto"/>
      </w:divBdr>
    </w:div>
    <w:div w:id="259416814">
      <w:bodyDiv w:val="1"/>
      <w:marLeft w:val="0"/>
      <w:marRight w:val="0"/>
      <w:marTop w:val="0"/>
      <w:marBottom w:val="0"/>
      <w:divBdr>
        <w:top w:val="none" w:sz="0" w:space="0" w:color="auto"/>
        <w:left w:val="none" w:sz="0" w:space="0" w:color="auto"/>
        <w:bottom w:val="none" w:sz="0" w:space="0" w:color="auto"/>
        <w:right w:val="none" w:sz="0" w:space="0" w:color="auto"/>
      </w:divBdr>
    </w:div>
    <w:div w:id="262032507">
      <w:bodyDiv w:val="1"/>
      <w:marLeft w:val="0"/>
      <w:marRight w:val="0"/>
      <w:marTop w:val="0"/>
      <w:marBottom w:val="0"/>
      <w:divBdr>
        <w:top w:val="none" w:sz="0" w:space="0" w:color="auto"/>
        <w:left w:val="none" w:sz="0" w:space="0" w:color="auto"/>
        <w:bottom w:val="none" w:sz="0" w:space="0" w:color="auto"/>
        <w:right w:val="none" w:sz="0" w:space="0" w:color="auto"/>
      </w:divBdr>
    </w:div>
    <w:div w:id="270940263">
      <w:bodyDiv w:val="1"/>
      <w:marLeft w:val="0"/>
      <w:marRight w:val="0"/>
      <w:marTop w:val="0"/>
      <w:marBottom w:val="0"/>
      <w:divBdr>
        <w:top w:val="none" w:sz="0" w:space="0" w:color="auto"/>
        <w:left w:val="none" w:sz="0" w:space="0" w:color="auto"/>
        <w:bottom w:val="none" w:sz="0" w:space="0" w:color="auto"/>
        <w:right w:val="none" w:sz="0" w:space="0" w:color="auto"/>
      </w:divBdr>
    </w:div>
    <w:div w:id="272320641">
      <w:bodyDiv w:val="1"/>
      <w:marLeft w:val="0"/>
      <w:marRight w:val="0"/>
      <w:marTop w:val="0"/>
      <w:marBottom w:val="0"/>
      <w:divBdr>
        <w:top w:val="none" w:sz="0" w:space="0" w:color="auto"/>
        <w:left w:val="none" w:sz="0" w:space="0" w:color="auto"/>
        <w:bottom w:val="none" w:sz="0" w:space="0" w:color="auto"/>
        <w:right w:val="none" w:sz="0" w:space="0" w:color="auto"/>
      </w:divBdr>
    </w:div>
    <w:div w:id="292055645">
      <w:bodyDiv w:val="1"/>
      <w:marLeft w:val="0"/>
      <w:marRight w:val="0"/>
      <w:marTop w:val="0"/>
      <w:marBottom w:val="0"/>
      <w:divBdr>
        <w:top w:val="none" w:sz="0" w:space="0" w:color="auto"/>
        <w:left w:val="none" w:sz="0" w:space="0" w:color="auto"/>
        <w:bottom w:val="none" w:sz="0" w:space="0" w:color="auto"/>
        <w:right w:val="none" w:sz="0" w:space="0" w:color="auto"/>
      </w:divBdr>
    </w:div>
    <w:div w:id="292097406">
      <w:bodyDiv w:val="1"/>
      <w:marLeft w:val="0"/>
      <w:marRight w:val="0"/>
      <w:marTop w:val="0"/>
      <w:marBottom w:val="0"/>
      <w:divBdr>
        <w:top w:val="none" w:sz="0" w:space="0" w:color="auto"/>
        <w:left w:val="none" w:sz="0" w:space="0" w:color="auto"/>
        <w:bottom w:val="none" w:sz="0" w:space="0" w:color="auto"/>
        <w:right w:val="none" w:sz="0" w:space="0" w:color="auto"/>
      </w:divBdr>
    </w:div>
    <w:div w:id="303004634">
      <w:bodyDiv w:val="1"/>
      <w:marLeft w:val="0"/>
      <w:marRight w:val="0"/>
      <w:marTop w:val="0"/>
      <w:marBottom w:val="0"/>
      <w:divBdr>
        <w:top w:val="none" w:sz="0" w:space="0" w:color="auto"/>
        <w:left w:val="none" w:sz="0" w:space="0" w:color="auto"/>
        <w:bottom w:val="none" w:sz="0" w:space="0" w:color="auto"/>
        <w:right w:val="none" w:sz="0" w:space="0" w:color="auto"/>
      </w:divBdr>
    </w:div>
    <w:div w:id="307588268">
      <w:bodyDiv w:val="1"/>
      <w:marLeft w:val="0"/>
      <w:marRight w:val="0"/>
      <w:marTop w:val="0"/>
      <w:marBottom w:val="0"/>
      <w:divBdr>
        <w:top w:val="none" w:sz="0" w:space="0" w:color="auto"/>
        <w:left w:val="none" w:sz="0" w:space="0" w:color="auto"/>
        <w:bottom w:val="none" w:sz="0" w:space="0" w:color="auto"/>
        <w:right w:val="none" w:sz="0" w:space="0" w:color="auto"/>
      </w:divBdr>
    </w:div>
    <w:div w:id="328145564">
      <w:bodyDiv w:val="1"/>
      <w:marLeft w:val="0"/>
      <w:marRight w:val="0"/>
      <w:marTop w:val="0"/>
      <w:marBottom w:val="0"/>
      <w:divBdr>
        <w:top w:val="none" w:sz="0" w:space="0" w:color="auto"/>
        <w:left w:val="none" w:sz="0" w:space="0" w:color="auto"/>
        <w:bottom w:val="none" w:sz="0" w:space="0" w:color="auto"/>
        <w:right w:val="none" w:sz="0" w:space="0" w:color="auto"/>
      </w:divBdr>
    </w:div>
    <w:div w:id="352418078">
      <w:bodyDiv w:val="1"/>
      <w:marLeft w:val="0"/>
      <w:marRight w:val="0"/>
      <w:marTop w:val="0"/>
      <w:marBottom w:val="0"/>
      <w:divBdr>
        <w:top w:val="none" w:sz="0" w:space="0" w:color="auto"/>
        <w:left w:val="none" w:sz="0" w:space="0" w:color="auto"/>
        <w:bottom w:val="none" w:sz="0" w:space="0" w:color="auto"/>
        <w:right w:val="none" w:sz="0" w:space="0" w:color="auto"/>
      </w:divBdr>
    </w:div>
    <w:div w:id="355040467">
      <w:bodyDiv w:val="1"/>
      <w:marLeft w:val="0"/>
      <w:marRight w:val="0"/>
      <w:marTop w:val="0"/>
      <w:marBottom w:val="0"/>
      <w:divBdr>
        <w:top w:val="none" w:sz="0" w:space="0" w:color="auto"/>
        <w:left w:val="none" w:sz="0" w:space="0" w:color="auto"/>
        <w:bottom w:val="none" w:sz="0" w:space="0" w:color="auto"/>
        <w:right w:val="none" w:sz="0" w:space="0" w:color="auto"/>
      </w:divBdr>
    </w:div>
    <w:div w:id="362485818">
      <w:bodyDiv w:val="1"/>
      <w:marLeft w:val="0"/>
      <w:marRight w:val="0"/>
      <w:marTop w:val="0"/>
      <w:marBottom w:val="0"/>
      <w:divBdr>
        <w:top w:val="none" w:sz="0" w:space="0" w:color="auto"/>
        <w:left w:val="none" w:sz="0" w:space="0" w:color="auto"/>
        <w:bottom w:val="none" w:sz="0" w:space="0" w:color="auto"/>
        <w:right w:val="none" w:sz="0" w:space="0" w:color="auto"/>
      </w:divBdr>
    </w:div>
    <w:div w:id="380328623">
      <w:bodyDiv w:val="1"/>
      <w:marLeft w:val="0"/>
      <w:marRight w:val="0"/>
      <w:marTop w:val="0"/>
      <w:marBottom w:val="0"/>
      <w:divBdr>
        <w:top w:val="none" w:sz="0" w:space="0" w:color="auto"/>
        <w:left w:val="none" w:sz="0" w:space="0" w:color="auto"/>
        <w:bottom w:val="none" w:sz="0" w:space="0" w:color="auto"/>
        <w:right w:val="none" w:sz="0" w:space="0" w:color="auto"/>
      </w:divBdr>
    </w:div>
    <w:div w:id="382559009">
      <w:bodyDiv w:val="1"/>
      <w:marLeft w:val="0"/>
      <w:marRight w:val="0"/>
      <w:marTop w:val="0"/>
      <w:marBottom w:val="0"/>
      <w:divBdr>
        <w:top w:val="none" w:sz="0" w:space="0" w:color="auto"/>
        <w:left w:val="none" w:sz="0" w:space="0" w:color="auto"/>
        <w:bottom w:val="none" w:sz="0" w:space="0" w:color="auto"/>
        <w:right w:val="none" w:sz="0" w:space="0" w:color="auto"/>
      </w:divBdr>
    </w:div>
    <w:div w:id="408768986">
      <w:bodyDiv w:val="1"/>
      <w:marLeft w:val="0"/>
      <w:marRight w:val="0"/>
      <w:marTop w:val="0"/>
      <w:marBottom w:val="0"/>
      <w:divBdr>
        <w:top w:val="none" w:sz="0" w:space="0" w:color="auto"/>
        <w:left w:val="none" w:sz="0" w:space="0" w:color="auto"/>
        <w:bottom w:val="none" w:sz="0" w:space="0" w:color="auto"/>
        <w:right w:val="none" w:sz="0" w:space="0" w:color="auto"/>
      </w:divBdr>
    </w:div>
    <w:div w:id="411775972">
      <w:bodyDiv w:val="1"/>
      <w:marLeft w:val="0"/>
      <w:marRight w:val="0"/>
      <w:marTop w:val="0"/>
      <w:marBottom w:val="0"/>
      <w:divBdr>
        <w:top w:val="none" w:sz="0" w:space="0" w:color="auto"/>
        <w:left w:val="none" w:sz="0" w:space="0" w:color="auto"/>
        <w:bottom w:val="none" w:sz="0" w:space="0" w:color="auto"/>
        <w:right w:val="none" w:sz="0" w:space="0" w:color="auto"/>
      </w:divBdr>
    </w:div>
    <w:div w:id="415784265">
      <w:bodyDiv w:val="1"/>
      <w:marLeft w:val="0"/>
      <w:marRight w:val="0"/>
      <w:marTop w:val="0"/>
      <w:marBottom w:val="0"/>
      <w:divBdr>
        <w:top w:val="none" w:sz="0" w:space="0" w:color="auto"/>
        <w:left w:val="none" w:sz="0" w:space="0" w:color="auto"/>
        <w:bottom w:val="none" w:sz="0" w:space="0" w:color="auto"/>
        <w:right w:val="none" w:sz="0" w:space="0" w:color="auto"/>
      </w:divBdr>
    </w:div>
    <w:div w:id="419253592">
      <w:bodyDiv w:val="1"/>
      <w:marLeft w:val="0"/>
      <w:marRight w:val="0"/>
      <w:marTop w:val="0"/>
      <w:marBottom w:val="0"/>
      <w:divBdr>
        <w:top w:val="none" w:sz="0" w:space="0" w:color="auto"/>
        <w:left w:val="none" w:sz="0" w:space="0" w:color="auto"/>
        <w:bottom w:val="none" w:sz="0" w:space="0" w:color="auto"/>
        <w:right w:val="none" w:sz="0" w:space="0" w:color="auto"/>
      </w:divBdr>
    </w:div>
    <w:div w:id="419839037">
      <w:bodyDiv w:val="1"/>
      <w:marLeft w:val="0"/>
      <w:marRight w:val="0"/>
      <w:marTop w:val="0"/>
      <w:marBottom w:val="0"/>
      <w:divBdr>
        <w:top w:val="none" w:sz="0" w:space="0" w:color="auto"/>
        <w:left w:val="none" w:sz="0" w:space="0" w:color="auto"/>
        <w:bottom w:val="none" w:sz="0" w:space="0" w:color="auto"/>
        <w:right w:val="none" w:sz="0" w:space="0" w:color="auto"/>
      </w:divBdr>
    </w:div>
    <w:div w:id="435097189">
      <w:bodyDiv w:val="1"/>
      <w:marLeft w:val="0"/>
      <w:marRight w:val="0"/>
      <w:marTop w:val="0"/>
      <w:marBottom w:val="0"/>
      <w:divBdr>
        <w:top w:val="none" w:sz="0" w:space="0" w:color="auto"/>
        <w:left w:val="none" w:sz="0" w:space="0" w:color="auto"/>
        <w:bottom w:val="none" w:sz="0" w:space="0" w:color="auto"/>
        <w:right w:val="none" w:sz="0" w:space="0" w:color="auto"/>
      </w:divBdr>
    </w:div>
    <w:div w:id="437875980">
      <w:bodyDiv w:val="1"/>
      <w:marLeft w:val="0"/>
      <w:marRight w:val="0"/>
      <w:marTop w:val="0"/>
      <w:marBottom w:val="0"/>
      <w:divBdr>
        <w:top w:val="none" w:sz="0" w:space="0" w:color="auto"/>
        <w:left w:val="none" w:sz="0" w:space="0" w:color="auto"/>
        <w:bottom w:val="none" w:sz="0" w:space="0" w:color="auto"/>
        <w:right w:val="none" w:sz="0" w:space="0" w:color="auto"/>
      </w:divBdr>
    </w:div>
    <w:div w:id="439374294">
      <w:bodyDiv w:val="1"/>
      <w:marLeft w:val="0"/>
      <w:marRight w:val="0"/>
      <w:marTop w:val="0"/>
      <w:marBottom w:val="0"/>
      <w:divBdr>
        <w:top w:val="none" w:sz="0" w:space="0" w:color="auto"/>
        <w:left w:val="none" w:sz="0" w:space="0" w:color="auto"/>
        <w:bottom w:val="none" w:sz="0" w:space="0" w:color="auto"/>
        <w:right w:val="none" w:sz="0" w:space="0" w:color="auto"/>
      </w:divBdr>
    </w:div>
    <w:div w:id="461844391">
      <w:bodyDiv w:val="1"/>
      <w:marLeft w:val="0"/>
      <w:marRight w:val="0"/>
      <w:marTop w:val="0"/>
      <w:marBottom w:val="0"/>
      <w:divBdr>
        <w:top w:val="none" w:sz="0" w:space="0" w:color="auto"/>
        <w:left w:val="none" w:sz="0" w:space="0" w:color="auto"/>
        <w:bottom w:val="none" w:sz="0" w:space="0" w:color="auto"/>
        <w:right w:val="none" w:sz="0" w:space="0" w:color="auto"/>
      </w:divBdr>
    </w:div>
    <w:div w:id="464935541">
      <w:bodyDiv w:val="1"/>
      <w:marLeft w:val="0"/>
      <w:marRight w:val="0"/>
      <w:marTop w:val="0"/>
      <w:marBottom w:val="0"/>
      <w:divBdr>
        <w:top w:val="none" w:sz="0" w:space="0" w:color="auto"/>
        <w:left w:val="none" w:sz="0" w:space="0" w:color="auto"/>
        <w:bottom w:val="none" w:sz="0" w:space="0" w:color="auto"/>
        <w:right w:val="none" w:sz="0" w:space="0" w:color="auto"/>
      </w:divBdr>
    </w:div>
    <w:div w:id="465272632">
      <w:bodyDiv w:val="1"/>
      <w:marLeft w:val="0"/>
      <w:marRight w:val="0"/>
      <w:marTop w:val="0"/>
      <w:marBottom w:val="0"/>
      <w:divBdr>
        <w:top w:val="none" w:sz="0" w:space="0" w:color="auto"/>
        <w:left w:val="none" w:sz="0" w:space="0" w:color="auto"/>
        <w:bottom w:val="none" w:sz="0" w:space="0" w:color="auto"/>
        <w:right w:val="none" w:sz="0" w:space="0" w:color="auto"/>
      </w:divBdr>
    </w:div>
    <w:div w:id="476655509">
      <w:bodyDiv w:val="1"/>
      <w:marLeft w:val="0"/>
      <w:marRight w:val="0"/>
      <w:marTop w:val="0"/>
      <w:marBottom w:val="0"/>
      <w:divBdr>
        <w:top w:val="none" w:sz="0" w:space="0" w:color="auto"/>
        <w:left w:val="none" w:sz="0" w:space="0" w:color="auto"/>
        <w:bottom w:val="none" w:sz="0" w:space="0" w:color="auto"/>
        <w:right w:val="none" w:sz="0" w:space="0" w:color="auto"/>
      </w:divBdr>
    </w:div>
    <w:div w:id="486746298">
      <w:bodyDiv w:val="1"/>
      <w:marLeft w:val="0"/>
      <w:marRight w:val="0"/>
      <w:marTop w:val="0"/>
      <w:marBottom w:val="0"/>
      <w:divBdr>
        <w:top w:val="none" w:sz="0" w:space="0" w:color="auto"/>
        <w:left w:val="none" w:sz="0" w:space="0" w:color="auto"/>
        <w:bottom w:val="none" w:sz="0" w:space="0" w:color="auto"/>
        <w:right w:val="none" w:sz="0" w:space="0" w:color="auto"/>
      </w:divBdr>
    </w:div>
    <w:div w:id="494224062">
      <w:bodyDiv w:val="1"/>
      <w:marLeft w:val="0"/>
      <w:marRight w:val="0"/>
      <w:marTop w:val="0"/>
      <w:marBottom w:val="0"/>
      <w:divBdr>
        <w:top w:val="none" w:sz="0" w:space="0" w:color="auto"/>
        <w:left w:val="none" w:sz="0" w:space="0" w:color="auto"/>
        <w:bottom w:val="none" w:sz="0" w:space="0" w:color="auto"/>
        <w:right w:val="none" w:sz="0" w:space="0" w:color="auto"/>
      </w:divBdr>
    </w:div>
    <w:div w:id="495457270">
      <w:bodyDiv w:val="1"/>
      <w:marLeft w:val="0"/>
      <w:marRight w:val="0"/>
      <w:marTop w:val="0"/>
      <w:marBottom w:val="0"/>
      <w:divBdr>
        <w:top w:val="none" w:sz="0" w:space="0" w:color="auto"/>
        <w:left w:val="none" w:sz="0" w:space="0" w:color="auto"/>
        <w:bottom w:val="none" w:sz="0" w:space="0" w:color="auto"/>
        <w:right w:val="none" w:sz="0" w:space="0" w:color="auto"/>
      </w:divBdr>
    </w:div>
    <w:div w:id="495925096">
      <w:bodyDiv w:val="1"/>
      <w:marLeft w:val="0"/>
      <w:marRight w:val="0"/>
      <w:marTop w:val="0"/>
      <w:marBottom w:val="0"/>
      <w:divBdr>
        <w:top w:val="none" w:sz="0" w:space="0" w:color="auto"/>
        <w:left w:val="none" w:sz="0" w:space="0" w:color="auto"/>
        <w:bottom w:val="none" w:sz="0" w:space="0" w:color="auto"/>
        <w:right w:val="none" w:sz="0" w:space="0" w:color="auto"/>
      </w:divBdr>
    </w:div>
    <w:div w:id="509030889">
      <w:bodyDiv w:val="1"/>
      <w:marLeft w:val="0"/>
      <w:marRight w:val="0"/>
      <w:marTop w:val="0"/>
      <w:marBottom w:val="0"/>
      <w:divBdr>
        <w:top w:val="none" w:sz="0" w:space="0" w:color="auto"/>
        <w:left w:val="none" w:sz="0" w:space="0" w:color="auto"/>
        <w:bottom w:val="none" w:sz="0" w:space="0" w:color="auto"/>
        <w:right w:val="none" w:sz="0" w:space="0" w:color="auto"/>
      </w:divBdr>
    </w:div>
    <w:div w:id="510535276">
      <w:bodyDiv w:val="1"/>
      <w:marLeft w:val="0"/>
      <w:marRight w:val="0"/>
      <w:marTop w:val="0"/>
      <w:marBottom w:val="0"/>
      <w:divBdr>
        <w:top w:val="none" w:sz="0" w:space="0" w:color="auto"/>
        <w:left w:val="none" w:sz="0" w:space="0" w:color="auto"/>
        <w:bottom w:val="none" w:sz="0" w:space="0" w:color="auto"/>
        <w:right w:val="none" w:sz="0" w:space="0" w:color="auto"/>
      </w:divBdr>
    </w:div>
    <w:div w:id="520125398">
      <w:bodyDiv w:val="1"/>
      <w:marLeft w:val="0"/>
      <w:marRight w:val="0"/>
      <w:marTop w:val="0"/>
      <w:marBottom w:val="0"/>
      <w:divBdr>
        <w:top w:val="none" w:sz="0" w:space="0" w:color="auto"/>
        <w:left w:val="none" w:sz="0" w:space="0" w:color="auto"/>
        <w:bottom w:val="none" w:sz="0" w:space="0" w:color="auto"/>
        <w:right w:val="none" w:sz="0" w:space="0" w:color="auto"/>
      </w:divBdr>
    </w:div>
    <w:div w:id="526210937">
      <w:bodyDiv w:val="1"/>
      <w:marLeft w:val="0"/>
      <w:marRight w:val="0"/>
      <w:marTop w:val="0"/>
      <w:marBottom w:val="0"/>
      <w:divBdr>
        <w:top w:val="none" w:sz="0" w:space="0" w:color="auto"/>
        <w:left w:val="none" w:sz="0" w:space="0" w:color="auto"/>
        <w:bottom w:val="none" w:sz="0" w:space="0" w:color="auto"/>
        <w:right w:val="none" w:sz="0" w:space="0" w:color="auto"/>
      </w:divBdr>
    </w:div>
    <w:div w:id="528178159">
      <w:bodyDiv w:val="1"/>
      <w:marLeft w:val="0"/>
      <w:marRight w:val="0"/>
      <w:marTop w:val="0"/>
      <w:marBottom w:val="0"/>
      <w:divBdr>
        <w:top w:val="none" w:sz="0" w:space="0" w:color="auto"/>
        <w:left w:val="none" w:sz="0" w:space="0" w:color="auto"/>
        <w:bottom w:val="none" w:sz="0" w:space="0" w:color="auto"/>
        <w:right w:val="none" w:sz="0" w:space="0" w:color="auto"/>
      </w:divBdr>
    </w:div>
    <w:div w:id="542865041">
      <w:bodyDiv w:val="1"/>
      <w:marLeft w:val="0"/>
      <w:marRight w:val="0"/>
      <w:marTop w:val="0"/>
      <w:marBottom w:val="0"/>
      <w:divBdr>
        <w:top w:val="none" w:sz="0" w:space="0" w:color="auto"/>
        <w:left w:val="none" w:sz="0" w:space="0" w:color="auto"/>
        <w:bottom w:val="none" w:sz="0" w:space="0" w:color="auto"/>
        <w:right w:val="none" w:sz="0" w:space="0" w:color="auto"/>
      </w:divBdr>
    </w:div>
    <w:div w:id="547301208">
      <w:bodyDiv w:val="1"/>
      <w:marLeft w:val="0"/>
      <w:marRight w:val="0"/>
      <w:marTop w:val="0"/>
      <w:marBottom w:val="0"/>
      <w:divBdr>
        <w:top w:val="none" w:sz="0" w:space="0" w:color="auto"/>
        <w:left w:val="none" w:sz="0" w:space="0" w:color="auto"/>
        <w:bottom w:val="none" w:sz="0" w:space="0" w:color="auto"/>
        <w:right w:val="none" w:sz="0" w:space="0" w:color="auto"/>
      </w:divBdr>
    </w:div>
    <w:div w:id="571308121">
      <w:bodyDiv w:val="1"/>
      <w:marLeft w:val="0"/>
      <w:marRight w:val="0"/>
      <w:marTop w:val="0"/>
      <w:marBottom w:val="0"/>
      <w:divBdr>
        <w:top w:val="none" w:sz="0" w:space="0" w:color="auto"/>
        <w:left w:val="none" w:sz="0" w:space="0" w:color="auto"/>
        <w:bottom w:val="none" w:sz="0" w:space="0" w:color="auto"/>
        <w:right w:val="none" w:sz="0" w:space="0" w:color="auto"/>
      </w:divBdr>
    </w:div>
    <w:div w:id="573202639">
      <w:bodyDiv w:val="1"/>
      <w:marLeft w:val="0"/>
      <w:marRight w:val="0"/>
      <w:marTop w:val="0"/>
      <w:marBottom w:val="0"/>
      <w:divBdr>
        <w:top w:val="none" w:sz="0" w:space="0" w:color="auto"/>
        <w:left w:val="none" w:sz="0" w:space="0" w:color="auto"/>
        <w:bottom w:val="none" w:sz="0" w:space="0" w:color="auto"/>
        <w:right w:val="none" w:sz="0" w:space="0" w:color="auto"/>
      </w:divBdr>
    </w:div>
    <w:div w:id="580913691">
      <w:bodyDiv w:val="1"/>
      <w:marLeft w:val="0"/>
      <w:marRight w:val="0"/>
      <w:marTop w:val="0"/>
      <w:marBottom w:val="0"/>
      <w:divBdr>
        <w:top w:val="none" w:sz="0" w:space="0" w:color="auto"/>
        <w:left w:val="none" w:sz="0" w:space="0" w:color="auto"/>
        <w:bottom w:val="none" w:sz="0" w:space="0" w:color="auto"/>
        <w:right w:val="none" w:sz="0" w:space="0" w:color="auto"/>
      </w:divBdr>
    </w:div>
    <w:div w:id="586040660">
      <w:bodyDiv w:val="1"/>
      <w:marLeft w:val="0"/>
      <w:marRight w:val="0"/>
      <w:marTop w:val="0"/>
      <w:marBottom w:val="0"/>
      <w:divBdr>
        <w:top w:val="none" w:sz="0" w:space="0" w:color="auto"/>
        <w:left w:val="none" w:sz="0" w:space="0" w:color="auto"/>
        <w:bottom w:val="none" w:sz="0" w:space="0" w:color="auto"/>
        <w:right w:val="none" w:sz="0" w:space="0" w:color="auto"/>
      </w:divBdr>
    </w:div>
    <w:div w:id="588469179">
      <w:bodyDiv w:val="1"/>
      <w:marLeft w:val="0"/>
      <w:marRight w:val="0"/>
      <w:marTop w:val="0"/>
      <w:marBottom w:val="0"/>
      <w:divBdr>
        <w:top w:val="none" w:sz="0" w:space="0" w:color="auto"/>
        <w:left w:val="none" w:sz="0" w:space="0" w:color="auto"/>
        <w:bottom w:val="none" w:sz="0" w:space="0" w:color="auto"/>
        <w:right w:val="none" w:sz="0" w:space="0" w:color="auto"/>
      </w:divBdr>
    </w:div>
    <w:div w:id="590629185">
      <w:bodyDiv w:val="1"/>
      <w:marLeft w:val="0"/>
      <w:marRight w:val="0"/>
      <w:marTop w:val="0"/>
      <w:marBottom w:val="0"/>
      <w:divBdr>
        <w:top w:val="none" w:sz="0" w:space="0" w:color="auto"/>
        <w:left w:val="none" w:sz="0" w:space="0" w:color="auto"/>
        <w:bottom w:val="none" w:sz="0" w:space="0" w:color="auto"/>
        <w:right w:val="none" w:sz="0" w:space="0" w:color="auto"/>
      </w:divBdr>
    </w:div>
    <w:div w:id="595332268">
      <w:bodyDiv w:val="1"/>
      <w:marLeft w:val="0"/>
      <w:marRight w:val="0"/>
      <w:marTop w:val="0"/>
      <w:marBottom w:val="0"/>
      <w:divBdr>
        <w:top w:val="none" w:sz="0" w:space="0" w:color="auto"/>
        <w:left w:val="none" w:sz="0" w:space="0" w:color="auto"/>
        <w:bottom w:val="none" w:sz="0" w:space="0" w:color="auto"/>
        <w:right w:val="none" w:sz="0" w:space="0" w:color="auto"/>
      </w:divBdr>
    </w:div>
    <w:div w:id="608195435">
      <w:bodyDiv w:val="1"/>
      <w:marLeft w:val="0"/>
      <w:marRight w:val="0"/>
      <w:marTop w:val="0"/>
      <w:marBottom w:val="0"/>
      <w:divBdr>
        <w:top w:val="none" w:sz="0" w:space="0" w:color="auto"/>
        <w:left w:val="none" w:sz="0" w:space="0" w:color="auto"/>
        <w:bottom w:val="none" w:sz="0" w:space="0" w:color="auto"/>
        <w:right w:val="none" w:sz="0" w:space="0" w:color="auto"/>
      </w:divBdr>
    </w:div>
    <w:div w:id="618874302">
      <w:bodyDiv w:val="1"/>
      <w:marLeft w:val="0"/>
      <w:marRight w:val="0"/>
      <w:marTop w:val="0"/>
      <w:marBottom w:val="0"/>
      <w:divBdr>
        <w:top w:val="none" w:sz="0" w:space="0" w:color="auto"/>
        <w:left w:val="none" w:sz="0" w:space="0" w:color="auto"/>
        <w:bottom w:val="none" w:sz="0" w:space="0" w:color="auto"/>
        <w:right w:val="none" w:sz="0" w:space="0" w:color="auto"/>
      </w:divBdr>
    </w:div>
    <w:div w:id="619921500">
      <w:bodyDiv w:val="1"/>
      <w:marLeft w:val="0"/>
      <w:marRight w:val="0"/>
      <w:marTop w:val="0"/>
      <w:marBottom w:val="0"/>
      <w:divBdr>
        <w:top w:val="none" w:sz="0" w:space="0" w:color="auto"/>
        <w:left w:val="none" w:sz="0" w:space="0" w:color="auto"/>
        <w:bottom w:val="none" w:sz="0" w:space="0" w:color="auto"/>
        <w:right w:val="none" w:sz="0" w:space="0" w:color="auto"/>
      </w:divBdr>
    </w:div>
    <w:div w:id="622343833">
      <w:bodyDiv w:val="1"/>
      <w:marLeft w:val="0"/>
      <w:marRight w:val="0"/>
      <w:marTop w:val="0"/>
      <w:marBottom w:val="0"/>
      <w:divBdr>
        <w:top w:val="none" w:sz="0" w:space="0" w:color="auto"/>
        <w:left w:val="none" w:sz="0" w:space="0" w:color="auto"/>
        <w:bottom w:val="none" w:sz="0" w:space="0" w:color="auto"/>
        <w:right w:val="none" w:sz="0" w:space="0" w:color="auto"/>
      </w:divBdr>
    </w:div>
    <w:div w:id="623461224">
      <w:bodyDiv w:val="1"/>
      <w:marLeft w:val="0"/>
      <w:marRight w:val="0"/>
      <w:marTop w:val="0"/>
      <w:marBottom w:val="0"/>
      <w:divBdr>
        <w:top w:val="none" w:sz="0" w:space="0" w:color="auto"/>
        <w:left w:val="none" w:sz="0" w:space="0" w:color="auto"/>
        <w:bottom w:val="none" w:sz="0" w:space="0" w:color="auto"/>
        <w:right w:val="none" w:sz="0" w:space="0" w:color="auto"/>
      </w:divBdr>
    </w:div>
    <w:div w:id="625308925">
      <w:bodyDiv w:val="1"/>
      <w:marLeft w:val="0"/>
      <w:marRight w:val="0"/>
      <w:marTop w:val="0"/>
      <w:marBottom w:val="0"/>
      <w:divBdr>
        <w:top w:val="none" w:sz="0" w:space="0" w:color="auto"/>
        <w:left w:val="none" w:sz="0" w:space="0" w:color="auto"/>
        <w:bottom w:val="none" w:sz="0" w:space="0" w:color="auto"/>
        <w:right w:val="none" w:sz="0" w:space="0" w:color="auto"/>
      </w:divBdr>
    </w:div>
    <w:div w:id="633414090">
      <w:bodyDiv w:val="1"/>
      <w:marLeft w:val="0"/>
      <w:marRight w:val="0"/>
      <w:marTop w:val="0"/>
      <w:marBottom w:val="0"/>
      <w:divBdr>
        <w:top w:val="none" w:sz="0" w:space="0" w:color="auto"/>
        <w:left w:val="none" w:sz="0" w:space="0" w:color="auto"/>
        <w:bottom w:val="none" w:sz="0" w:space="0" w:color="auto"/>
        <w:right w:val="none" w:sz="0" w:space="0" w:color="auto"/>
      </w:divBdr>
    </w:div>
    <w:div w:id="638653470">
      <w:bodyDiv w:val="1"/>
      <w:marLeft w:val="0"/>
      <w:marRight w:val="0"/>
      <w:marTop w:val="0"/>
      <w:marBottom w:val="0"/>
      <w:divBdr>
        <w:top w:val="none" w:sz="0" w:space="0" w:color="auto"/>
        <w:left w:val="none" w:sz="0" w:space="0" w:color="auto"/>
        <w:bottom w:val="none" w:sz="0" w:space="0" w:color="auto"/>
        <w:right w:val="none" w:sz="0" w:space="0" w:color="auto"/>
      </w:divBdr>
    </w:div>
    <w:div w:id="642580916">
      <w:bodyDiv w:val="1"/>
      <w:marLeft w:val="0"/>
      <w:marRight w:val="0"/>
      <w:marTop w:val="0"/>
      <w:marBottom w:val="0"/>
      <w:divBdr>
        <w:top w:val="none" w:sz="0" w:space="0" w:color="auto"/>
        <w:left w:val="none" w:sz="0" w:space="0" w:color="auto"/>
        <w:bottom w:val="none" w:sz="0" w:space="0" w:color="auto"/>
        <w:right w:val="none" w:sz="0" w:space="0" w:color="auto"/>
      </w:divBdr>
    </w:div>
    <w:div w:id="647322214">
      <w:bodyDiv w:val="1"/>
      <w:marLeft w:val="0"/>
      <w:marRight w:val="0"/>
      <w:marTop w:val="0"/>
      <w:marBottom w:val="0"/>
      <w:divBdr>
        <w:top w:val="none" w:sz="0" w:space="0" w:color="auto"/>
        <w:left w:val="none" w:sz="0" w:space="0" w:color="auto"/>
        <w:bottom w:val="none" w:sz="0" w:space="0" w:color="auto"/>
        <w:right w:val="none" w:sz="0" w:space="0" w:color="auto"/>
      </w:divBdr>
    </w:div>
    <w:div w:id="650795119">
      <w:bodyDiv w:val="1"/>
      <w:marLeft w:val="0"/>
      <w:marRight w:val="0"/>
      <w:marTop w:val="0"/>
      <w:marBottom w:val="0"/>
      <w:divBdr>
        <w:top w:val="none" w:sz="0" w:space="0" w:color="auto"/>
        <w:left w:val="none" w:sz="0" w:space="0" w:color="auto"/>
        <w:bottom w:val="none" w:sz="0" w:space="0" w:color="auto"/>
        <w:right w:val="none" w:sz="0" w:space="0" w:color="auto"/>
      </w:divBdr>
    </w:div>
    <w:div w:id="656348487">
      <w:bodyDiv w:val="1"/>
      <w:marLeft w:val="0"/>
      <w:marRight w:val="0"/>
      <w:marTop w:val="0"/>
      <w:marBottom w:val="0"/>
      <w:divBdr>
        <w:top w:val="none" w:sz="0" w:space="0" w:color="auto"/>
        <w:left w:val="none" w:sz="0" w:space="0" w:color="auto"/>
        <w:bottom w:val="none" w:sz="0" w:space="0" w:color="auto"/>
        <w:right w:val="none" w:sz="0" w:space="0" w:color="auto"/>
      </w:divBdr>
    </w:div>
    <w:div w:id="672687061">
      <w:bodyDiv w:val="1"/>
      <w:marLeft w:val="0"/>
      <w:marRight w:val="0"/>
      <w:marTop w:val="0"/>
      <w:marBottom w:val="0"/>
      <w:divBdr>
        <w:top w:val="none" w:sz="0" w:space="0" w:color="auto"/>
        <w:left w:val="none" w:sz="0" w:space="0" w:color="auto"/>
        <w:bottom w:val="none" w:sz="0" w:space="0" w:color="auto"/>
        <w:right w:val="none" w:sz="0" w:space="0" w:color="auto"/>
      </w:divBdr>
    </w:div>
    <w:div w:id="682436761">
      <w:bodyDiv w:val="1"/>
      <w:marLeft w:val="0"/>
      <w:marRight w:val="0"/>
      <w:marTop w:val="0"/>
      <w:marBottom w:val="0"/>
      <w:divBdr>
        <w:top w:val="none" w:sz="0" w:space="0" w:color="auto"/>
        <w:left w:val="none" w:sz="0" w:space="0" w:color="auto"/>
        <w:bottom w:val="none" w:sz="0" w:space="0" w:color="auto"/>
        <w:right w:val="none" w:sz="0" w:space="0" w:color="auto"/>
      </w:divBdr>
    </w:div>
    <w:div w:id="683630229">
      <w:bodyDiv w:val="1"/>
      <w:marLeft w:val="0"/>
      <w:marRight w:val="0"/>
      <w:marTop w:val="0"/>
      <w:marBottom w:val="0"/>
      <w:divBdr>
        <w:top w:val="none" w:sz="0" w:space="0" w:color="auto"/>
        <w:left w:val="none" w:sz="0" w:space="0" w:color="auto"/>
        <w:bottom w:val="none" w:sz="0" w:space="0" w:color="auto"/>
        <w:right w:val="none" w:sz="0" w:space="0" w:color="auto"/>
      </w:divBdr>
    </w:div>
    <w:div w:id="704409483">
      <w:bodyDiv w:val="1"/>
      <w:marLeft w:val="0"/>
      <w:marRight w:val="0"/>
      <w:marTop w:val="0"/>
      <w:marBottom w:val="0"/>
      <w:divBdr>
        <w:top w:val="none" w:sz="0" w:space="0" w:color="auto"/>
        <w:left w:val="none" w:sz="0" w:space="0" w:color="auto"/>
        <w:bottom w:val="none" w:sz="0" w:space="0" w:color="auto"/>
        <w:right w:val="none" w:sz="0" w:space="0" w:color="auto"/>
      </w:divBdr>
    </w:div>
    <w:div w:id="707723268">
      <w:bodyDiv w:val="1"/>
      <w:marLeft w:val="0"/>
      <w:marRight w:val="0"/>
      <w:marTop w:val="0"/>
      <w:marBottom w:val="0"/>
      <w:divBdr>
        <w:top w:val="none" w:sz="0" w:space="0" w:color="auto"/>
        <w:left w:val="none" w:sz="0" w:space="0" w:color="auto"/>
        <w:bottom w:val="none" w:sz="0" w:space="0" w:color="auto"/>
        <w:right w:val="none" w:sz="0" w:space="0" w:color="auto"/>
      </w:divBdr>
    </w:div>
    <w:div w:id="734015544">
      <w:bodyDiv w:val="1"/>
      <w:marLeft w:val="0"/>
      <w:marRight w:val="0"/>
      <w:marTop w:val="0"/>
      <w:marBottom w:val="0"/>
      <w:divBdr>
        <w:top w:val="none" w:sz="0" w:space="0" w:color="auto"/>
        <w:left w:val="none" w:sz="0" w:space="0" w:color="auto"/>
        <w:bottom w:val="none" w:sz="0" w:space="0" w:color="auto"/>
        <w:right w:val="none" w:sz="0" w:space="0" w:color="auto"/>
      </w:divBdr>
    </w:div>
    <w:div w:id="736513446">
      <w:bodyDiv w:val="1"/>
      <w:marLeft w:val="0"/>
      <w:marRight w:val="0"/>
      <w:marTop w:val="0"/>
      <w:marBottom w:val="0"/>
      <w:divBdr>
        <w:top w:val="none" w:sz="0" w:space="0" w:color="auto"/>
        <w:left w:val="none" w:sz="0" w:space="0" w:color="auto"/>
        <w:bottom w:val="none" w:sz="0" w:space="0" w:color="auto"/>
        <w:right w:val="none" w:sz="0" w:space="0" w:color="auto"/>
      </w:divBdr>
    </w:div>
    <w:div w:id="741760006">
      <w:bodyDiv w:val="1"/>
      <w:marLeft w:val="0"/>
      <w:marRight w:val="0"/>
      <w:marTop w:val="0"/>
      <w:marBottom w:val="0"/>
      <w:divBdr>
        <w:top w:val="none" w:sz="0" w:space="0" w:color="auto"/>
        <w:left w:val="none" w:sz="0" w:space="0" w:color="auto"/>
        <w:bottom w:val="none" w:sz="0" w:space="0" w:color="auto"/>
        <w:right w:val="none" w:sz="0" w:space="0" w:color="auto"/>
      </w:divBdr>
    </w:div>
    <w:div w:id="748233021">
      <w:bodyDiv w:val="1"/>
      <w:marLeft w:val="0"/>
      <w:marRight w:val="0"/>
      <w:marTop w:val="0"/>
      <w:marBottom w:val="0"/>
      <w:divBdr>
        <w:top w:val="none" w:sz="0" w:space="0" w:color="auto"/>
        <w:left w:val="none" w:sz="0" w:space="0" w:color="auto"/>
        <w:bottom w:val="none" w:sz="0" w:space="0" w:color="auto"/>
        <w:right w:val="none" w:sz="0" w:space="0" w:color="auto"/>
      </w:divBdr>
    </w:div>
    <w:div w:id="752091430">
      <w:bodyDiv w:val="1"/>
      <w:marLeft w:val="0"/>
      <w:marRight w:val="0"/>
      <w:marTop w:val="0"/>
      <w:marBottom w:val="0"/>
      <w:divBdr>
        <w:top w:val="none" w:sz="0" w:space="0" w:color="auto"/>
        <w:left w:val="none" w:sz="0" w:space="0" w:color="auto"/>
        <w:bottom w:val="none" w:sz="0" w:space="0" w:color="auto"/>
        <w:right w:val="none" w:sz="0" w:space="0" w:color="auto"/>
      </w:divBdr>
    </w:div>
    <w:div w:id="757408215">
      <w:bodyDiv w:val="1"/>
      <w:marLeft w:val="0"/>
      <w:marRight w:val="0"/>
      <w:marTop w:val="0"/>
      <w:marBottom w:val="0"/>
      <w:divBdr>
        <w:top w:val="none" w:sz="0" w:space="0" w:color="auto"/>
        <w:left w:val="none" w:sz="0" w:space="0" w:color="auto"/>
        <w:bottom w:val="none" w:sz="0" w:space="0" w:color="auto"/>
        <w:right w:val="none" w:sz="0" w:space="0" w:color="auto"/>
      </w:divBdr>
    </w:div>
    <w:div w:id="772746774">
      <w:bodyDiv w:val="1"/>
      <w:marLeft w:val="0"/>
      <w:marRight w:val="0"/>
      <w:marTop w:val="0"/>
      <w:marBottom w:val="0"/>
      <w:divBdr>
        <w:top w:val="none" w:sz="0" w:space="0" w:color="auto"/>
        <w:left w:val="none" w:sz="0" w:space="0" w:color="auto"/>
        <w:bottom w:val="none" w:sz="0" w:space="0" w:color="auto"/>
        <w:right w:val="none" w:sz="0" w:space="0" w:color="auto"/>
      </w:divBdr>
    </w:div>
    <w:div w:id="777410799">
      <w:bodyDiv w:val="1"/>
      <w:marLeft w:val="0"/>
      <w:marRight w:val="0"/>
      <w:marTop w:val="0"/>
      <w:marBottom w:val="0"/>
      <w:divBdr>
        <w:top w:val="none" w:sz="0" w:space="0" w:color="auto"/>
        <w:left w:val="none" w:sz="0" w:space="0" w:color="auto"/>
        <w:bottom w:val="none" w:sz="0" w:space="0" w:color="auto"/>
        <w:right w:val="none" w:sz="0" w:space="0" w:color="auto"/>
      </w:divBdr>
    </w:div>
    <w:div w:id="780952058">
      <w:bodyDiv w:val="1"/>
      <w:marLeft w:val="0"/>
      <w:marRight w:val="0"/>
      <w:marTop w:val="0"/>
      <w:marBottom w:val="0"/>
      <w:divBdr>
        <w:top w:val="none" w:sz="0" w:space="0" w:color="auto"/>
        <w:left w:val="none" w:sz="0" w:space="0" w:color="auto"/>
        <w:bottom w:val="none" w:sz="0" w:space="0" w:color="auto"/>
        <w:right w:val="none" w:sz="0" w:space="0" w:color="auto"/>
      </w:divBdr>
    </w:div>
    <w:div w:id="781151096">
      <w:bodyDiv w:val="1"/>
      <w:marLeft w:val="0"/>
      <w:marRight w:val="0"/>
      <w:marTop w:val="0"/>
      <w:marBottom w:val="0"/>
      <w:divBdr>
        <w:top w:val="none" w:sz="0" w:space="0" w:color="auto"/>
        <w:left w:val="none" w:sz="0" w:space="0" w:color="auto"/>
        <w:bottom w:val="none" w:sz="0" w:space="0" w:color="auto"/>
        <w:right w:val="none" w:sz="0" w:space="0" w:color="auto"/>
      </w:divBdr>
    </w:div>
    <w:div w:id="795803937">
      <w:bodyDiv w:val="1"/>
      <w:marLeft w:val="0"/>
      <w:marRight w:val="0"/>
      <w:marTop w:val="0"/>
      <w:marBottom w:val="0"/>
      <w:divBdr>
        <w:top w:val="none" w:sz="0" w:space="0" w:color="auto"/>
        <w:left w:val="none" w:sz="0" w:space="0" w:color="auto"/>
        <w:bottom w:val="none" w:sz="0" w:space="0" w:color="auto"/>
        <w:right w:val="none" w:sz="0" w:space="0" w:color="auto"/>
      </w:divBdr>
    </w:div>
    <w:div w:id="805053866">
      <w:bodyDiv w:val="1"/>
      <w:marLeft w:val="0"/>
      <w:marRight w:val="0"/>
      <w:marTop w:val="0"/>
      <w:marBottom w:val="0"/>
      <w:divBdr>
        <w:top w:val="none" w:sz="0" w:space="0" w:color="auto"/>
        <w:left w:val="none" w:sz="0" w:space="0" w:color="auto"/>
        <w:bottom w:val="none" w:sz="0" w:space="0" w:color="auto"/>
        <w:right w:val="none" w:sz="0" w:space="0" w:color="auto"/>
      </w:divBdr>
    </w:div>
    <w:div w:id="806702548">
      <w:bodyDiv w:val="1"/>
      <w:marLeft w:val="0"/>
      <w:marRight w:val="0"/>
      <w:marTop w:val="0"/>
      <w:marBottom w:val="0"/>
      <w:divBdr>
        <w:top w:val="none" w:sz="0" w:space="0" w:color="auto"/>
        <w:left w:val="none" w:sz="0" w:space="0" w:color="auto"/>
        <w:bottom w:val="none" w:sz="0" w:space="0" w:color="auto"/>
        <w:right w:val="none" w:sz="0" w:space="0" w:color="auto"/>
      </w:divBdr>
    </w:div>
    <w:div w:id="808400102">
      <w:bodyDiv w:val="1"/>
      <w:marLeft w:val="0"/>
      <w:marRight w:val="0"/>
      <w:marTop w:val="0"/>
      <w:marBottom w:val="0"/>
      <w:divBdr>
        <w:top w:val="none" w:sz="0" w:space="0" w:color="auto"/>
        <w:left w:val="none" w:sz="0" w:space="0" w:color="auto"/>
        <w:bottom w:val="none" w:sz="0" w:space="0" w:color="auto"/>
        <w:right w:val="none" w:sz="0" w:space="0" w:color="auto"/>
      </w:divBdr>
    </w:div>
    <w:div w:id="812915311">
      <w:bodyDiv w:val="1"/>
      <w:marLeft w:val="0"/>
      <w:marRight w:val="0"/>
      <w:marTop w:val="0"/>
      <w:marBottom w:val="0"/>
      <w:divBdr>
        <w:top w:val="none" w:sz="0" w:space="0" w:color="auto"/>
        <w:left w:val="none" w:sz="0" w:space="0" w:color="auto"/>
        <w:bottom w:val="none" w:sz="0" w:space="0" w:color="auto"/>
        <w:right w:val="none" w:sz="0" w:space="0" w:color="auto"/>
      </w:divBdr>
    </w:div>
    <w:div w:id="815147678">
      <w:bodyDiv w:val="1"/>
      <w:marLeft w:val="0"/>
      <w:marRight w:val="0"/>
      <w:marTop w:val="0"/>
      <w:marBottom w:val="0"/>
      <w:divBdr>
        <w:top w:val="none" w:sz="0" w:space="0" w:color="auto"/>
        <w:left w:val="none" w:sz="0" w:space="0" w:color="auto"/>
        <w:bottom w:val="none" w:sz="0" w:space="0" w:color="auto"/>
        <w:right w:val="none" w:sz="0" w:space="0" w:color="auto"/>
      </w:divBdr>
    </w:div>
    <w:div w:id="817919842">
      <w:bodyDiv w:val="1"/>
      <w:marLeft w:val="0"/>
      <w:marRight w:val="0"/>
      <w:marTop w:val="0"/>
      <w:marBottom w:val="0"/>
      <w:divBdr>
        <w:top w:val="none" w:sz="0" w:space="0" w:color="auto"/>
        <w:left w:val="none" w:sz="0" w:space="0" w:color="auto"/>
        <w:bottom w:val="none" w:sz="0" w:space="0" w:color="auto"/>
        <w:right w:val="none" w:sz="0" w:space="0" w:color="auto"/>
      </w:divBdr>
    </w:div>
    <w:div w:id="817957313">
      <w:bodyDiv w:val="1"/>
      <w:marLeft w:val="0"/>
      <w:marRight w:val="0"/>
      <w:marTop w:val="0"/>
      <w:marBottom w:val="0"/>
      <w:divBdr>
        <w:top w:val="none" w:sz="0" w:space="0" w:color="auto"/>
        <w:left w:val="none" w:sz="0" w:space="0" w:color="auto"/>
        <w:bottom w:val="none" w:sz="0" w:space="0" w:color="auto"/>
        <w:right w:val="none" w:sz="0" w:space="0" w:color="auto"/>
      </w:divBdr>
    </w:div>
    <w:div w:id="848910597">
      <w:bodyDiv w:val="1"/>
      <w:marLeft w:val="0"/>
      <w:marRight w:val="0"/>
      <w:marTop w:val="0"/>
      <w:marBottom w:val="0"/>
      <w:divBdr>
        <w:top w:val="none" w:sz="0" w:space="0" w:color="auto"/>
        <w:left w:val="none" w:sz="0" w:space="0" w:color="auto"/>
        <w:bottom w:val="none" w:sz="0" w:space="0" w:color="auto"/>
        <w:right w:val="none" w:sz="0" w:space="0" w:color="auto"/>
      </w:divBdr>
    </w:div>
    <w:div w:id="849876501">
      <w:bodyDiv w:val="1"/>
      <w:marLeft w:val="0"/>
      <w:marRight w:val="0"/>
      <w:marTop w:val="0"/>
      <w:marBottom w:val="0"/>
      <w:divBdr>
        <w:top w:val="none" w:sz="0" w:space="0" w:color="auto"/>
        <w:left w:val="none" w:sz="0" w:space="0" w:color="auto"/>
        <w:bottom w:val="none" w:sz="0" w:space="0" w:color="auto"/>
        <w:right w:val="none" w:sz="0" w:space="0" w:color="auto"/>
      </w:divBdr>
    </w:div>
    <w:div w:id="862281878">
      <w:bodyDiv w:val="1"/>
      <w:marLeft w:val="0"/>
      <w:marRight w:val="0"/>
      <w:marTop w:val="0"/>
      <w:marBottom w:val="0"/>
      <w:divBdr>
        <w:top w:val="none" w:sz="0" w:space="0" w:color="auto"/>
        <w:left w:val="none" w:sz="0" w:space="0" w:color="auto"/>
        <w:bottom w:val="none" w:sz="0" w:space="0" w:color="auto"/>
        <w:right w:val="none" w:sz="0" w:space="0" w:color="auto"/>
      </w:divBdr>
    </w:div>
    <w:div w:id="874927557">
      <w:bodyDiv w:val="1"/>
      <w:marLeft w:val="0"/>
      <w:marRight w:val="0"/>
      <w:marTop w:val="0"/>
      <w:marBottom w:val="0"/>
      <w:divBdr>
        <w:top w:val="none" w:sz="0" w:space="0" w:color="auto"/>
        <w:left w:val="none" w:sz="0" w:space="0" w:color="auto"/>
        <w:bottom w:val="none" w:sz="0" w:space="0" w:color="auto"/>
        <w:right w:val="none" w:sz="0" w:space="0" w:color="auto"/>
      </w:divBdr>
    </w:div>
    <w:div w:id="881286950">
      <w:bodyDiv w:val="1"/>
      <w:marLeft w:val="0"/>
      <w:marRight w:val="0"/>
      <w:marTop w:val="0"/>
      <w:marBottom w:val="0"/>
      <w:divBdr>
        <w:top w:val="none" w:sz="0" w:space="0" w:color="auto"/>
        <w:left w:val="none" w:sz="0" w:space="0" w:color="auto"/>
        <w:bottom w:val="none" w:sz="0" w:space="0" w:color="auto"/>
        <w:right w:val="none" w:sz="0" w:space="0" w:color="auto"/>
      </w:divBdr>
    </w:div>
    <w:div w:id="885069074">
      <w:bodyDiv w:val="1"/>
      <w:marLeft w:val="0"/>
      <w:marRight w:val="0"/>
      <w:marTop w:val="0"/>
      <w:marBottom w:val="0"/>
      <w:divBdr>
        <w:top w:val="none" w:sz="0" w:space="0" w:color="auto"/>
        <w:left w:val="none" w:sz="0" w:space="0" w:color="auto"/>
        <w:bottom w:val="none" w:sz="0" w:space="0" w:color="auto"/>
        <w:right w:val="none" w:sz="0" w:space="0" w:color="auto"/>
      </w:divBdr>
    </w:div>
    <w:div w:id="886406107">
      <w:bodyDiv w:val="1"/>
      <w:marLeft w:val="0"/>
      <w:marRight w:val="0"/>
      <w:marTop w:val="0"/>
      <w:marBottom w:val="0"/>
      <w:divBdr>
        <w:top w:val="none" w:sz="0" w:space="0" w:color="auto"/>
        <w:left w:val="none" w:sz="0" w:space="0" w:color="auto"/>
        <w:bottom w:val="none" w:sz="0" w:space="0" w:color="auto"/>
        <w:right w:val="none" w:sz="0" w:space="0" w:color="auto"/>
      </w:divBdr>
    </w:div>
    <w:div w:id="886723433">
      <w:bodyDiv w:val="1"/>
      <w:marLeft w:val="0"/>
      <w:marRight w:val="0"/>
      <w:marTop w:val="0"/>
      <w:marBottom w:val="0"/>
      <w:divBdr>
        <w:top w:val="none" w:sz="0" w:space="0" w:color="auto"/>
        <w:left w:val="none" w:sz="0" w:space="0" w:color="auto"/>
        <w:bottom w:val="none" w:sz="0" w:space="0" w:color="auto"/>
        <w:right w:val="none" w:sz="0" w:space="0" w:color="auto"/>
      </w:divBdr>
    </w:div>
    <w:div w:id="888810141">
      <w:bodyDiv w:val="1"/>
      <w:marLeft w:val="0"/>
      <w:marRight w:val="0"/>
      <w:marTop w:val="0"/>
      <w:marBottom w:val="0"/>
      <w:divBdr>
        <w:top w:val="none" w:sz="0" w:space="0" w:color="auto"/>
        <w:left w:val="none" w:sz="0" w:space="0" w:color="auto"/>
        <w:bottom w:val="none" w:sz="0" w:space="0" w:color="auto"/>
        <w:right w:val="none" w:sz="0" w:space="0" w:color="auto"/>
      </w:divBdr>
    </w:div>
    <w:div w:id="889460707">
      <w:bodyDiv w:val="1"/>
      <w:marLeft w:val="0"/>
      <w:marRight w:val="0"/>
      <w:marTop w:val="0"/>
      <w:marBottom w:val="0"/>
      <w:divBdr>
        <w:top w:val="none" w:sz="0" w:space="0" w:color="auto"/>
        <w:left w:val="none" w:sz="0" w:space="0" w:color="auto"/>
        <w:bottom w:val="none" w:sz="0" w:space="0" w:color="auto"/>
        <w:right w:val="none" w:sz="0" w:space="0" w:color="auto"/>
      </w:divBdr>
    </w:div>
    <w:div w:id="893007764">
      <w:bodyDiv w:val="1"/>
      <w:marLeft w:val="0"/>
      <w:marRight w:val="0"/>
      <w:marTop w:val="0"/>
      <w:marBottom w:val="0"/>
      <w:divBdr>
        <w:top w:val="none" w:sz="0" w:space="0" w:color="auto"/>
        <w:left w:val="none" w:sz="0" w:space="0" w:color="auto"/>
        <w:bottom w:val="none" w:sz="0" w:space="0" w:color="auto"/>
        <w:right w:val="none" w:sz="0" w:space="0" w:color="auto"/>
      </w:divBdr>
    </w:div>
    <w:div w:id="893731643">
      <w:bodyDiv w:val="1"/>
      <w:marLeft w:val="0"/>
      <w:marRight w:val="0"/>
      <w:marTop w:val="0"/>
      <w:marBottom w:val="0"/>
      <w:divBdr>
        <w:top w:val="none" w:sz="0" w:space="0" w:color="auto"/>
        <w:left w:val="none" w:sz="0" w:space="0" w:color="auto"/>
        <w:bottom w:val="none" w:sz="0" w:space="0" w:color="auto"/>
        <w:right w:val="none" w:sz="0" w:space="0" w:color="auto"/>
      </w:divBdr>
    </w:div>
    <w:div w:id="913776990">
      <w:bodyDiv w:val="1"/>
      <w:marLeft w:val="0"/>
      <w:marRight w:val="0"/>
      <w:marTop w:val="0"/>
      <w:marBottom w:val="0"/>
      <w:divBdr>
        <w:top w:val="none" w:sz="0" w:space="0" w:color="auto"/>
        <w:left w:val="none" w:sz="0" w:space="0" w:color="auto"/>
        <w:bottom w:val="none" w:sz="0" w:space="0" w:color="auto"/>
        <w:right w:val="none" w:sz="0" w:space="0" w:color="auto"/>
      </w:divBdr>
    </w:div>
    <w:div w:id="917789141">
      <w:bodyDiv w:val="1"/>
      <w:marLeft w:val="0"/>
      <w:marRight w:val="0"/>
      <w:marTop w:val="0"/>
      <w:marBottom w:val="0"/>
      <w:divBdr>
        <w:top w:val="none" w:sz="0" w:space="0" w:color="auto"/>
        <w:left w:val="none" w:sz="0" w:space="0" w:color="auto"/>
        <w:bottom w:val="none" w:sz="0" w:space="0" w:color="auto"/>
        <w:right w:val="none" w:sz="0" w:space="0" w:color="auto"/>
      </w:divBdr>
    </w:div>
    <w:div w:id="949555997">
      <w:bodyDiv w:val="1"/>
      <w:marLeft w:val="0"/>
      <w:marRight w:val="0"/>
      <w:marTop w:val="0"/>
      <w:marBottom w:val="0"/>
      <w:divBdr>
        <w:top w:val="none" w:sz="0" w:space="0" w:color="auto"/>
        <w:left w:val="none" w:sz="0" w:space="0" w:color="auto"/>
        <w:bottom w:val="none" w:sz="0" w:space="0" w:color="auto"/>
        <w:right w:val="none" w:sz="0" w:space="0" w:color="auto"/>
      </w:divBdr>
    </w:div>
    <w:div w:id="958072888">
      <w:bodyDiv w:val="1"/>
      <w:marLeft w:val="0"/>
      <w:marRight w:val="0"/>
      <w:marTop w:val="0"/>
      <w:marBottom w:val="0"/>
      <w:divBdr>
        <w:top w:val="none" w:sz="0" w:space="0" w:color="auto"/>
        <w:left w:val="none" w:sz="0" w:space="0" w:color="auto"/>
        <w:bottom w:val="none" w:sz="0" w:space="0" w:color="auto"/>
        <w:right w:val="none" w:sz="0" w:space="0" w:color="auto"/>
      </w:divBdr>
    </w:div>
    <w:div w:id="958219338">
      <w:bodyDiv w:val="1"/>
      <w:marLeft w:val="0"/>
      <w:marRight w:val="0"/>
      <w:marTop w:val="0"/>
      <w:marBottom w:val="0"/>
      <w:divBdr>
        <w:top w:val="none" w:sz="0" w:space="0" w:color="auto"/>
        <w:left w:val="none" w:sz="0" w:space="0" w:color="auto"/>
        <w:bottom w:val="none" w:sz="0" w:space="0" w:color="auto"/>
        <w:right w:val="none" w:sz="0" w:space="0" w:color="auto"/>
      </w:divBdr>
    </w:div>
    <w:div w:id="1000038685">
      <w:bodyDiv w:val="1"/>
      <w:marLeft w:val="0"/>
      <w:marRight w:val="0"/>
      <w:marTop w:val="0"/>
      <w:marBottom w:val="0"/>
      <w:divBdr>
        <w:top w:val="none" w:sz="0" w:space="0" w:color="auto"/>
        <w:left w:val="none" w:sz="0" w:space="0" w:color="auto"/>
        <w:bottom w:val="none" w:sz="0" w:space="0" w:color="auto"/>
        <w:right w:val="none" w:sz="0" w:space="0" w:color="auto"/>
      </w:divBdr>
    </w:div>
    <w:div w:id="1006174662">
      <w:bodyDiv w:val="1"/>
      <w:marLeft w:val="0"/>
      <w:marRight w:val="0"/>
      <w:marTop w:val="0"/>
      <w:marBottom w:val="0"/>
      <w:divBdr>
        <w:top w:val="none" w:sz="0" w:space="0" w:color="auto"/>
        <w:left w:val="none" w:sz="0" w:space="0" w:color="auto"/>
        <w:bottom w:val="none" w:sz="0" w:space="0" w:color="auto"/>
        <w:right w:val="none" w:sz="0" w:space="0" w:color="auto"/>
      </w:divBdr>
    </w:div>
    <w:div w:id="1006175735">
      <w:bodyDiv w:val="1"/>
      <w:marLeft w:val="0"/>
      <w:marRight w:val="0"/>
      <w:marTop w:val="0"/>
      <w:marBottom w:val="0"/>
      <w:divBdr>
        <w:top w:val="none" w:sz="0" w:space="0" w:color="auto"/>
        <w:left w:val="none" w:sz="0" w:space="0" w:color="auto"/>
        <w:bottom w:val="none" w:sz="0" w:space="0" w:color="auto"/>
        <w:right w:val="none" w:sz="0" w:space="0" w:color="auto"/>
      </w:divBdr>
    </w:div>
    <w:div w:id="1007749069">
      <w:bodyDiv w:val="1"/>
      <w:marLeft w:val="0"/>
      <w:marRight w:val="0"/>
      <w:marTop w:val="0"/>
      <w:marBottom w:val="0"/>
      <w:divBdr>
        <w:top w:val="none" w:sz="0" w:space="0" w:color="auto"/>
        <w:left w:val="none" w:sz="0" w:space="0" w:color="auto"/>
        <w:bottom w:val="none" w:sz="0" w:space="0" w:color="auto"/>
        <w:right w:val="none" w:sz="0" w:space="0" w:color="auto"/>
      </w:divBdr>
    </w:div>
    <w:div w:id="1015957665">
      <w:bodyDiv w:val="1"/>
      <w:marLeft w:val="0"/>
      <w:marRight w:val="0"/>
      <w:marTop w:val="0"/>
      <w:marBottom w:val="0"/>
      <w:divBdr>
        <w:top w:val="none" w:sz="0" w:space="0" w:color="auto"/>
        <w:left w:val="none" w:sz="0" w:space="0" w:color="auto"/>
        <w:bottom w:val="none" w:sz="0" w:space="0" w:color="auto"/>
        <w:right w:val="none" w:sz="0" w:space="0" w:color="auto"/>
      </w:divBdr>
    </w:div>
    <w:div w:id="1015964245">
      <w:bodyDiv w:val="1"/>
      <w:marLeft w:val="0"/>
      <w:marRight w:val="0"/>
      <w:marTop w:val="0"/>
      <w:marBottom w:val="0"/>
      <w:divBdr>
        <w:top w:val="none" w:sz="0" w:space="0" w:color="auto"/>
        <w:left w:val="none" w:sz="0" w:space="0" w:color="auto"/>
        <w:bottom w:val="none" w:sz="0" w:space="0" w:color="auto"/>
        <w:right w:val="none" w:sz="0" w:space="0" w:color="auto"/>
      </w:divBdr>
    </w:div>
    <w:div w:id="1027682045">
      <w:bodyDiv w:val="1"/>
      <w:marLeft w:val="0"/>
      <w:marRight w:val="0"/>
      <w:marTop w:val="0"/>
      <w:marBottom w:val="0"/>
      <w:divBdr>
        <w:top w:val="none" w:sz="0" w:space="0" w:color="auto"/>
        <w:left w:val="none" w:sz="0" w:space="0" w:color="auto"/>
        <w:bottom w:val="none" w:sz="0" w:space="0" w:color="auto"/>
        <w:right w:val="none" w:sz="0" w:space="0" w:color="auto"/>
      </w:divBdr>
    </w:div>
    <w:div w:id="1036736681">
      <w:bodyDiv w:val="1"/>
      <w:marLeft w:val="0"/>
      <w:marRight w:val="0"/>
      <w:marTop w:val="0"/>
      <w:marBottom w:val="0"/>
      <w:divBdr>
        <w:top w:val="none" w:sz="0" w:space="0" w:color="auto"/>
        <w:left w:val="none" w:sz="0" w:space="0" w:color="auto"/>
        <w:bottom w:val="none" w:sz="0" w:space="0" w:color="auto"/>
        <w:right w:val="none" w:sz="0" w:space="0" w:color="auto"/>
      </w:divBdr>
    </w:div>
    <w:div w:id="1042285537">
      <w:bodyDiv w:val="1"/>
      <w:marLeft w:val="0"/>
      <w:marRight w:val="0"/>
      <w:marTop w:val="0"/>
      <w:marBottom w:val="0"/>
      <w:divBdr>
        <w:top w:val="none" w:sz="0" w:space="0" w:color="auto"/>
        <w:left w:val="none" w:sz="0" w:space="0" w:color="auto"/>
        <w:bottom w:val="none" w:sz="0" w:space="0" w:color="auto"/>
        <w:right w:val="none" w:sz="0" w:space="0" w:color="auto"/>
      </w:divBdr>
    </w:div>
    <w:div w:id="1045059934">
      <w:bodyDiv w:val="1"/>
      <w:marLeft w:val="0"/>
      <w:marRight w:val="0"/>
      <w:marTop w:val="0"/>
      <w:marBottom w:val="0"/>
      <w:divBdr>
        <w:top w:val="none" w:sz="0" w:space="0" w:color="auto"/>
        <w:left w:val="none" w:sz="0" w:space="0" w:color="auto"/>
        <w:bottom w:val="none" w:sz="0" w:space="0" w:color="auto"/>
        <w:right w:val="none" w:sz="0" w:space="0" w:color="auto"/>
      </w:divBdr>
    </w:div>
    <w:div w:id="1048576030">
      <w:bodyDiv w:val="1"/>
      <w:marLeft w:val="0"/>
      <w:marRight w:val="0"/>
      <w:marTop w:val="0"/>
      <w:marBottom w:val="0"/>
      <w:divBdr>
        <w:top w:val="none" w:sz="0" w:space="0" w:color="auto"/>
        <w:left w:val="none" w:sz="0" w:space="0" w:color="auto"/>
        <w:bottom w:val="none" w:sz="0" w:space="0" w:color="auto"/>
        <w:right w:val="none" w:sz="0" w:space="0" w:color="auto"/>
      </w:divBdr>
    </w:div>
    <w:div w:id="1048802963">
      <w:bodyDiv w:val="1"/>
      <w:marLeft w:val="0"/>
      <w:marRight w:val="0"/>
      <w:marTop w:val="0"/>
      <w:marBottom w:val="0"/>
      <w:divBdr>
        <w:top w:val="none" w:sz="0" w:space="0" w:color="auto"/>
        <w:left w:val="none" w:sz="0" w:space="0" w:color="auto"/>
        <w:bottom w:val="none" w:sz="0" w:space="0" w:color="auto"/>
        <w:right w:val="none" w:sz="0" w:space="0" w:color="auto"/>
      </w:divBdr>
    </w:div>
    <w:div w:id="1051464312">
      <w:bodyDiv w:val="1"/>
      <w:marLeft w:val="0"/>
      <w:marRight w:val="0"/>
      <w:marTop w:val="0"/>
      <w:marBottom w:val="0"/>
      <w:divBdr>
        <w:top w:val="none" w:sz="0" w:space="0" w:color="auto"/>
        <w:left w:val="none" w:sz="0" w:space="0" w:color="auto"/>
        <w:bottom w:val="none" w:sz="0" w:space="0" w:color="auto"/>
        <w:right w:val="none" w:sz="0" w:space="0" w:color="auto"/>
      </w:divBdr>
    </w:div>
    <w:div w:id="1058437978">
      <w:bodyDiv w:val="1"/>
      <w:marLeft w:val="0"/>
      <w:marRight w:val="0"/>
      <w:marTop w:val="0"/>
      <w:marBottom w:val="0"/>
      <w:divBdr>
        <w:top w:val="none" w:sz="0" w:space="0" w:color="auto"/>
        <w:left w:val="none" w:sz="0" w:space="0" w:color="auto"/>
        <w:bottom w:val="none" w:sz="0" w:space="0" w:color="auto"/>
        <w:right w:val="none" w:sz="0" w:space="0" w:color="auto"/>
      </w:divBdr>
    </w:div>
    <w:div w:id="1059206197">
      <w:bodyDiv w:val="1"/>
      <w:marLeft w:val="0"/>
      <w:marRight w:val="0"/>
      <w:marTop w:val="0"/>
      <w:marBottom w:val="0"/>
      <w:divBdr>
        <w:top w:val="none" w:sz="0" w:space="0" w:color="auto"/>
        <w:left w:val="none" w:sz="0" w:space="0" w:color="auto"/>
        <w:bottom w:val="none" w:sz="0" w:space="0" w:color="auto"/>
        <w:right w:val="none" w:sz="0" w:space="0" w:color="auto"/>
      </w:divBdr>
    </w:div>
    <w:div w:id="1063026581">
      <w:bodyDiv w:val="1"/>
      <w:marLeft w:val="0"/>
      <w:marRight w:val="0"/>
      <w:marTop w:val="0"/>
      <w:marBottom w:val="0"/>
      <w:divBdr>
        <w:top w:val="none" w:sz="0" w:space="0" w:color="auto"/>
        <w:left w:val="none" w:sz="0" w:space="0" w:color="auto"/>
        <w:bottom w:val="none" w:sz="0" w:space="0" w:color="auto"/>
        <w:right w:val="none" w:sz="0" w:space="0" w:color="auto"/>
      </w:divBdr>
    </w:div>
    <w:div w:id="1078556284">
      <w:bodyDiv w:val="1"/>
      <w:marLeft w:val="0"/>
      <w:marRight w:val="0"/>
      <w:marTop w:val="0"/>
      <w:marBottom w:val="0"/>
      <w:divBdr>
        <w:top w:val="none" w:sz="0" w:space="0" w:color="auto"/>
        <w:left w:val="none" w:sz="0" w:space="0" w:color="auto"/>
        <w:bottom w:val="none" w:sz="0" w:space="0" w:color="auto"/>
        <w:right w:val="none" w:sz="0" w:space="0" w:color="auto"/>
      </w:divBdr>
    </w:div>
    <w:div w:id="1079787395">
      <w:bodyDiv w:val="1"/>
      <w:marLeft w:val="0"/>
      <w:marRight w:val="0"/>
      <w:marTop w:val="0"/>
      <w:marBottom w:val="0"/>
      <w:divBdr>
        <w:top w:val="none" w:sz="0" w:space="0" w:color="auto"/>
        <w:left w:val="none" w:sz="0" w:space="0" w:color="auto"/>
        <w:bottom w:val="none" w:sz="0" w:space="0" w:color="auto"/>
        <w:right w:val="none" w:sz="0" w:space="0" w:color="auto"/>
      </w:divBdr>
    </w:div>
    <w:div w:id="1080058983">
      <w:bodyDiv w:val="1"/>
      <w:marLeft w:val="0"/>
      <w:marRight w:val="0"/>
      <w:marTop w:val="0"/>
      <w:marBottom w:val="0"/>
      <w:divBdr>
        <w:top w:val="none" w:sz="0" w:space="0" w:color="auto"/>
        <w:left w:val="none" w:sz="0" w:space="0" w:color="auto"/>
        <w:bottom w:val="none" w:sz="0" w:space="0" w:color="auto"/>
        <w:right w:val="none" w:sz="0" w:space="0" w:color="auto"/>
      </w:divBdr>
    </w:div>
    <w:div w:id="1080257177">
      <w:bodyDiv w:val="1"/>
      <w:marLeft w:val="0"/>
      <w:marRight w:val="0"/>
      <w:marTop w:val="0"/>
      <w:marBottom w:val="0"/>
      <w:divBdr>
        <w:top w:val="none" w:sz="0" w:space="0" w:color="auto"/>
        <w:left w:val="none" w:sz="0" w:space="0" w:color="auto"/>
        <w:bottom w:val="none" w:sz="0" w:space="0" w:color="auto"/>
        <w:right w:val="none" w:sz="0" w:space="0" w:color="auto"/>
      </w:divBdr>
    </w:div>
    <w:div w:id="1086456333">
      <w:bodyDiv w:val="1"/>
      <w:marLeft w:val="0"/>
      <w:marRight w:val="0"/>
      <w:marTop w:val="0"/>
      <w:marBottom w:val="0"/>
      <w:divBdr>
        <w:top w:val="none" w:sz="0" w:space="0" w:color="auto"/>
        <w:left w:val="none" w:sz="0" w:space="0" w:color="auto"/>
        <w:bottom w:val="none" w:sz="0" w:space="0" w:color="auto"/>
        <w:right w:val="none" w:sz="0" w:space="0" w:color="auto"/>
      </w:divBdr>
    </w:div>
    <w:div w:id="1089697528">
      <w:bodyDiv w:val="1"/>
      <w:marLeft w:val="0"/>
      <w:marRight w:val="0"/>
      <w:marTop w:val="0"/>
      <w:marBottom w:val="0"/>
      <w:divBdr>
        <w:top w:val="none" w:sz="0" w:space="0" w:color="auto"/>
        <w:left w:val="none" w:sz="0" w:space="0" w:color="auto"/>
        <w:bottom w:val="none" w:sz="0" w:space="0" w:color="auto"/>
        <w:right w:val="none" w:sz="0" w:space="0" w:color="auto"/>
      </w:divBdr>
    </w:div>
    <w:div w:id="1090812403">
      <w:bodyDiv w:val="1"/>
      <w:marLeft w:val="0"/>
      <w:marRight w:val="0"/>
      <w:marTop w:val="0"/>
      <w:marBottom w:val="0"/>
      <w:divBdr>
        <w:top w:val="none" w:sz="0" w:space="0" w:color="auto"/>
        <w:left w:val="none" w:sz="0" w:space="0" w:color="auto"/>
        <w:bottom w:val="none" w:sz="0" w:space="0" w:color="auto"/>
        <w:right w:val="none" w:sz="0" w:space="0" w:color="auto"/>
      </w:divBdr>
    </w:div>
    <w:div w:id="1101876101">
      <w:bodyDiv w:val="1"/>
      <w:marLeft w:val="0"/>
      <w:marRight w:val="0"/>
      <w:marTop w:val="0"/>
      <w:marBottom w:val="0"/>
      <w:divBdr>
        <w:top w:val="none" w:sz="0" w:space="0" w:color="auto"/>
        <w:left w:val="none" w:sz="0" w:space="0" w:color="auto"/>
        <w:bottom w:val="none" w:sz="0" w:space="0" w:color="auto"/>
        <w:right w:val="none" w:sz="0" w:space="0" w:color="auto"/>
      </w:divBdr>
    </w:div>
    <w:div w:id="1127313975">
      <w:bodyDiv w:val="1"/>
      <w:marLeft w:val="0"/>
      <w:marRight w:val="0"/>
      <w:marTop w:val="0"/>
      <w:marBottom w:val="0"/>
      <w:divBdr>
        <w:top w:val="none" w:sz="0" w:space="0" w:color="auto"/>
        <w:left w:val="none" w:sz="0" w:space="0" w:color="auto"/>
        <w:bottom w:val="none" w:sz="0" w:space="0" w:color="auto"/>
        <w:right w:val="none" w:sz="0" w:space="0" w:color="auto"/>
      </w:divBdr>
    </w:div>
    <w:div w:id="1148205093">
      <w:bodyDiv w:val="1"/>
      <w:marLeft w:val="0"/>
      <w:marRight w:val="0"/>
      <w:marTop w:val="0"/>
      <w:marBottom w:val="0"/>
      <w:divBdr>
        <w:top w:val="none" w:sz="0" w:space="0" w:color="auto"/>
        <w:left w:val="none" w:sz="0" w:space="0" w:color="auto"/>
        <w:bottom w:val="none" w:sz="0" w:space="0" w:color="auto"/>
        <w:right w:val="none" w:sz="0" w:space="0" w:color="auto"/>
      </w:divBdr>
    </w:div>
    <w:div w:id="1166046609">
      <w:bodyDiv w:val="1"/>
      <w:marLeft w:val="0"/>
      <w:marRight w:val="0"/>
      <w:marTop w:val="0"/>
      <w:marBottom w:val="0"/>
      <w:divBdr>
        <w:top w:val="none" w:sz="0" w:space="0" w:color="auto"/>
        <w:left w:val="none" w:sz="0" w:space="0" w:color="auto"/>
        <w:bottom w:val="none" w:sz="0" w:space="0" w:color="auto"/>
        <w:right w:val="none" w:sz="0" w:space="0" w:color="auto"/>
      </w:divBdr>
    </w:div>
    <w:div w:id="1166357201">
      <w:bodyDiv w:val="1"/>
      <w:marLeft w:val="0"/>
      <w:marRight w:val="0"/>
      <w:marTop w:val="0"/>
      <w:marBottom w:val="0"/>
      <w:divBdr>
        <w:top w:val="none" w:sz="0" w:space="0" w:color="auto"/>
        <w:left w:val="none" w:sz="0" w:space="0" w:color="auto"/>
        <w:bottom w:val="none" w:sz="0" w:space="0" w:color="auto"/>
        <w:right w:val="none" w:sz="0" w:space="0" w:color="auto"/>
      </w:divBdr>
    </w:div>
    <w:div w:id="1169634988">
      <w:bodyDiv w:val="1"/>
      <w:marLeft w:val="0"/>
      <w:marRight w:val="0"/>
      <w:marTop w:val="0"/>
      <w:marBottom w:val="0"/>
      <w:divBdr>
        <w:top w:val="none" w:sz="0" w:space="0" w:color="auto"/>
        <w:left w:val="none" w:sz="0" w:space="0" w:color="auto"/>
        <w:bottom w:val="none" w:sz="0" w:space="0" w:color="auto"/>
        <w:right w:val="none" w:sz="0" w:space="0" w:color="auto"/>
      </w:divBdr>
    </w:div>
    <w:div w:id="1169977904">
      <w:bodyDiv w:val="1"/>
      <w:marLeft w:val="0"/>
      <w:marRight w:val="0"/>
      <w:marTop w:val="0"/>
      <w:marBottom w:val="0"/>
      <w:divBdr>
        <w:top w:val="none" w:sz="0" w:space="0" w:color="auto"/>
        <w:left w:val="none" w:sz="0" w:space="0" w:color="auto"/>
        <w:bottom w:val="none" w:sz="0" w:space="0" w:color="auto"/>
        <w:right w:val="none" w:sz="0" w:space="0" w:color="auto"/>
      </w:divBdr>
    </w:div>
    <w:div w:id="1179739131">
      <w:bodyDiv w:val="1"/>
      <w:marLeft w:val="0"/>
      <w:marRight w:val="0"/>
      <w:marTop w:val="0"/>
      <w:marBottom w:val="0"/>
      <w:divBdr>
        <w:top w:val="none" w:sz="0" w:space="0" w:color="auto"/>
        <w:left w:val="none" w:sz="0" w:space="0" w:color="auto"/>
        <w:bottom w:val="none" w:sz="0" w:space="0" w:color="auto"/>
        <w:right w:val="none" w:sz="0" w:space="0" w:color="auto"/>
      </w:divBdr>
    </w:div>
    <w:div w:id="1193307331">
      <w:bodyDiv w:val="1"/>
      <w:marLeft w:val="0"/>
      <w:marRight w:val="0"/>
      <w:marTop w:val="0"/>
      <w:marBottom w:val="0"/>
      <w:divBdr>
        <w:top w:val="none" w:sz="0" w:space="0" w:color="auto"/>
        <w:left w:val="none" w:sz="0" w:space="0" w:color="auto"/>
        <w:bottom w:val="none" w:sz="0" w:space="0" w:color="auto"/>
        <w:right w:val="none" w:sz="0" w:space="0" w:color="auto"/>
      </w:divBdr>
    </w:div>
    <w:div w:id="1195971114">
      <w:bodyDiv w:val="1"/>
      <w:marLeft w:val="0"/>
      <w:marRight w:val="0"/>
      <w:marTop w:val="0"/>
      <w:marBottom w:val="0"/>
      <w:divBdr>
        <w:top w:val="none" w:sz="0" w:space="0" w:color="auto"/>
        <w:left w:val="none" w:sz="0" w:space="0" w:color="auto"/>
        <w:bottom w:val="none" w:sz="0" w:space="0" w:color="auto"/>
        <w:right w:val="none" w:sz="0" w:space="0" w:color="auto"/>
      </w:divBdr>
    </w:div>
    <w:div w:id="1215393012">
      <w:bodyDiv w:val="1"/>
      <w:marLeft w:val="0"/>
      <w:marRight w:val="0"/>
      <w:marTop w:val="0"/>
      <w:marBottom w:val="0"/>
      <w:divBdr>
        <w:top w:val="none" w:sz="0" w:space="0" w:color="auto"/>
        <w:left w:val="none" w:sz="0" w:space="0" w:color="auto"/>
        <w:bottom w:val="none" w:sz="0" w:space="0" w:color="auto"/>
        <w:right w:val="none" w:sz="0" w:space="0" w:color="auto"/>
      </w:divBdr>
    </w:div>
    <w:div w:id="1217156421">
      <w:bodyDiv w:val="1"/>
      <w:marLeft w:val="0"/>
      <w:marRight w:val="0"/>
      <w:marTop w:val="0"/>
      <w:marBottom w:val="0"/>
      <w:divBdr>
        <w:top w:val="none" w:sz="0" w:space="0" w:color="auto"/>
        <w:left w:val="none" w:sz="0" w:space="0" w:color="auto"/>
        <w:bottom w:val="none" w:sz="0" w:space="0" w:color="auto"/>
        <w:right w:val="none" w:sz="0" w:space="0" w:color="auto"/>
      </w:divBdr>
    </w:div>
    <w:div w:id="1226723431">
      <w:bodyDiv w:val="1"/>
      <w:marLeft w:val="0"/>
      <w:marRight w:val="0"/>
      <w:marTop w:val="0"/>
      <w:marBottom w:val="0"/>
      <w:divBdr>
        <w:top w:val="none" w:sz="0" w:space="0" w:color="auto"/>
        <w:left w:val="none" w:sz="0" w:space="0" w:color="auto"/>
        <w:bottom w:val="none" w:sz="0" w:space="0" w:color="auto"/>
        <w:right w:val="none" w:sz="0" w:space="0" w:color="auto"/>
      </w:divBdr>
    </w:div>
    <w:div w:id="1237671837">
      <w:bodyDiv w:val="1"/>
      <w:marLeft w:val="0"/>
      <w:marRight w:val="0"/>
      <w:marTop w:val="0"/>
      <w:marBottom w:val="0"/>
      <w:divBdr>
        <w:top w:val="none" w:sz="0" w:space="0" w:color="auto"/>
        <w:left w:val="none" w:sz="0" w:space="0" w:color="auto"/>
        <w:bottom w:val="none" w:sz="0" w:space="0" w:color="auto"/>
        <w:right w:val="none" w:sz="0" w:space="0" w:color="auto"/>
      </w:divBdr>
    </w:div>
    <w:div w:id="1241675413">
      <w:bodyDiv w:val="1"/>
      <w:marLeft w:val="0"/>
      <w:marRight w:val="0"/>
      <w:marTop w:val="0"/>
      <w:marBottom w:val="0"/>
      <w:divBdr>
        <w:top w:val="none" w:sz="0" w:space="0" w:color="auto"/>
        <w:left w:val="none" w:sz="0" w:space="0" w:color="auto"/>
        <w:bottom w:val="none" w:sz="0" w:space="0" w:color="auto"/>
        <w:right w:val="none" w:sz="0" w:space="0" w:color="auto"/>
      </w:divBdr>
    </w:div>
    <w:div w:id="1248884387">
      <w:bodyDiv w:val="1"/>
      <w:marLeft w:val="0"/>
      <w:marRight w:val="0"/>
      <w:marTop w:val="0"/>
      <w:marBottom w:val="0"/>
      <w:divBdr>
        <w:top w:val="none" w:sz="0" w:space="0" w:color="auto"/>
        <w:left w:val="none" w:sz="0" w:space="0" w:color="auto"/>
        <w:bottom w:val="none" w:sz="0" w:space="0" w:color="auto"/>
        <w:right w:val="none" w:sz="0" w:space="0" w:color="auto"/>
      </w:divBdr>
    </w:div>
    <w:div w:id="1254630580">
      <w:bodyDiv w:val="1"/>
      <w:marLeft w:val="0"/>
      <w:marRight w:val="0"/>
      <w:marTop w:val="0"/>
      <w:marBottom w:val="0"/>
      <w:divBdr>
        <w:top w:val="none" w:sz="0" w:space="0" w:color="auto"/>
        <w:left w:val="none" w:sz="0" w:space="0" w:color="auto"/>
        <w:bottom w:val="none" w:sz="0" w:space="0" w:color="auto"/>
        <w:right w:val="none" w:sz="0" w:space="0" w:color="auto"/>
      </w:divBdr>
    </w:div>
    <w:div w:id="1269581465">
      <w:bodyDiv w:val="1"/>
      <w:marLeft w:val="0"/>
      <w:marRight w:val="0"/>
      <w:marTop w:val="0"/>
      <w:marBottom w:val="0"/>
      <w:divBdr>
        <w:top w:val="none" w:sz="0" w:space="0" w:color="auto"/>
        <w:left w:val="none" w:sz="0" w:space="0" w:color="auto"/>
        <w:bottom w:val="none" w:sz="0" w:space="0" w:color="auto"/>
        <w:right w:val="none" w:sz="0" w:space="0" w:color="auto"/>
      </w:divBdr>
    </w:div>
    <w:div w:id="1287272386">
      <w:bodyDiv w:val="1"/>
      <w:marLeft w:val="0"/>
      <w:marRight w:val="0"/>
      <w:marTop w:val="0"/>
      <w:marBottom w:val="0"/>
      <w:divBdr>
        <w:top w:val="none" w:sz="0" w:space="0" w:color="auto"/>
        <w:left w:val="none" w:sz="0" w:space="0" w:color="auto"/>
        <w:bottom w:val="none" w:sz="0" w:space="0" w:color="auto"/>
        <w:right w:val="none" w:sz="0" w:space="0" w:color="auto"/>
      </w:divBdr>
    </w:div>
    <w:div w:id="1292130776">
      <w:bodyDiv w:val="1"/>
      <w:marLeft w:val="0"/>
      <w:marRight w:val="0"/>
      <w:marTop w:val="0"/>
      <w:marBottom w:val="0"/>
      <w:divBdr>
        <w:top w:val="none" w:sz="0" w:space="0" w:color="auto"/>
        <w:left w:val="none" w:sz="0" w:space="0" w:color="auto"/>
        <w:bottom w:val="none" w:sz="0" w:space="0" w:color="auto"/>
        <w:right w:val="none" w:sz="0" w:space="0" w:color="auto"/>
      </w:divBdr>
    </w:div>
    <w:div w:id="1295212677">
      <w:bodyDiv w:val="1"/>
      <w:marLeft w:val="0"/>
      <w:marRight w:val="0"/>
      <w:marTop w:val="0"/>
      <w:marBottom w:val="0"/>
      <w:divBdr>
        <w:top w:val="none" w:sz="0" w:space="0" w:color="auto"/>
        <w:left w:val="none" w:sz="0" w:space="0" w:color="auto"/>
        <w:bottom w:val="none" w:sz="0" w:space="0" w:color="auto"/>
        <w:right w:val="none" w:sz="0" w:space="0" w:color="auto"/>
      </w:divBdr>
    </w:div>
    <w:div w:id="1303316426">
      <w:bodyDiv w:val="1"/>
      <w:marLeft w:val="0"/>
      <w:marRight w:val="0"/>
      <w:marTop w:val="0"/>
      <w:marBottom w:val="0"/>
      <w:divBdr>
        <w:top w:val="none" w:sz="0" w:space="0" w:color="auto"/>
        <w:left w:val="none" w:sz="0" w:space="0" w:color="auto"/>
        <w:bottom w:val="none" w:sz="0" w:space="0" w:color="auto"/>
        <w:right w:val="none" w:sz="0" w:space="0" w:color="auto"/>
      </w:divBdr>
    </w:div>
    <w:div w:id="1313296218">
      <w:bodyDiv w:val="1"/>
      <w:marLeft w:val="0"/>
      <w:marRight w:val="0"/>
      <w:marTop w:val="0"/>
      <w:marBottom w:val="0"/>
      <w:divBdr>
        <w:top w:val="none" w:sz="0" w:space="0" w:color="auto"/>
        <w:left w:val="none" w:sz="0" w:space="0" w:color="auto"/>
        <w:bottom w:val="none" w:sz="0" w:space="0" w:color="auto"/>
        <w:right w:val="none" w:sz="0" w:space="0" w:color="auto"/>
      </w:divBdr>
    </w:div>
    <w:div w:id="1349722298">
      <w:bodyDiv w:val="1"/>
      <w:marLeft w:val="0"/>
      <w:marRight w:val="0"/>
      <w:marTop w:val="0"/>
      <w:marBottom w:val="0"/>
      <w:divBdr>
        <w:top w:val="none" w:sz="0" w:space="0" w:color="auto"/>
        <w:left w:val="none" w:sz="0" w:space="0" w:color="auto"/>
        <w:bottom w:val="none" w:sz="0" w:space="0" w:color="auto"/>
        <w:right w:val="none" w:sz="0" w:space="0" w:color="auto"/>
      </w:divBdr>
    </w:div>
    <w:div w:id="1353608582">
      <w:bodyDiv w:val="1"/>
      <w:marLeft w:val="0"/>
      <w:marRight w:val="0"/>
      <w:marTop w:val="0"/>
      <w:marBottom w:val="0"/>
      <w:divBdr>
        <w:top w:val="none" w:sz="0" w:space="0" w:color="auto"/>
        <w:left w:val="none" w:sz="0" w:space="0" w:color="auto"/>
        <w:bottom w:val="none" w:sz="0" w:space="0" w:color="auto"/>
        <w:right w:val="none" w:sz="0" w:space="0" w:color="auto"/>
      </w:divBdr>
    </w:div>
    <w:div w:id="1354067166">
      <w:bodyDiv w:val="1"/>
      <w:marLeft w:val="0"/>
      <w:marRight w:val="0"/>
      <w:marTop w:val="0"/>
      <w:marBottom w:val="0"/>
      <w:divBdr>
        <w:top w:val="none" w:sz="0" w:space="0" w:color="auto"/>
        <w:left w:val="none" w:sz="0" w:space="0" w:color="auto"/>
        <w:bottom w:val="none" w:sz="0" w:space="0" w:color="auto"/>
        <w:right w:val="none" w:sz="0" w:space="0" w:color="auto"/>
      </w:divBdr>
    </w:div>
    <w:div w:id="1361736579">
      <w:bodyDiv w:val="1"/>
      <w:marLeft w:val="0"/>
      <w:marRight w:val="0"/>
      <w:marTop w:val="0"/>
      <w:marBottom w:val="0"/>
      <w:divBdr>
        <w:top w:val="none" w:sz="0" w:space="0" w:color="auto"/>
        <w:left w:val="none" w:sz="0" w:space="0" w:color="auto"/>
        <w:bottom w:val="none" w:sz="0" w:space="0" w:color="auto"/>
        <w:right w:val="none" w:sz="0" w:space="0" w:color="auto"/>
      </w:divBdr>
    </w:div>
    <w:div w:id="1388646812">
      <w:bodyDiv w:val="1"/>
      <w:marLeft w:val="0"/>
      <w:marRight w:val="0"/>
      <w:marTop w:val="0"/>
      <w:marBottom w:val="0"/>
      <w:divBdr>
        <w:top w:val="none" w:sz="0" w:space="0" w:color="auto"/>
        <w:left w:val="none" w:sz="0" w:space="0" w:color="auto"/>
        <w:bottom w:val="none" w:sz="0" w:space="0" w:color="auto"/>
        <w:right w:val="none" w:sz="0" w:space="0" w:color="auto"/>
      </w:divBdr>
    </w:div>
    <w:div w:id="1393233526">
      <w:bodyDiv w:val="1"/>
      <w:marLeft w:val="0"/>
      <w:marRight w:val="0"/>
      <w:marTop w:val="0"/>
      <w:marBottom w:val="0"/>
      <w:divBdr>
        <w:top w:val="none" w:sz="0" w:space="0" w:color="auto"/>
        <w:left w:val="none" w:sz="0" w:space="0" w:color="auto"/>
        <w:bottom w:val="none" w:sz="0" w:space="0" w:color="auto"/>
        <w:right w:val="none" w:sz="0" w:space="0" w:color="auto"/>
      </w:divBdr>
    </w:div>
    <w:div w:id="1393583008">
      <w:bodyDiv w:val="1"/>
      <w:marLeft w:val="0"/>
      <w:marRight w:val="0"/>
      <w:marTop w:val="0"/>
      <w:marBottom w:val="0"/>
      <w:divBdr>
        <w:top w:val="none" w:sz="0" w:space="0" w:color="auto"/>
        <w:left w:val="none" w:sz="0" w:space="0" w:color="auto"/>
        <w:bottom w:val="none" w:sz="0" w:space="0" w:color="auto"/>
        <w:right w:val="none" w:sz="0" w:space="0" w:color="auto"/>
      </w:divBdr>
    </w:div>
    <w:div w:id="1399595758">
      <w:bodyDiv w:val="1"/>
      <w:marLeft w:val="0"/>
      <w:marRight w:val="0"/>
      <w:marTop w:val="0"/>
      <w:marBottom w:val="0"/>
      <w:divBdr>
        <w:top w:val="none" w:sz="0" w:space="0" w:color="auto"/>
        <w:left w:val="none" w:sz="0" w:space="0" w:color="auto"/>
        <w:bottom w:val="none" w:sz="0" w:space="0" w:color="auto"/>
        <w:right w:val="none" w:sz="0" w:space="0" w:color="auto"/>
      </w:divBdr>
    </w:div>
    <w:div w:id="1433740378">
      <w:bodyDiv w:val="1"/>
      <w:marLeft w:val="0"/>
      <w:marRight w:val="0"/>
      <w:marTop w:val="0"/>
      <w:marBottom w:val="0"/>
      <w:divBdr>
        <w:top w:val="none" w:sz="0" w:space="0" w:color="auto"/>
        <w:left w:val="none" w:sz="0" w:space="0" w:color="auto"/>
        <w:bottom w:val="none" w:sz="0" w:space="0" w:color="auto"/>
        <w:right w:val="none" w:sz="0" w:space="0" w:color="auto"/>
      </w:divBdr>
    </w:div>
    <w:div w:id="1443452183">
      <w:bodyDiv w:val="1"/>
      <w:marLeft w:val="0"/>
      <w:marRight w:val="0"/>
      <w:marTop w:val="0"/>
      <w:marBottom w:val="0"/>
      <w:divBdr>
        <w:top w:val="none" w:sz="0" w:space="0" w:color="auto"/>
        <w:left w:val="none" w:sz="0" w:space="0" w:color="auto"/>
        <w:bottom w:val="none" w:sz="0" w:space="0" w:color="auto"/>
        <w:right w:val="none" w:sz="0" w:space="0" w:color="auto"/>
      </w:divBdr>
    </w:div>
    <w:div w:id="1447390740">
      <w:bodyDiv w:val="1"/>
      <w:marLeft w:val="0"/>
      <w:marRight w:val="0"/>
      <w:marTop w:val="0"/>
      <w:marBottom w:val="0"/>
      <w:divBdr>
        <w:top w:val="none" w:sz="0" w:space="0" w:color="auto"/>
        <w:left w:val="none" w:sz="0" w:space="0" w:color="auto"/>
        <w:bottom w:val="none" w:sz="0" w:space="0" w:color="auto"/>
        <w:right w:val="none" w:sz="0" w:space="0" w:color="auto"/>
      </w:divBdr>
    </w:div>
    <w:div w:id="1447458406">
      <w:bodyDiv w:val="1"/>
      <w:marLeft w:val="0"/>
      <w:marRight w:val="0"/>
      <w:marTop w:val="0"/>
      <w:marBottom w:val="0"/>
      <w:divBdr>
        <w:top w:val="none" w:sz="0" w:space="0" w:color="auto"/>
        <w:left w:val="none" w:sz="0" w:space="0" w:color="auto"/>
        <w:bottom w:val="none" w:sz="0" w:space="0" w:color="auto"/>
        <w:right w:val="none" w:sz="0" w:space="0" w:color="auto"/>
      </w:divBdr>
    </w:div>
    <w:div w:id="1447700494">
      <w:bodyDiv w:val="1"/>
      <w:marLeft w:val="0"/>
      <w:marRight w:val="0"/>
      <w:marTop w:val="0"/>
      <w:marBottom w:val="0"/>
      <w:divBdr>
        <w:top w:val="none" w:sz="0" w:space="0" w:color="auto"/>
        <w:left w:val="none" w:sz="0" w:space="0" w:color="auto"/>
        <w:bottom w:val="none" w:sz="0" w:space="0" w:color="auto"/>
        <w:right w:val="none" w:sz="0" w:space="0" w:color="auto"/>
      </w:divBdr>
    </w:div>
    <w:div w:id="1450660023">
      <w:bodyDiv w:val="1"/>
      <w:marLeft w:val="0"/>
      <w:marRight w:val="0"/>
      <w:marTop w:val="0"/>
      <w:marBottom w:val="0"/>
      <w:divBdr>
        <w:top w:val="none" w:sz="0" w:space="0" w:color="auto"/>
        <w:left w:val="none" w:sz="0" w:space="0" w:color="auto"/>
        <w:bottom w:val="none" w:sz="0" w:space="0" w:color="auto"/>
        <w:right w:val="none" w:sz="0" w:space="0" w:color="auto"/>
      </w:divBdr>
    </w:div>
    <w:div w:id="1455751615">
      <w:bodyDiv w:val="1"/>
      <w:marLeft w:val="0"/>
      <w:marRight w:val="0"/>
      <w:marTop w:val="0"/>
      <w:marBottom w:val="0"/>
      <w:divBdr>
        <w:top w:val="none" w:sz="0" w:space="0" w:color="auto"/>
        <w:left w:val="none" w:sz="0" w:space="0" w:color="auto"/>
        <w:bottom w:val="none" w:sz="0" w:space="0" w:color="auto"/>
        <w:right w:val="none" w:sz="0" w:space="0" w:color="auto"/>
      </w:divBdr>
    </w:div>
    <w:div w:id="1457260858">
      <w:bodyDiv w:val="1"/>
      <w:marLeft w:val="0"/>
      <w:marRight w:val="0"/>
      <w:marTop w:val="0"/>
      <w:marBottom w:val="0"/>
      <w:divBdr>
        <w:top w:val="none" w:sz="0" w:space="0" w:color="auto"/>
        <w:left w:val="none" w:sz="0" w:space="0" w:color="auto"/>
        <w:bottom w:val="none" w:sz="0" w:space="0" w:color="auto"/>
        <w:right w:val="none" w:sz="0" w:space="0" w:color="auto"/>
      </w:divBdr>
    </w:div>
    <w:div w:id="1473790151">
      <w:bodyDiv w:val="1"/>
      <w:marLeft w:val="0"/>
      <w:marRight w:val="0"/>
      <w:marTop w:val="0"/>
      <w:marBottom w:val="0"/>
      <w:divBdr>
        <w:top w:val="none" w:sz="0" w:space="0" w:color="auto"/>
        <w:left w:val="none" w:sz="0" w:space="0" w:color="auto"/>
        <w:bottom w:val="none" w:sz="0" w:space="0" w:color="auto"/>
        <w:right w:val="none" w:sz="0" w:space="0" w:color="auto"/>
      </w:divBdr>
    </w:div>
    <w:div w:id="1515151507">
      <w:bodyDiv w:val="1"/>
      <w:marLeft w:val="0"/>
      <w:marRight w:val="0"/>
      <w:marTop w:val="0"/>
      <w:marBottom w:val="0"/>
      <w:divBdr>
        <w:top w:val="none" w:sz="0" w:space="0" w:color="auto"/>
        <w:left w:val="none" w:sz="0" w:space="0" w:color="auto"/>
        <w:bottom w:val="none" w:sz="0" w:space="0" w:color="auto"/>
        <w:right w:val="none" w:sz="0" w:space="0" w:color="auto"/>
      </w:divBdr>
    </w:div>
    <w:div w:id="1542670696">
      <w:bodyDiv w:val="1"/>
      <w:marLeft w:val="0"/>
      <w:marRight w:val="0"/>
      <w:marTop w:val="0"/>
      <w:marBottom w:val="0"/>
      <w:divBdr>
        <w:top w:val="none" w:sz="0" w:space="0" w:color="auto"/>
        <w:left w:val="none" w:sz="0" w:space="0" w:color="auto"/>
        <w:bottom w:val="none" w:sz="0" w:space="0" w:color="auto"/>
        <w:right w:val="none" w:sz="0" w:space="0" w:color="auto"/>
      </w:divBdr>
    </w:div>
    <w:div w:id="1547990802">
      <w:bodyDiv w:val="1"/>
      <w:marLeft w:val="0"/>
      <w:marRight w:val="0"/>
      <w:marTop w:val="0"/>
      <w:marBottom w:val="0"/>
      <w:divBdr>
        <w:top w:val="none" w:sz="0" w:space="0" w:color="auto"/>
        <w:left w:val="none" w:sz="0" w:space="0" w:color="auto"/>
        <w:bottom w:val="none" w:sz="0" w:space="0" w:color="auto"/>
        <w:right w:val="none" w:sz="0" w:space="0" w:color="auto"/>
      </w:divBdr>
    </w:div>
    <w:div w:id="1549141767">
      <w:bodyDiv w:val="1"/>
      <w:marLeft w:val="0"/>
      <w:marRight w:val="0"/>
      <w:marTop w:val="0"/>
      <w:marBottom w:val="0"/>
      <w:divBdr>
        <w:top w:val="none" w:sz="0" w:space="0" w:color="auto"/>
        <w:left w:val="none" w:sz="0" w:space="0" w:color="auto"/>
        <w:bottom w:val="none" w:sz="0" w:space="0" w:color="auto"/>
        <w:right w:val="none" w:sz="0" w:space="0" w:color="auto"/>
      </w:divBdr>
    </w:div>
    <w:div w:id="1558515683">
      <w:bodyDiv w:val="1"/>
      <w:marLeft w:val="0"/>
      <w:marRight w:val="0"/>
      <w:marTop w:val="0"/>
      <w:marBottom w:val="0"/>
      <w:divBdr>
        <w:top w:val="none" w:sz="0" w:space="0" w:color="auto"/>
        <w:left w:val="none" w:sz="0" w:space="0" w:color="auto"/>
        <w:bottom w:val="none" w:sz="0" w:space="0" w:color="auto"/>
        <w:right w:val="none" w:sz="0" w:space="0" w:color="auto"/>
      </w:divBdr>
    </w:div>
    <w:div w:id="1568685827">
      <w:bodyDiv w:val="1"/>
      <w:marLeft w:val="0"/>
      <w:marRight w:val="0"/>
      <w:marTop w:val="0"/>
      <w:marBottom w:val="0"/>
      <w:divBdr>
        <w:top w:val="none" w:sz="0" w:space="0" w:color="auto"/>
        <w:left w:val="none" w:sz="0" w:space="0" w:color="auto"/>
        <w:bottom w:val="none" w:sz="0" w:space="0" w:color="auto"/>
        <w:right w:val="none" w:sz="0" w:space="0" w:color="auto"/>
      </w:divBdr>
    </w:div>
    <w:div w:id="1571230678">
      <w:bodyDiv w:val="1"/>
      <w:marLeft w:val="0"/>
      <w:marRight w:val="0"/>
      <w:marTop w:val="0"/>
      <w:marBottom w:val="0"/>
      <w:divBdr>
        <w:top w:val="none" w:sz="0" w:space="0" w:color="auto"/>
        <w:left w:val="none" w:sz="0" w:space="0" w:color="auto"/>
        <w:bottom w:val="none" w:sz="0" w:space="0" w:color="auto"/>
        <w:right w:val="none" w:sz="0" w:space="0" w:color="auto"/>
      </w:divBdr>
    </w:div>
    <w:div w:id="1574387908">
      <w:bodyDiv w:val="1"/>
      <w:marLeft w:val="0"/>
      <w:marRight w:val="0"/>
      <w:marTop w:val="0"/>
      <w:marBottom w:val="0"/>
      <w:divBdr>
        <w:top w:val="none" w:sz="0" w:space="0" w:color="auto"/>
        <w:left w:val="none" w:sz="0" w:space="0" w:color="auto"/>
        <w:bottom w:val="none" w:sz="0" w:space="0" w:color="auto"/>
        <w:right w:val="none" w:sz="0" w:space="0" w:color="auto"/>
      </w:divBdr>
    </w:div>
    <w:div w:id="1579441625">
      <w:bodyDiv w:val="1"/>
      <w:marLeft w:val="0"/>
      <w:marRight w:val="0"/>
      <w:marTop w:val="0"/>
      <w:marBottom w:val="0"/>
      <w:divBdr>
        <w:top w:val="none" w:sz="0" w:space="0" w:color="auto"/>
        <w:left w:val="none" w:sz="0" w:space="0" w:color="auto"/>
        <w:bottom w:val="none" w:sz="0" w:space="0" w:color="auto"/>
        <w:right w:val="none" w:sz="0" w:space="0" w:color="auto"/>
      </w:divBdr>
    </w:div>
    <w:div w:id="1610043144">
      <w:bodyDiv w:val="1"/>
      <w:marLeft w:val="0"/>
      <w:marRight w:val="0"/>
      <w:marTop w:val="0"/>
      <w:marBottom w:val="0"/>
      <w:divBdr>
        <w:top w:val="none" w:sz="0" w:space="0" w:color="auto"/>
        <w:left w:val="none" w:sz="0" w:space="0" w:color="auto"/>
        <w:bottom w:val="none" w:sz="0" w:space="0" w:color="auto"/>
        <w:right w:val="none" w:sz="0" w:space="0" w:color="auto"/>
      </w:divBdr>
    </w:div>
    <w:div w:id="1620718176">
      <w:bodyDiv w:val="1"/>
      <w:marLeft w:val="0"/>
      <w:marRight w:val="0"/>
      <w:marTop w:val="0"/>
      <w:marBottom w:val="0"/>
      <w:divBdr>
        <w:top w:val="none" w:sz="0" w:space="0" w:color="auto"/>
        <w:left w:val="none" w:sz="0" w:space="0" w:color="auto"/>
        <w:bottom w:val="none" w:sz="0" w:space="0" w:color="auto"/>
        <w:right w:val="none" w:sz="0" w:space="0" w:color="auto"/>
      </w:divBdr>
    </w:div>
    <w:div w:id="1627814150">
      <w:bodyDiv w:val="1"/>
      <w:marLeft w:val="0"/>
      <w:marRight w:val="0"/>
      <w:marTop w:val="0"/>
      <w:marBottom w:val="0"/>
      <w:divBdr>
        <w:top w:val="none" w:sz="0" w:space="0" w:color="auto"/>
        <w:left w:val="none" w:sz="0" w:space="0" w:color="auto"/>
        <w:bottom w:val="none" w:sz="0" w:space="0" w:color="auto"/>
        <w:right w:val="none" w:sz="0" w:space="0" w:color="auto"/>
      </w:divBdr>
    </w:div>
    <w:div w:id="1635064397">
      <w:bodyDiv w:val="1"/>
      <w:marLeft w:val="0"/>
      <w:marRight w:val="0"/>
      <w:marTop w:val="0"/>
      <w:marBottom w:val="0"/>
      <w:divBdr>
        <w:top w:val="none" w:sz="0" w:space="0" w:color="auto"/>
        <w:left w:val="none" w:sz="0" w:space="0" w:color="auto"/>
        <w:bottom w:val="none" w:sz="0" w:space="0" w:color="auto"/>
        <w:right w:val="none" w:sz="0" w:space="0" w:color="auto"/>
      </w:divBdr>
    </w:div>
    <w:div w:id="1647465340">
      <w:bodyDiv w:val="1"/>
      <w:marLeft w:val="0"/>
      <w:marRight w:val="0"/>
      <w:marTop w:val="0"/>
      <w:marBottom w:val="0"/>
      <w:divBdr>
        <w:top w:val="none" w:sz="0" w:space="0" w:color="auto"/>
        <w:left w:val="none" w:sz="0" w:space="0" w:color="auto"/>
        <w:bottom w:val="none" w:sz="0" w:space="0" w:color="auto"/>
        <w:right w:val="none" w:sz="0" w:space="0" w:color="auto"/>
      </w:divBdr>
    </w:div>
    <w:div w:id="1653631240">
      <w:bodyDiv w:val="1"/>
      <w:marLeft w:val="0"/>
      <w:marRight w:val="0"/>
      <w:marTop w:val="0"/>
      <w:marBottom w:val="0"/>
      <w:divBdr>
        <w:top w:val="none" w:sz="0" w:space="0" w:color="auto"/>
        <w:left w:val="none" w:sz="0" w:space="0" w:color="auto"/>
        <w:bottom w:val="none" w:sz="0" w:space="0" w:color="auto"/>
        <w:right w:val="none" w:sz="0" w:space="0" w:color="auto"/>
      </w:divBdr>
    </w:div>
    <w:div w:id="1654063206">
      <w:bodyDiv w:val="1"/>
      <w:marLeft w:val="0"/>
      <w:marRight w:val="0"/>
      <w:marTop w:val="0"/>
      <w:marBottom w:val="0"/>
      <w:divBdr>
        <w:top w:val="none" w:sz="0" w:space="0" w:color="auto"/>
        <w:left w:val="none" w:sz="0" w:space="0" w:color="auto"/>
        <w:bottom w:val="none" w:sz="0" w:space="0" w:color="auto"/>
        <w:right w:val="none" w:sz="0" w:space="0" w:color="auto"/>
      </w:divBdr>
    </w:div>
    <w:div w:id="1669408003">
      <w:bodyDiv w:val="1"/>
      <w:marLeft w:val="0"/>
      <w:marRight w:val="0"/>
      <w:marTop w:val="0"/>
      <w:marBottom w:val="0"/>
      <w:divBdr>
        <w:top w:val="none" w:sz="0" w:space="0" w:color="auto"/>
        <w:left w:val="none" w:sz="0" w:space="0" w:color="auto"/>
        <w:bottom w:val="none" w:sz="0" w:space="0" w:color="auto"/>
        <w:right w:val="none" w:sz="0" w:space="0" w:color="auto"/>
      </w:divBdr>
    </w:div>
    <w:div w:id="1677803770">
      <w:bodyDiv w:val="1"/>
      <w:marLeft w:val="0"/>
      <w:marRight w:val="0"/>
      <w:marTop w:val="0"/>
      <w:marBottom w:val="0"/>
      <w:divBdr>
        <w:top w:val="none" w:sz="0" w:space="0" w:color="auto"/>
        <w:left w:val="none" w:sz="0" w:space="0" w:color="auto"/>
        <w:bottom w:val="none" w:sz="0" w:space="0" w:color="auto"/>
        <w:right w:val="none" w:sz="0" w:space="0" w:color="auto"/>
      </w:divBdr>
    </w:div>
    <w:div w:id="1679651081">
      <w:bodyDiv w:val="1"/>
      <w:marLeft w:val="0"/>
      <w:marRight w:val="0"/>
      <w:marTop w:val="0"/>
      <w:marBottom w:val="0"/>
      <w:divBdr>
        <w:top w:val="none" w:sz="0" w:space="0" w:color="auto"/>
        <w:left w:val="none" w:sz="0" w:space="0" w:color="auto"/>
        <w:bottom w:val="none" w:sz="0" w:space="0" w:color="auto"/>
        <w:right w:val="none" w:sz="0" w:space="0" w:color="auto"/>
      </w:divBdr>
    </w:div>
    <w:div w:id="1685739338">
      <w:bodyDiv w:val="1"/>
      <w:marLeft w:val="0"/>
      <w:marRight w:val="0"/>
      <w:marTop w:val="0"/>
      <w:marBottom w:val="0"/>
      <w:divBdr>
        <w:top w:val="none" w:sz="0" w:space="0" w:color="auto"/>
        <w:left w:val="none" w:sz="0" w:space="0" w:color="auto"/>
        <w:bottom w:val="none" w:sz="0" w:space="0" w:color="auto"/>
        <w:right w:val="none" w:sz="0" w:space="0" w:color="auto"/>
      </w:divBdr>
    </w:div>
    <w:div w:id="1688435797">
      <w:bodyDiv w:val="1"/>
      <w:marLeft w:val="0"/>
      <w:marRight w:val="0"/>
      <w:marTop w:val="0"/>
      <w:marBottom w:val="0"/>
      <w:divBdr>
        <w:top w:val="none" w:sz="0" w:space="0" w:color="auto"/>
        <w:left w:val="none" w:sz="0" w:space="0" w:color="auto"/>
        <w:bottom w:val="none" w:sz="0" w:space="0" w:color="auto"/>
        <w:right w:val="none" w:sz="0" w:space="0" w:color="auto"/>
      </w:divBdr>
    </w:div>
    <w:div w:id="1689479339">
      <w:bodyDiv w:val="1"/>
      <w:marLeft w:val="0"/>
      <w:marRight w:val="0"/>
      <w:marTop w:val="0"/>
      <w:marBottom w:val="0"/>
      <w:divBdr>
        <w:top w:val="none" w:sz="0" w:space="0" w:color="auto"/>
        <w:left w:val="none" w:sz="0" w:space="0" w:color="auto"/>
        <w:bottom w:val="none" w:sz="0" w:space="0" w:color="auto"/>
        <w:right w:val="none" w:sz="0" w:space="0" w:color="auto"/>
      </w:divBdr>
    </w:div>
    <w:div w:id="1695811051">
      <w:bodyDiv w:val="1"/>
      <w:marLeft w:val="0"/>
      <w:marRight w:val="0"/>
      <w:marTop w:val="0"/>
      <w:marBottom w:val="0"/>
      <w:divBdr>
        <w:top w:val="none" w:sz="0" w:space="0" w:color="auto"/>
        <w:left w:val="none" w:sz="0" w:space="0" w:color="auto"/>
        <w:bottom w:val="none" w:sz="0" w:space="0" w:color="auto"/>
        <w:right w:val="none" w:sz="0" w:space="0" w:color="auto"/>
      </w:divBdr>
    </w:div>
    <w:div w:id="1700888302">
      <w:bodyDiv w:val="1"/>
      <w:marLeft w:val="0"/>
      <w:marRight w:val="0"/>
      <w:marTop w:val="0"/>
      <w:marBottom w:val="0"/>
      <w:divBdr>
        <w:top w:val="none" w:sz="0" w:space="0" w:color="auto"/>
        <w:left w:val="none" w:sz="0" w:space="0" w:color="auto"/>
        <w:bottom w:val="none" w:sz="0" w:space="0" w:color="auto"/>
        <w:right w:val="none" w:sz="0" w:space="0" w:color="auto"/>
      </w:divBdr>
    </w:div>
    <w:div w:id="1701929788">
      <w:bodyDiv w:val="1"/>
      <w:marLeft w:val="0"/>
      <w:marRight w:val="0"/>
      <w:marTop w:val="0"/>
      <w:marBottom w:val="0"/>
      <w:divBdr>
        <w:top w:val="none" w:sz="0" w:space="0" w:color="auto"/>
        <w:left w:val="none" w:sz="0" w:space="0" w:color="auto"/>
        <w:bottom w:val="none" w:sz="0" w:space="0" w:color="auto"/>
        <w:right w:val="none" w:sz="0" w:space="0" w:color="auto"/>
      </w:divBdr>
    </w:div>
    <w:div w:id="1724479746">
      <w:bodyDiv w:val="1"/>
      <w:marLeft w:val="0"/>
      <w:marRight w:val="0"/>
      <w:marTop w:val="0"/>
      <w:marBottom w:val="0"/>
      <w:divBdr>
        <w:top w:val="none" w:sz="0" w:space="0" w:color="auto"/>
        <w:left w:val="none" w:sz="0" w:space="0" w:color="auto"/>
        <w:bottom w:val="none" w:sz="0" w:space="0" w:color="auto"/>
        <w:right w:val="none" w:sz="0" w:space="0" w:color="auto"/>
      </w:divBdr>
    </w:div>
    <w:div w:id="1743747207">
      <w:bodyDiv w:val="1"/>
      <w:marLeft w:val="0"/>
      <w:marRight w:val="0"/>
      <w:marTop w:val="0"/>
      <w:marBottom w:val="0"/>
      <w:divBdr>
        <w:top w:val="none" w:sz="0" w:space="0" w:color="auto"/>
        <w:left w:val="none" w:sz="0" w:space="0" w:color="auto"/>
        <w:bottom w:val="none" w:sz="0" w:space="0" w:color="auto"/>
        <w:right w:val="none" w:sz="0" w:space="0" w:color="auto"/>
      </w:divBdr>
    </w:div>
    <w:div w:id="1747141770">
      <w:bodyDiv w:val="1"/>
      <w:marLeft w:val="0"/>
      <w:marRight w:val="0"/>
      <w:marTop w:val="0"/>
      <w:marBottom w:val="0"/>
      <w:divBdr>
        <w:top w:val="none" w:sz="0" w:space="0" w:color="auto"/>
        <w:left w:val="none" w:sz="0" w:space="0" w:color="auto"/>
        <w:bottom w:val="none" w:sz="0" w:space="0" w:color="auto"/>
        <w:right w:val="none" w:sz="0" w:space="0" w:color="auto"/>
      </w:divBdr>
    </w:div>
    <w:div w:id="1768309003">
      <w:bodyDiv w:val="1"/>
      <w:marLeft w:val="0"/>
      <w:marRight w:val="0"/>
      <w:marTop w:val="0"/>
      <w:marBottom w:val="0"/>
      <w:divBdr>
        <w:top w:val="none" w:sz="0" w:space="0" w:color="auto"/>
        <w:left w:val="none" w:sz="0" w:space="0" w:color="auto"/>
        <w:bottom w:val="none" w:sz="0" w:space="0" w:color="auto"/>
        <w:right w:val="none" w:sz="0" w:space="0" w:color="auto"/>
      </w:divBdr>
    </w:div>
    <w:div w:id="1771000308">
      <w:bodyDiv w:val="1"/>
      <w:marLeft w:val="0"/>
      <w:marRight w:val="0"/>
      <w:marTop w:val="0"/>
      <w:marBottom w:val="0"/>
      <w:divBdr>
        <w:top w:val="none" w:sz="0" w:space="0" w:color="auto"/>
        <w:left w:val="none" w:sz="0" w:space="0" w:color="auto"/>
        <w:bottom w:val="none" w:sz="0" w:space="0" w:color="auto"/>
        <w:right w:val="none" w:sz="0" w:space="0" w:color="auto"/>
      </w:divBdr>
    </w:div>
    <w:div w:id="1778133244">
      <w:bodyDiv w:val="1"/>
      <w:marLeft w:val="0"/>
      <w:marRight w:val="0"/>
      <w:marTop w:val="0"/>
      <w:marBottom w:val="0"/>
      <w:divBdr>
        <w:top w:val="none" w:sz="0" w:space="0" w:color="auto"/>
        <w:left w:val="none" w:sz="0" w:space="0" w:color="auto"/>
        <w:bottom w:val="none" w:sz="0" w:space="0" w:color="auto"/>
        <w:right w:val="none" w:sz="0" w:space="0" w:color="auto"/>
      </w:divBdr>
    </w:div>
    <w:div w:id="1782533067">
      <w:bodyDiv w:val="1"/>
      <w:marLeft w:val="0"/>
      <w:marRight w:val="0"/>
      <w:marTop w:val="0"/>
      <w:marBottom w:val="0"/>
      <w:divBdr>
        <w:top w:val="none" w:sz="0" w:space="0" w:color="auto"/>
        <w:left w:val="none" w:sz="0" w:space="0" w:color="auto"/>
        <w:bottom w:val="none" w:sz="0" w:space="0" w:color="auto"/>
        <w:right w:val="none" w:sz="0" w:space="0" w:color="auto"/>
      </w:divBdr>
    </w:div>
    <w:div w:id="1788617795">
      <w:bodyDiv w:val="1"/>
      <w:marLeft w:val="0"/>
      <w:marRight w:val="0"/>
      <w:marTop w:val="0"/>
      <w:marBottom w:val="0"/>
      <w:divBdr>
        <w:top w:val="none" w:sz="0" w:space="0" w:color="auto"/>
        <w:left w:val="none" w:sz="0" w:space="0" w:color="auto"/>
        <w:bottom w:val="none" w:sz="0" w:space="0" w:color="auto"/>
        <w:right w:val="none" w:sz="0" w:space="0" w:color="auto"/>
      </w:divBdr>
    </w:div>
    <w:div w:id="1794708164">
      <w:bodyDiv w:val="1"/>
      <w:marLeft w:val="0"/>
      <w:marRight w:val="0"/>
      <w:marTop w:val="0"/>
      <w:marBottom w:val="0"/>
      <w:divBdr>
        <w:top w:val="none" w:sz="0" w:space="0" w:color="auto"/>
        <w:left w:val="none" w:sz="0" w:space="0" w:color="auto"/>
        <w:bottom w:val="none" w:sz="0" w:space="0" w:color="auto"/>
        <w:right w:val="none" w:sz="0" w:space="0" w:color="auto"/>
      </w:divBdr>
    </w:div>
    <w:div w:id="1796212639">
      <w:bodyDiv w:val="1"/>
      <w:marLeft w:val="0"/>
      <w:marRight w:val="0"/>
      <w:marTop w:val="0"/>
      <w:marBottom w:val="0"/>
      <w:divBdr>
        <w:top w:val="none" w:sz="0" w:space="0" w:color="auto"/>
        <w:left w:val="none" w:sz="0" w:space="0" w:color="auto"/>
        <w:bottom w:val="none" w:sz="0" w:space="0" w:color="auto"/>
        <w:right w:val="none" w:sz="0" w:space="0" w:color="auto"/>
      </w:divBdr>
    </w:div>
    <w:div w:id="1796408290">
      <w:bodyDiv w:val="1"/>
      <w:marLeft w:val="0"/>
      <w:marRight w:val="0"/>
      <w:marTop w:val="0"/>
      <w:marBottom w:val="0"/>
      <w:divBdr>
        <w:top w:val="none" w:sz="0" w:space="0" w:color="auto"/>
        <w:left w:val="none" w:sz="0" w:space="0" w:color="auto"/>
        <w:bottom w:val="none" w:sz="0" w:space="0" w:color="auto"/>
        <w:right w:val="none" w:sz="0" w:space="0" w:color="auto"/>
      </w:divBdr>
    </w:div>
    <w:div w:id="1796564269">
      <w:bodyDiv w:val="1"/>
      <w:marLeft w:val="0"/>
      <w:marRight w:val="0"/>
      <w:marTop w:val="0"/>
      <w:marBottom w:val="0"/>
      <w:divBdr>
        <w:top w:val="none" w:sz="0" w:space="0" w:color="auto"/>
        <w:left w:val="none" w:sz="0" w:space="0" w:color="auto"/>
        <w:bottom w:val="none" w:sz="0" w:space="0" w:color="auto"/>
        <w:right w:val="none" w:sz="0" w:space="0" w:color="auto"/>
      </w:divBdr>
    </w:div>
    <w:div w:id="1808627005">
      <w:bodyDiv w:val="1"/>
      <w:marLeft w:val="0"/>
      <w:marRight w:val="0"/>
      <w:marTop w:val="0"/>
      <w:marBottom w:val="0"/>
      <w:divBdr>
        <w:top w:val="none" w:sz="0" w:space="0" w:color="auto"/>
        <w:left w:val="none" w:sz="0" w:space="0" w:color="auto"/>
        <w:bottom w:val="none" w:sz="0" w:space="0" w:color="auto"/>
        <w:right w:val="none" w:sz="0" w:space="0" w:color="auto"/>
      </w:divBdr>
    </w:div>
    <w:div w:id="1809081752">
      <w:bodyDiv w:val="1"/>
      <w:marLeft w:val="0"/>
      <w:marRight w:val="0"/>
      <w:marTop w:val="0"/>
      <w:marBottom w:val="0"/>
      <w:divBdr>
        <w:top w:val="none" w:sz="0" w:space="0" w:color="auto"/>
        <w:left w:val="none" w:sz="0" w:space="0" w:color="auto"/>
        <w:bottom w:val="none" w:sz="0" w:space="0" w:color="auto"/>
        <w:right w:val="none" w:sz="0" w:space="0" w:color="auto"/>
      </w:divBdr>
    </w:div>
    <w:div w:id="1817918371">
      <w:bodyDiv w:val="1"/>
      <w:marLeft w:val="0"/>
      <w:marRight w:val="0"/>
      <w:marTop w:val="0"/>
      <w:marBottom w:val="0"/>
      <w:divBdr>
        <w:top w:val="none" w:sz="0" w:space="0" w:color="auto"/>
        <w:left w:val="none" w:sz="0" w:space="0" w:color="auto"/>
        <w:bottom w:val="none" w:sz="0" w:space="0" w:color="auto"/>
        <w:right w:val="none" w:sz="0" w:space="0" w:color="auto"/>
      </w:divBdr>
    </w:div>
    <w:div w:id="1818301532">
      <w:bodyDiv w:val="1"/>
      <w:marLeft w:val="0"/>
      <w:marRight w:val="0"/>
      <w:marTop w:val="0"/>
      <w:marBottom w:val="0"/>
      <w:divBdr>
        <w:top w:val="none" w:sz="0" w:space="0" w:color="auto"/>
        <w:left w:val="none" w:sz="0" w:space="0" w:color="auto"/>
        <w:bottom w:val="none" w:sz="0" w:space="0" w:color="auto"/>
        <w:right w:val="none" w:sz="0" w:space="0" w:color="auto"/>
      </w:divBdr>
    </w:div>
    <w:div w:id="1820338856">
      <w:bodyDiv w:val="1"/>
      <w:marLeft w:val="0"/>
      <w:marRight w:val="0"/>
      <w:marTop w:val="0"/>
      <w:marBottom w:val="0"/>
      <w:divBdr>
        <w:top w:val="none" w:sz="0" w:space="0" w:color="auto"/>
        <w:left w:val="none" w:sz="0" w:space="0" w:color="auto"/>
        <w:bottom w:val="none" w:sz="0" w:space="0" w:color="auto"/>
        <w:right w:val="none" w:sz="0" w:space="0" w:color="auto"/>
      </w:divBdr>
    </w:div>
    <w:div w:id="1823422041">
      <w:bodyDiv w:val="1"/>
      <w:marLeft w:val="0"/>
      <w:marRight w:val="0"/>
      <w:marTop w:val="0"/>
      <w:marBottom w:val="0"/>
      <w:divBdr>
        <w:top w:val="none" w:sz="0" w:space="0" w:color="auto"/>
        <w:left w:val="none" w:sz="0" w:space="0" w:color="auto"/>
        <w:bottom w:val="none" w:sz="0" w:space="0" w:color="auto"/>
        <w:right w:val="none" w:sz="0" w:space="0" w:color="auto"/>
      </w:divBdr>
    </w:div>
    <w:div w:id="1825928877">
      <w:bodyDiv w:val="1"/>
      <w:marLeft w:val="0"/>
      <w:marRight w:val="0"/>
      <w:marTop w:val="0"/>
      <w:marBottom w:val="0"/>
      <w:divBdr>
        <w:top w:val="none" w:sz="0" w:space="0" w:color="auto"/>
        <w:left w:val="none" w:sz="0" w:space="0" w:color="auto"/>
        <w:bottom w:val="none" w:sz="0" w:space="0" w:color="auto"/>
        <w:right w:val="none" w:sz="0" w:space="0" w:color="auto"/>
      </w:divBdr>
    </w:div>
    <w:div w:id="1830176265">
      <w:bodyDiv w:val="1"/>
      <w:marLeft w:val="0"/>
      <w:marRight w:val="0"/>
      <w:marTop w:val="0"/>
      <w:marBottom w:val="0"/>
      <w:divBdr>
        <w:top w:val="none" w:sz="0" w:space="0" w:color="auto"/>
        <w:left w:val="none" w:sz="0" w:space="0" w:color="auto"/>
        <w:bottom w:val="none" w:sz="0" w:space="0" w:color="auto"/>
        <w:right w:val="none" w:sz="0" w:space="0" w:color="auto"/>
      </w:divBdr>
    </w:div>
    <w:div w:id="1862739483">
      <w:bodyDiv w:val="1"/>
      <w:marLeft w:val="0"/>
      <w:marRight w:val="0"/>
      <w:marTop w:val="0"/>
      <w:marBottom w:val="0"/>
      <w:divBdr>
        <w:top w:val="none" w:sz="0" w:space="0" w:color="auto"/>
        <w:left w:val="none" w:sz="0" w:space="0" w:color="auto"/>
        <w:bottom w:val="none" w:sz="0" w:space="0" w:color="auto"/>
        <w:right w:val="none" w:sz="0" w:space="0" w:color="auto"/>
      </w:divBdr>
    </w:div>
    <w:div w:id="1879275988">
      <w:bodyDiv w:val="1"/>
      <w:marLeft w:val="0"/>
      <w:marRight w:val="0"/>
      <w:marTop w:val="0"/>
      <w:marBottom w:val="0"/>
      <w:divBdr>
        <w:top w:val="none" w:sz="0" w:space="0" w:color="auto"/>
        <w:left w:val="none" w:sz="0" w:space="0" w:color="auto"/>
        <w:bottom w:val="none" w:sz="0" w:space="0" w:color="auto"/>
        <w:right w:val="none" w:sz="0" w:space="0" w:color="auto"/>
      </w:divBdr>
    </w:div>
    <w:div w:id="1884248296">
      <w:bodyDiv w:val="1"/>
      <w:marLeft w:val="0"/>
      <w:marRight w:val="0"/>
      <w:marTop w:val="0"/>
      <w:marBottom w:val="0"/>
      <w:divBdr>
        <w:top w:val="none" w:sz="0" w:space="0" w:color="auto"/>
        <w:left w:val="none" w:sz="0" w:space="0" w:color="auto"/>
        <w:bottom w:val="none" w:sz="0" w:space="0" w:color="auto"/>
        <w:right w:val="none" w:sz="0" w:space="0" w:color="auto"/>
      </w:divBdr>
    </w:div>
    <w:div w:id="1889029910">
      <w:bodyDiv w:val="1"/>
      <w:marLeft w:val="0"/>
      <w:marRight w:val="0"/>
      <w:marTop w:val="0"/>
      <w:marBottom w:val="0"/>
      <w:divBdr>
        <w:top w:val="none" w:sz="0" w:space="0" w:color="auto"/>
        <w:left w:val="none" w:sz="0" w:space="0" w:color="auto"/>
        <w:bottom w:val="none" w:sz="0" w:space="0" w:color="auto"/>
        <w:right w:val="none" w:sz="0" w:space="0" w:color="auto"/>
      </w:divBdr>
    </w:div>
    <w:div w:id="1889031183">
      <w:bodyDiv w:val="1"/>
      <w:marLeft w:val="0"/>
      <w:marRight w:val="0"/>
      <w:marTop w:val="0"/>
      <w:marBottom w:val="0"/>
      <w:divBdr>
        <w:top w:val="none" w:sz="0" w:space="0" w:color="auto"/>
        <w:left w:val="none" w:sz="0" w:space="0" w:color="auto"/>
        <w:bottom w:val="none" w:sz="0" w:space="0" w:color="auto"/>
        <w:right w:val="none" w:sz="0" w:space="0" w:color="auto"/>
      </w:divBdr>
    </w:div>
    <w:div w:id="1906719948">
      <w:bodyDiv w:val="1"/>
      <w:marLeft w:val="0"/>
      <w:marRight w:val="0"/>
      <w:marTop w:val="0"/>
      <w:marBottom w:val="0"/>
      <w:divBdr>
        <w:top w:val="none" w:sz="0" w:space="0" w:color="auto"/>
        <w:left w:val="none" w:sz="0" w:space="0" w:color="auto"/>
        <w:bottom w:val="none" w:sz="0" w:space="0" w:color="auto"/>
        <w:right w:val="none" w:sz="0" w:space="0" w:color="auto"/>
      </w:divBdr>
    </w:div>
    <w:div w:id="1911621105">
      <w:bodyDiv w:val="1"/>
      <w:marLeft w:val="0"/>
      <w:marRight w:val="0"/>
      <w:marTop w:val="0"/>
      <w:marBottom w:val="0"/>
      <w:divBdr>
        <w:top w:val="none" w:sz="0" w:space="0" w:color="auto"/>
        <w:left w:val="none" w:sz="0" w:space="0" w:color="auto"/>
        <w:bottom w:val="none" w:sz="0" w:space="0" w:color="auto"/>
        <w:right w:val="none" w:sz="0" w:space="0" w:color="auto"/>
      </w:divBdr>
      <w:divsChild>
        <w:div w:id="176702993">
          <w:marLeft w:val="0"/>
          <w:marRight w:val="0"/>
          <w:marTop w:val="0"/>
          <w:marBottom w:val="0"/>
          <w:divBdr>
            <w:top w:val="none" w:sz="0" w:space="0" w:color="auto"/>
            <w:left w:val="none" w:sz="0" w:space="0" w:color="auto"/>
            <w:bottom w:val="none" w:sz="0" w:space="0" w:color="auto"/>
            <w:right w:val="none" w:sz="0" w:space="0" w:color="auto"/>
          </w:divBdr>
        </w:div>
        <w:div w:id="221478303">
          <w:marLeft w:val="0"/>
          <w:marRight w:val="0"/>
          <w:marTop w:val="0"/>
          <w:marBottom w:val="0"/>
          <w:divBdr>
            <w:top w:val="none" w:sz="0" w:space="0" w:color="auto"/>
            <w:left w:val="none" w:sz="0" w:space="0" w:color="auto"/>
            <w:bottom w:val="none" w:sz="0" w:space="0" w:color="auto"/>
            <w:right w:val="none" w:sz="0" w:space="0" w:color="auto"/>
          </w:divBdr>
        </w:div>
        <w:div w:id="1010791996">
          <w:marLeft w:val="0"/>
          <w:marRight w:val="0"/>
          <w:marTop w:val="0"/>
          <w:marBottom w:val="0"/>
          <w:divBdr>
            <w:top w:val="none" w:sz="0" w:space="0" w:color="auto"/>
            <w:left w:val="none" w:sz="0" w:space="0" w:color="auto"/>
            <w:bottom w:val="none" w:sz="0" w:space="0" w:color="auto"/>
            <w:right w:val="none" w:sz="0" w:space="0" w:color="auto"/>
          </w:divBdr>
          <w:divsChild>
            <w:div w:id="179787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462382">
      <w:bodyDiv w:val="1"/>
      <w:marLeft w:val="0"/>
      <w:marRight w:val="0"/>
      <w:marTop w:val="0"/>
      <w:marBottom w:val="0"/>
      <w:divBdr>
        <w:top w:val="none" w:sz="0" w:space="0" w:color="auto"/>
        <w:left w:val="none" w:sz="0" w:space="0" w:color="auto"/>
        <w:bottom w:val="none" w:sz="0" w:space="0" w:color="auto"/>
        <w:right w:val="none" w:sz="0" w:space="0" w:color="auto"/>
      </w:divBdr>
    </w:div>
    <w:div w:id="1924409186">
      <w:bodyDiv w:val="1"/>
      <w:marLeft w:val="0"/>
      <w:marRight w:val="0"/>
      <w:marTop w:val="0"/>
      <w:marBottom w:val="0"/>
      <w:divBdr>
        <w:top w:val="none" w:sz="0" w:space="0" w:color="auto"/>
        <w:left w:val="none" w:sz="0" w:space="0" w:color="auto"/>
        <w:bottom w:val="none" w:sz="0" w:space="0" w:color="auto"/>
        <w:right w:val="none" w:sz="0" w:space="0" w:color="auto"/>
      </w:divBdr>
    </w:div>
    <w:div w:id="1927183447">
      <w:bodyDiv w:val="1"/>
      <w:marLeft w:val="0"/>
      <w:marRight w:val="0"/>
      <w:marTop w:val="0"/>
      <w:marBottom w:val="0"/>
      <w:divBdr>
        <w:top w:val="none" w:sz="0" w:space="0" w:color="auto"/>
        <w:left w:val="none" w:sz="0" w:space="0" w:color="auto"/>
        <w:bottom w:val="none" w:sz="0" w:space="0" w:color="auto"/>
        <w:right w:val="none" w:sz="0" w:space="0" w:color="auto"/>
      </w:divBdr>
    </w:div>
    <w:div w:id="1930263573">
      <w:bodyDiv w:val="1"/>
      <w:marLeft w:val="0"/>
      <w:marRight w:val="0"/>
      <w:marTop w:val="0"/>
      <w:marBottom w:val="0"/>
      <w:divBdr>
        <w:top w:val="none" w:sz="0" w:space="0" w:color="auto"/>
        <w:left w:val="none" w:sz="0" w:space="0" w:color="auto"/>
        <w:bottom w:val="none" w:sz="0" w:space="0" w:color="auto"/>
        <w:right w:val="none" w:sz="0" w:space="0" w:color="auto"/>
      </w:divBdr>
    </w:div>
    <w:div w:id="1940482695">
      <w:bodyDiv w:val="1"/>
      <w:marLeft w:val="0"/>
      <w:marRight w:val="0"/>
      <w:marTop w:val="0"/>
      <w:marBottom w:val="0"/>
      <w:divBdr>
        <w:top w:val="none" w:sz="0" w:space="0" w:color="auto"/>
        <w:left w:val="none" w:sz="0" w:space="0" w:color="auto"/>
        <w:bottom w:val="none" w:sz="0" w:space="0" w:color="auto"/>
        <w:right w:val="none" w:sz="0" w:space="0" w:color="auto"/>
      </w:divBdr>
    </w:div>
    <w:div w:id="1957640399">
      <w:bodyDiv w:val="1"/>
      <w:marLeft w:val="0"/>
      <w:marRight w:val="0"/>
      <w:marTop w:val="0"/>
      <w:marBottom w:val="0"/>
      <w:divBdr>
        <w:top w:val="none" w:sz="0" w:space="0" w:color="auto"/>
        <w:left w:val="none" w:sz="0" w:space="0" w:color="auto"/>
        <w:bottom w:val="none" w:sz="0" w:space="0" w:color="auto"/>
        <w:right w:val="none" w:sz="0" w:space="0" w:color="auto"/>
      </w:divBdr>
    </w:div>
    <w:div w:id="1962761001">
      <w:bodyDiv w:val="1"/>
      <w:marLeft w:val="0"/>
      <w:marRight w:val="0"/>
      <w:marTop w:val="0"/>
      <w:marBottom w:val="0"/>
      <w:divBdr>
        <w:top w:val="none" w:sz="0" w:space="0" w:color="auto"/>
        <w:left w:val="none" w:sz="0" w:space="0" w:color="auto"/>
        <w:bottom w:val="none" w:sz="0" w:space="0" w:color="auto"/>
        <w:right w:val="none" w:sz="0" w:space="0" w:color="auto"/>
      </w:divBdr>
    </w:div>
    <w:div w:id="2002006343">
      <w:bodyDiv w:val="1"/>
      <w:marLeft w:val="0"/>
      <w:marRight w:val="0"/>
      <w:marTop w:val="0"/>
      <w:marBottom w:val="0"/>
      <w:divBdr>
        <w:top w:val="none" w:sz="0" w:space="0" w:color="auto"/>
        <w:left w:val="none" w:sz="0" w:space="0" w:color="auto"/>
        <w:bottom w:val="none" w:sz="0" w:space="0" w:color="auto"/>
        <w:right w:val="none" w:sz="0" w:space="0" w:color="auto"/>
      </w:divBdr>
    </w:div>
    <w:div w:id="2018381557">
      <w:bodyDiv w:val="1"/>
      <w:marLeft w:val="0"/>
      <w:marRight w:val="0"/>
      <w:marTop w:val="0"/>
      <w:marBottom w:val="0"/>
      <w:divBdr>
        <w:top w:val="none" w:sz="0" w:space="0" w:color="auto"/>
        <w:left w:val="none" w:sz="0" w:space="0" w:color="auto"/>
        <w:bottom w:val="none" w:sz="0" w:space="0" w:color="auto"/>
        <w:right w:val="none" w:sz="0" w:space="0" w:color="auto"/>
      </w:divBdr>
    </w:div>
    <w:div w:id="2019575373">
      <w:bodyDiv w:val="1"/>
      <w:marLeft w:val="0"/>
      <w:marRight w:val="0"/>
      <w:marTop w:val="0"/>
      <w:marBottom w:val="0"/>
      <w:divBdr>
        <w:top w:val="none" w:sz="0" w:space="0" w:color="auto"/>
        <w:left w:val="none" w:sz="0" w:space="0" w:color="auto"/>
        <w:bottom w:val="none" w:sz="0" w:space="0" w:color="auto"/>
        <w:right w:val="none" w:sz="0" w:space="0" w:color="auto"/>
      </w:divBdr>
    </w:div>
    <w:div w:id="2022465875">
      <w:bodyDiv w:val="1"/>
      <w:marLeft w:val="0"/>
      <w:marRight w:val="0"/>
      <w:marTop w:val="0"/>
      <w:marBottom w:val="0"/>
      <w:divBdr>
        <w:top w:val="none" w:sz="0" w:space="0" w:color="auto"/>
        <w:left w:val="none" w:sz="0" w:space="0" w:color="auto"/>
        <w:bottom w:val="none" w:sz="0" w:space="0" w:color="auto"/>
        <w:right w:val="none" w:sz="0" w:space="0" w:color="auto"/>
      </w:divBdr>
    </w:div>
    <w:div w:id="2027050746">
      <w:bodyDiv w:val="1"/>
      <w:marLeft w:val="0"/>
      <w:marRight w:val="0"/>
      <w:marTop w:val="0"/>
      <w:marBottom w:val="0"/>
      <w:divBdr>
        <w:top w:val="none" w:sz="0" w:space="0" w:color="auto"/>
        <w:left w:val="none" w:sz="0" w:space="0" w:color="auto"/>
        <w:bottom w:val="none" w:sz="0" w:space="0" w:color="auto"/>
        <w:right w:val="none" w:sz="0" w:space="0" w:color="auto"/>
      </w:divBdr>
    </w:div>
    <w:div w:id="2033218308">
      <w:bodyDiv w:val="1"/>
      <w:marLeft w:val="0"/>
      <w:marRight w:val="0"/>
      <w:marTop w:val="0"/>
      <w:marBottom w:val="0"/>
      <w:divBdr>
        <w:top w:val="none" w:sz="0" w:space="0" w:color="auto"/>
        <w:left w:val="none" w:sz="0" w:space="0" w:color="auto"/>
        <w:bottom w:val="none" w:sz="0" w:space="0" w:color="auto"/>
        <w:right w:val="none" w:sz="0" w:space="0" w:color="auto"/>
      </w:divBdr>
    </w:div>
    <w:div w:id="2037342188">
      <w:bodyDiv w:val="1"/>
      <w:marLeft w:val="0"/>
      <w:marRight w:val="0"/>
      <w:marTop w:val="0"/>
      <w:marBottom w:val="0"/>
      <w:divBdr>
        <w:top w:val="none" w:sz="0" w:space="0" w:color="auto"/>
        <w:left w:val="none" w:sz="0" w:space="0" w:color="auto"/>
        <w:bottom w:val="none" w:sz="0" w:space="0" w:color="auto"/>
        <w:right w:val="none" w:sz="0" w:space="0" w:color="auto"/>
      </w:divBdr>
    </w:div>
    <w:div w:id="2061829367">
      <w:bodyDiv w:val="1"/>
      <w:marLeft w:val="0"/>
      <w:marRight w:val="0"/>
      <w:marTop w:val="0"/>
      <w:marBottom w:val="0"/>
      <w:divBdr>
        <w:top w:val="none" w:sz="0" w:space="0" w:color="auto"/>
        <w:left w:val="none" w:sz="0" w:space="0" w:color="auto"/>
        <w:bottom w:val="none" w:sz="0" w:space="0" w:color="auto"/>
        <w:right w:val="none" w:sz="0" w:space="0" w:color="auto"/>
      </w:divBdr>
    </w:div>
    <w:div w:id="2068256171">
      <w:bodyDiv w:val="1"/>
      <w:marLeft w:val="0"/>
      <w:marRight w:val="0"/>
      <w:marTop w:val="0"/>
      <w:marBottom w:val="0"/>
      <w:divBdr>
        <w:top w:val="none" w:sz="0" w:space="0" w:color="auto"/>
        <w:left w:val="none" w:sz="0" w:space="0" w:color="auto"/>
        <w:bottom w:val="none" w:sz="0" w:space="0" w:color="auto"/>
        <w:right w:val="none" w:sz="0" w:space="0" w:color="auto"/>
      </w:divBdr>
    </w:div>
    <w:div w:id="2080514175">
      <w:bodyDiv w:val="1"/>
      <w:marLeft w:val="0"/>
      <w:marRight w:val="0"/>
      <w:marTop w:val="0"/>
      <w:marBottom w:val="0"/>
      <w:divBdr>
        <w:top w:val="none" w:sz="0" w:space="0" w:color="auto"/>
        <w:left w:val="none" w:sz="0" w:space="0" w:color="auto"/>
        <w:bottom w:val="none" w:sz="0" w:space="0" w:color="auto"/>
        <w:right w:val="none" w:sz="0" w:space="0" w:color="auto"/>
      </w:divBdr>
    </w:div>
    <w:div w:id="2092509284">
      <w:bodyDiv w:val="1"/>
      <w:marLeft w:val="0"/>
      <w:marRight w:val="0"/>
      <w:marTop w:val="0"/>
      <w:marBottom w:val="0"/>
      <w:divBdr>
        <w:top w:val="none" w:sz="0" w:space="0" w:color="auto"/>
        <w:left w:val="none" w:sz="0" w:space="0" w:color="auto"/>
        <w:bottom w:val="none" w:sz="0" w:space="0" w:color="auto"/>
        <w:right w:val="none" w:sz="0" w:space="0" w:color="auto"/>
      </w:divBdr>
    </w:div>
    <w:div w:id="2094468270">
      <w:bodyDiv w:val="1"/>
      <w:marLeft w:val="0"/>
      <w:marRight w:val="0"/>
      <w:marTop w:val="0"/>
      <w:marBottom w:val="0"/>
      <w:divBdr>
        <w:top w:val="none" w:sz="0" w:space="0" w:color="auto"/>
        <w:left w:val="none" w:sz="0" w:space="0" w:color="auto"/>
        <w:bottom w:val="none" w:sz="0" w:space="0" w:color="auto"/>
        <w:right w:val="none" w:sz="0" w:space="0" w:color="auto"/>
      </w:divBdr>
    </w:div>
    <w:div w:id="2107190147">
      <w:bodyDiv w:val="1"/>
      <w:marLeft w:val="0"/>
      <w:marRight w:val="0"/>
      <w:marTop w:val="0"/>
      <w:marBottom w:val="0"/>
      <w:divBdr>
        <w:top w:val="none" w:sz="0" w:space="0" w:color="auto"/>
        <w:left w:val="none" w:sz="0" w:space="0" w:color="auto"/>
        <w:bottom w:val="none" w:sz="0" w:space="0" w:color="auto"/>
        <w:right w:val="none" w:sz="0" w:space="0" w:color="auto"/>
      </w:divBdr>
    </w:div>
    <w:div w:id="2114477228">
      <w:bodyDiv w:val="1"/>
      <w:marLeft w:val="0"/>
      <w:marRight w:val="0"/>
      <w:marTop w:val="0"/>
      <w:marBottom w:val="0"/>
      <w:divBdr>
        <w:top w:val="none" w:sz="0" w:space="0" w:color="auto"/>
        <w:left w:val="none" w:sz="0" w:space="0" w:color="auto"/>
        <w:bottom w:val="none" w:sz="0" w:space="0" w:color="auto"/>
        <w:right w:val="none" w:sz="0" w:space="0" w:color="auto"/>
      </w:divBdr>
    </w:div>
    <w:div w:id="2115903375">
      <w:bodyDiv w:val="1"/>
      <w:marLeft w:val="0"/>
      <w:marRight w:val="0"/>
      <w:marTop w:val="0"/>
      <w:marBottom w:val="0"/>
      <w:divBdr>
        <w:top w:val="none" w:sz="0" w:space="0" w:color="auto"/>
        <w:left w:val="none" w:sz="0" w:space="0" w:color="auto"/>
        <w:bottom w:val="none" w:sz="0" w:space="0" w:color="auto"/>
        <w:right w:val="none" w:sz="0" w:space="0" w:color="auto"/>
      </w:divBdr>
    </w:div>
    <w:div w:id="2124837857">
      <w:bodyDiv w:val="1"/>
      <w:marLeft w:val="0"/>
      <w:marRight w:val="0"/>
      <w:marTop w:val="0"/>
      <w:marBottom w:val="0"/>
      <w:divBdr>
        <w:top w:val="none" w:sz="0" w:space="0" w:color="auto"/>
        <w:left w:val="none" w:sz="0" w:space="0" w:color="auto"/>
        <w:bottom w:val="none" w:sz="0" w:space="0" w:color="auto"/>
        <w:right w:val="none" w:sz="0" w:space="0" w:color="auto"/>
      </w:divBdr>
    </w:div>
    <w:div w:id="2139299630">
      <w:bodyDiv w:val="1"/>
      <w:marLeft w:val="0"/>
      <w:marRight w:val="0"/>
      <w:marTop w:val="0"/>
      <w:marBottom w:val="0"/>
      <w:divBdr>
        <w:top w:val="none" w:sz="0" w:space="0" w:color="auto"/>
        <w:left w:val="none" w:sz="0" w:space="0" w:color="auto"/>
        <w:bottom w:val="none" w:sz="0" w:space="0" w:color="auto"/>
        <w:right w:val="none" w:sz="0" w:space="0" w:color="auto"/>
      </w:divBdr>
    </w:div>
    <w:div w:id="214670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uszak@budakeszi.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F91C79-0E46-4E40-8C00-A88743B9E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50</Pages>
  <Words>16384</Words>
  <Characters>113051</Characters>
  <Application>Microsoft Office Word</Application>
  <DocSecurity>0</DocSecurity>
  <Lines>942</Lines>
  <Paragraphs>258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129177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jkv</dc:creator>
  <cp:keywords/>
  <dc:description/>
  <cp:lastModifiedBy>Tácsik Zsófia</cp:lastModifiedBy>
  <cp:revision>6</cp:revision>
  <cp:lastPrinted>2020-01-14T09:53:00Z</cp:lastPrinted>
  <dcterms:created xsi:type="dcterms:W3CDTF">2020-01-14T07:06:00Z</dcterms:created>
  <dcterms:modified xsi:type="dcterms:W3CDTF">2020-01-14T12:25:00Z</dcterms:modified>
</cp:coreProperties>
</file>