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42" w:rsidRPr="00BB5242" w:rsidRDefault="00BB5242" w:rsidP="00BB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8"/>
          <w:w w:val="90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Telepengedély-köteles, illetve ipari tevékenység </w:t>
      </w:r>
      <w:r w:rsidRPr="00BB5242">
        <w:rPr>
          <w:rFonts w:ascii="Times New Roman" w:eastAsia="Calibri" w:hAnsi="Times New Roman" w:cs="Times New Roman"/>
          <w:b/>
          <w:color w:val="000000"/>
          <w:spacing w:val="18"/>
          <w:w w:val="90"/>
          <w:sz w:val="24"/>
          <w:szCs w:val="24"/>
        </w:rPr>
        <w:t>megszüntetésének bejelentése</w:t>
      </w:r>
    </w:p>
    <w:p w:rsidR="00BB5242" w:rsidRPr="00BB5242" w:rsidRDefault="00BB5242" w:rsidP="00BB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  <w:t>[57/2013. (II. 27.) Korm. rendelet alapján]</w:t>
      </w:r>
    </w:p>
    <w:p w:rsidR="00BB5242" w:rsidRPr="00BB5242" w:rsidRDefault="00BB5242" w:rsidP="00BB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</w:pPr>
    </w:p>
    <w:p w:rsidR="00BB5242" w:rsidRPr="00BB5242" w:rsidRDefault="00BB5242" w:rsidP="00BB5242">
      <w:pPr>
        <w:pBdr>
          <w:top w:val="single" w:sz="5" w:space="14" w:color="000000"/>
          <w:left w:val="single" w:sz="5" w:space="0" w:color="000000"/>
          <w:bottom w:val="single" w:sz="5" w:space="10" w:color="000000"/>
          <w:right w:val="single" w:sz="5" w:space="0" w:color="000000"/>
        </w:pBdr>
        <w:spacing w:after="288" w:line="240" w:lineRule="auto"/>
        <w:ind w:right="5143"/>
        <w:jc w:val="center"/>
        <w:rPr>
          <w:rFonts w:ascii="Times New Roman" w:eastAsia="Calibri" w:hAnsi="Times New Roman" w:cs="Times New Roman"/>
          <w:b/>
          <w:color w:val="000000"/>
          <w:spacing w:val="-18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18"/>
          <w:w w:val="105"/>
          <w:sz w:val="24"/>
          <w:szCs w:val="24"/>
        </w:rPr>
        <w:t>ILLETÉKMENTES</w:t>
      </w:r>
    </w:p>
    <w:p w:rsidR="00BB5242" w:rsidRPr="00BB5242" w:rsidRDefault="00BB5242" w:rsidP="00BB5242">
      <w:pPr>
        <w:pBdr>
          <w:top w:val="single" w:sz="5" w:space="14" w:color="000000"/>
          <w:left w:val="single" w:sz="5" w:space="0" w:color="000000"/>
          <w:bottom w:val="single" w:sz="5" w:space="10" w:color="000000"/>
          <w:right w:val="single" w:sz="5" w:space="0" w:color="000000"/>
        </w:pBdr>
        <w:spacing w:after="0" w:line="240" w:lineRule="auto"/>
        <w:ind w:right="5143"/>
        <w:rPr>
          <w:rFonts w:ascii="Times New Roman" w:eastAsia="Calibri" w:hAnsi="Times New Roman" w:cs="Times New Roman"/>
          <w:b/>
          <w:color w:val="000000"/>
          <w:spacing w:val="-1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1"/>
          <w:w w:val="105"/>
          <w:sz w:val="24"/>
          <w:szCs w:val="24"/>
        </w:rPr>
        <w:t xml:space="preserve">Telepengedély vagy az igazolás </w:t>
      </w:r>
      <w:r w:rsidRPr="00BB5242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>eredeti példányát kérjük csatolni!</w:t>
      </w:r>
    </w:p>
    <w:p w:rsidR="00BB5242" w:rsidRPr="00BB5242" w:rsidRDefault="00BB5242" w:rsidP="00BB5242">
      <w:pPr>
        <w:spacing w:before="480" w:after="0" w:line="19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52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A</w:t>
      </w:r>
      <w:r w:rsidR="008B34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</w:t>
      </w:r>
      <w:bookmarkStart w:id="0" w:name="_GoBack"/>
      <w:bookmarkEnd w:id="0"/>
      <w:r w:rsidRPr="00BB52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ipari tevékenység végzőjének adatai</w:t>
      </w:r>
    </w:p>
    <w:p w:rsidR="00BB5242" w:rsidRPr="00BB5242" w:rsidRDefault="00BB5242" w:rsidP="00BB5242">
      <w:pPr>
        <w:tabs>
          <w:tab w:val="right" w:leader="dot" w:pos="9789"/>
        </w:tabs>
        <w:spacing w:before="396" w:after="0" w:line="208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  <w:t xml:space="preserve">1.1. </w:t>
      </w:r>
      <w:r w:rsidRPr="00BB5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Neve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…………………………………………………………………………………….</w:t>
      </w:r>
    </w:p>
    <w:p w:rsidR="00BB5242" w:rsidRPr="00BB5242" w:rsidRDefault="00BB5242" w:rsidP="00BB5242">
      <w:pPr>
        <w:tabs>
          <w:tab w:val="right" w:leader="dot" w:pos="9789"/>
        </w:tabs>
        <w:spacing w:before="396" w:after="0" w:line="208" w:lineRule="auto"/>
        <w:rPr>
          <w:rFonts w:ascii="Times New Roman" w:eastAsia="Calibri" w:hAnsi="Times New Roman" w:cs="Times New Roman"/>
          <w:b/>
          <w:color w:val="000000"/>
          <w:w w:val="105"/>
          <w:sz w:val="24"/>
          <w:szCs w:val="24"/>
        </w:rPr>
      </w:pPr>
    </w:p>
    <w:p w:rsidR="00BB5242" w:rsidRPr="00BB5242" w:rsidRDefault="00BB5242" w:rsidP="00BB5242">
      <w:pPr>
        <w:spacing w:before="216" w:after="0" w:line="240" w:lineRule="auto"/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  <w:t xml:space="preserve">1.2. </w:t>
      </w:r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Székhelye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:</w:t>
      </w:r>
      <w:r w:rsidRPr="00BB5242">
        <w:rPr>
          <w:rFonts w:ascii="Times New Roman" w:eastAsia="Calibri" w:hAnsi="Times New Roman" w:cs="Times New Roman"/>
          <w:color w:val="000000"/>
          <w:spacing w:val="-106"/>
          <w:w w:val="140"/>
          <w:sz w:val="24"/>
          <w:szCs w:val="24"/>
        </w:rPr>
        <w:t xml:space="preserve">   </w:t>
      </w:r>
      <w:r w:rsidRPr="00BB5242"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  <w:t>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  <w:t>………………………………………………………………………………</w:t>
      </w:r>
    </w:p>
    <w:p w:rsidR="00BB5242" w:rsidRPr="00BB5242" w:rsidRDefault="00BB5242" w:rsidP="00BB5242">
      <w:pPr>
        <w:spacing w:before="216" w:after="0" w:line="240" w:lineRule="auto"/>
        <w:rPr>
          <w:rFonts w:ascii="Times New Roman" w:eastAsia="Calibri" w:hAnsi="Times New Roman" w:cs="Times New Roman"/>
          <w:color w:val="000000"/>
          <w:spacing w:val="-106"/>
          <w:w w:val="140"/>
          <w:sz w:val="24"/>
          <w:szCs w:val="24"/>
        </w:rPr>
      </w:pPr>
    </w:p>
    <w:p w:rsidR="00BB5242" w:rsidRPr="00BB5242" w:rsidRDefault="00BB5242" w:rsidP="00BB5242">
      <w:pPr>
        <w:tabs>
          <w:tab w:val="right" w:leader="dot" w:pos="9789"/>
        </w:tabs>
        <w:spacing w:before="288"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  <w:t>1.3. Nyilvántartásba vételi száma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  <w:t>: 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  <w:t>……………………………………………………….</w:t>
      </w:r>
    </w:p>
    <w:p w:rsidR="00BB5242" w:rsidRPr="00BB5242" w:rsidRDefault="00BB5242" w:rsidP="00BB5242">
      <w:pPr>
        <w:tabs>
          <w:tab w:val="right" w:leader="dot" w:pos="9789"/>
        </w:tabs>
        <w:spacing w:before="288"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w w:val="105"/>
          <w:sz w:val="24"/>
          <w:szCs w:val="24"/>
        </w:rPr>
      </w:pPr>
    </w:p>
    <w:p w:rsidR="00BB5242" w:rsidRPr="00BB5242" w:rsidRDefault="00BB5242" w:rsidP="00BB5242">
      <w:pPr>
        <w:tabs>
          <w:tab w:val="right" w:leader="dot" w:pos="9789"/>
        </w:tabs>
        <w:spacing w:before="216" w:after="396" w:line="240" w:lineRule="auto"/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  <w:t xml:space="preserve">1.4. Az ipari tevékenység végzésének helye: </w:t>
      </w:r>
    </w:p>
    <w:p w:rsidR="00BB5242" w:rsidRPr="00BB5242" w:rsidRDefault="00BB5242" w:rsidP="00BB5242">
      <w:pPr>
        <w:tabs>
          <w:tab w:val="right" w:leader="dot" w:pos="9789"/>
        </w:tabs>
        <w:spacing w:before="216" w:after="396" w:line="240" w:lineRule="auto"/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  <w:t>………………………………………………………………………………………………...</w:t>
      </w:r>
    </w:p>
    <w:p w:rsidR="00BB5242" w:rsidRPr="00BB5242" w:rsidRDefault="00BB5242" w:rsidP="00BB5242">
      <w:pPr>
        <w:tabs>
          <w:tab w:val="right" w:leader="dot" w:pos="9789"/>
        </w:tabs>
        <w:spacing w:before="216" w:after="396" w:line="240" w:lineRule="auto"/>
        <w:rPr>
          <w:rFonts w:ascii="Times New Roman" w:eastAsia="Calibri" w:hAnsi="Times New Roman" w:cs="Times New Roman"/>
          <w:b/>
          <w:color w:val="000000"/>
          <w:spacing w:val="-5"/>
          <w:w w:val="105"/>
          <w:sz w:val="24"/>
          <w:szCs w:val="24"/>
        </w:rPr>
      </w:pPr>
    </w:p>
    <w:p w:rsidR="00BB5242" w:rsidRPr="00BB5242" w:rsidRDefault="00BB5242" w:rsidP="00BB5242">
      <w:pPr>
        <w:tabs>
          <w:tab w:val="right" w:leader="dot" w:pos="5735"/>
        </w:tabs>
        <w:spacing w:before="360" w:after="0" w:line="208" w:lineRule="auto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  <w:t xml:space="preserve">1.5. </w:t>
      </w:r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Telefonszáma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: 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……………………………………………………………………………...</w:t>
      </w:r>
    </w:p>
    <w:p w:rsidR="00BB5242" w:rsidRPr="00BB5242" w:rsidRDefault="00BB5242" w:rsidP="00BB5242">
      <w:pPr>
        <w:tabs>
          <w:tab w:val="right" w:leader="dot" w:pos="5735"/>
        </w:tabs>
        <w:spacing w:before="360" w:after="0" w:line="208" w:lineRule="auto"/>
        <w:rPr>
          <w:rFonts w:ascii="Times New Roman" w:eastAsia="Calibri" w:hAnsi="Times New Roman" w:cs="Times New Roman"/>
          <w:b/>
          <w:color w:val="000000"/>
          <w:spacing w:val="-6"/>
          <w:w w:val="105"/>
          <w:sz w:val="24"/>
          <w:szCs w:val="24"/>
        </w:rPr>
      </w:pPr>
    </w:p>
    <w:p w:rsidR="00BB5242" w:rsidRPr="00BB5242" w:rsidRDefault="00BB5242" w:rsidP="00BB5242">
      <w:pPr>
        <w:tabs>
          <w:tab w:val="right" w:leader="dot" w:pos="10087"/>
        </w:tabs>
        <w:spacing w:before="216" w:after="18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BB524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1.6. Az ipari tevékenység megszüntetésének időpontja</w:t>
      </w:r>
      <w:proofErr w:type="gramStart"/>
      <w:r w:rsidRPr="00BB524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: …</w:t>
      </w:r>
      <w:proofErr w:type="gramEnd"/>
      <w:r w:rsidRPr="00BB5242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……………...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...........................</w:t>
      </w:r>
    </w:p>
    <w:p w:rsidR="00BB5242" w:rsidRPr="00BB5242" w:rsidRDefault="00BB5242" w:rsidP="00BB5242">
      <w:pPr>
        <w:jc w:val="both"/>
        <w:rPr>
          <w:rFonts w:ascii="Times New Roman" w:hAnsi="Times New Roman" w:cs="Times New Roman"/>
          <w:sz w:val="24"/>
        </w:rPr>
      </w:pPr>
    </w:p>
    <w:p w:rsidR="00BB5242" w:rsidRPr="00BB5242" w:rsidRDefault="00BB5242" w:rsidP="00BB5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5242" w:rsidRPr="00BB5242" w:rsidRDefault="00BB5242" w:rsidP="00BB5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242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8EA6" wp14:editId="5B0A5B28">
                <wp:simplePos x="0" y="0"/>
                <wp:positionH relativeFrom="column">
                  <wp:posOffset>3472180</wp:posOffset>
                </wp:positionH>
                <wp:positionV relativeFrom="paragraph">
                  <wp:posOffset>103505</wp:posOffset>
                </wp:positionV>
                <wp:extent cx="2889885" cy="0"/>
                <wp:effectExtent l="0" t="0" r="571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88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6B5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8.15pt" to="50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" strokeweight="1.8pt">
                <v:stroke dashstyle="1 1"/>
              </v:line>
            </w:pict>
          </mc:Fallback>
        </mc:AlternateContent>
      </w:r>
      <w:r w:rsidRPr="00BB5242">
        <w:rPr>
          <w:rFonts w:ascii="Times New Roman" w:eastAsia="Calibri" w:hAnsi="Times New Roman" w:cs="Times New Roman"/>
          <w:sz w:val="24"/>
          <w:szCs w:val="24"/>
        </w:rPr>
        <w:t>Kelt</w:t>
      </w:r>
      <w:proofErr w:type="gramStart"/>
      <w:r w:rsidRPr="00BB5242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BB5242">
        <w:rPr>
          <w:rFonts w:ascii="Times New Roman" w:eastAsia="Calibri" w:hAnsi="Times New Roman" w:cs="Times New Roman"/>
          <w:sz w:val="24"/>
          <w:szCs w:val="24"/>
        </w:rPr>
        <w:t xml:space="preserve"> Budakeszi, ……….. év………….hó………..nap</w:t>
      </w:r>
    </w:p>
    <w:p w:rsidR="00BB5242" w:rsidRPr="00BB5242" w:rsidRDefault="00BB5242" w:rsidP="00BB5242">
      <w:pPr>
        <w:tabs>
          <w:tab w:val="left" w:pos="7655"/>
        </w:tabs>
        <w:spacing w:after="0" w:line="240" w:lineRule="auto"/>
        <w:ind w:right="252"/>
        <w:jc w:val="right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B52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Bejelentő aláírása (bélyegzője)</w:t>
      </w:r>
    </w:p>
    <w:p w:rsidR="00BB5242" w:rsidRPr="00BB5242" w:rsidRDefault="00BB5242" w:rsidP="00BB5242">
      <w:pPr>
        <w:jc w:val="both"/>
        <w:rPr>
          <w:rFonts w:ascii="Times New Roman" w:hAnsi="Times New Roman" w:cs="Times New Roman"/>
          <w:sz w:val="24"/>
        </w:rPr>
      </w:pPr>
    </w:p>
    <w:sectPr w:rsidR="00BB5242" w:rsidRPr="00BB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18" w:rsidRDefault="007C3018" w:rsidP="007C3018">
      <w:pPr>
        <w:spacing w:after="0" w:line="240" w:lineRule="auto"/>
      </w:pPr>
      <w:r>
        <w:separator/>
      </w:r>
    </w:p>
  </w:endnote>
  <w:endnote w:type="continuationSeparator" w:id="0">
    <w:p w:rsidR="007C3018" w:rsidRDefault="007C3018" w:rsidP="007C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18" w:rsidRDefault="007C3018" w:rsidP="007C3018">
      <w:pPr>
        <w:spacing w:after="0" w:line="240" w:lineRule="auto"/>
      </w:pPr>
      <w:r>
        <w:separator/>
      </w:r>
    </w:p>
  </w:footnote>
  <w:footnote w:type="continuationSeparator" w:id="0">
    <w:p w:rsidR="007C3018" w:rsidRDefault="007C3018" w:rsidP="007C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568"/>
      <w:gridCol w:w="5651"/>
      <w:gridCol w:w="1853"/>
    </w:tblGrid>
    <w:tr w:rsidR="007C3018" w:rsidRPr="009245D3" w:rsidTr="008B7970">
      <w:trPr>
        <w:jc w:val="center"/>
      </w:trPr>
      <w:tc>
        <w:tcPr>
          <w:tcW w:w="1568" w:type="dxa"/>
          <w:vAlign w:val="center"/>
        </w:tcPr>
        <w:p w:rsidR="007C3018" w:rsidRPr="009245D3" w:rsidRDefault="007C3018" w:rsidP="007C30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9245D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F5CA16C" wp14:editId="3FA98241">
                <wp:extent cx="752475" cy="88582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7C3018" w:rsidRPr="009245D3" w:rsidRDefault="007C3018" w:rsidP="007C301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pPr>
          <w:r w:rsidRPr="009245D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  <w:t>BUDAKESZI POLGÁRMESTERI HIVATAL</w:t>
          </w:r>
        </w:p>
        <w:p w:rsidR="007C3018" w:rsidRPr="009245D3" w:rsidRDefault="007C3018" w:rsidP="007C301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4"/>
              <w:szCs w:val="4"/>
              <w:lang w:eastAsia="hu-HU"/>
            </w:rPr>
          </w:pPr>
        </w:p>
        <w:p w:rsidR="007C3018" w:rsidRPr="009245D3" w:rsidRDefault="007C3018" w:rsidP="007C301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9245D3"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  <w:sym w:font="Wingdings" w:char="F02A"/>
          </w:r>
          <w:r w:rsidRPr="009245D3"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  <w:t xml:space="preserve"> 2092 Budakeszi, Fő utca 179.</w:t>
          </w:r>
        </w:p>
        <w:p w:rsidR="007C3018" w:rsidRPr="009245D3" w:rsidRDefault="007C3018" w:rsidP="007C301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9245D3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sym w:font="Wingdings 2" w:char="F027"/>
          </w:r>
          <w:r w:rsidRPr="009245D3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t xml:space="preserve">  </w:t>
          </w:r>
          <w:r w:rsidRPr="009245D3"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  <w:t>06-23-535-710/182</w:t>
          </w:r>
        </w:p>
        <w:p w:rsidR="007C3018" w:rsidRPr="009245D3" w:rsidRDefault="007C3018" w:rsidP="007C3018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9245D3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sym w:font="Wingdings 2" w:char="F037"/>
          </w:r>
          <w:r w:rsidRPr="009245D3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t xml:space="preserve">  </w:t>
          </w:r>
          <w:r w:rsidRPr="009245D3"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  <w:t>06-23-535-712</w:t>
          </w:r>
        </w:p>
        <w:p w:rsidR="007C3018" w:rsidRPr="009245D3" w:rsidRDefault="007C3018" w:rsidP="007C30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9245D3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sym w:font="Wingdings" w:char="F02B"/>
          </w:r>
          <w:r w:rsidRPr="009245D3">
            <w:rPr>
              <w:rFonts w:ascii="Times New Roman" w:eastAsia="Times New Roman" w:hAnsi="Times New Roman" w:cs="Times New Roman"/>
              <w:bCs/>
              <w:sz w:val="16"/>
              <w:szCs w:val="16"/>
              <w:lang w:eastAsia="hu-HU"/>
            </w:rPr>
            <w:t xml:space="preserve"> igazgatas@budakeszi.hu</w:t>
          </w:r>
        </w:p>
      </w:tc>
      <w:tc>
        <w:tcPr>
          <w:tcW w:w="1853" w:type="dxa"/>
          <w:vAlign w:val="center"/>
        </w:tcPr>
        <w:p w:rsidR="007C3018" w:rsidRPr="009245D3" w:rsidRDefault="007C3018" w:rsidP="007C301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</w:tc>
    </w:tr>
  </w:tbl>
  <w:p w:rsidR="007C3018" w:rsidRPr="009245D3" w:rsidRDefault="007C3018" w:rsidP="007C301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4"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8"/>
    <w:rsid w:val="003F11DE"/>
    <w:rsid w:val="00472FD7"/>
    <w:rsid w:val="007C3018"/>
    <w:rsid w:val="008B3424"/>
    <w:rsid w:val="00B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0E10-6385-4D67-988C-328C1350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018"/>
  </w:style>
  <w:style w:type="paragraph" w:styleId="llb">
    <w:name w:val="footer"/>
    <w:basedOn w:val="Norml"/>
    <w:link w:val="llbChar"/>
    <w:uiPriority w:val="99"/>
    <w:unhideWhenUsed/>
    <w:rsid w:val="007C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Krisztián</dc:creator>
  <cp:keywords/>
  <dc:description/>
  <cp:lastModifiedBy>Kovács Krisztián</cp:lastModifiedBy>
  <cp:revision>2</cp:revision>
  <dcterms:created xsi:type="dcterms:W3CDTF">2016-06-29T07:23:00Z</dcterms:created>
  <dcterms:modified xsi:type="dcterms:W3CDTF">2016-06-29T07:47:00Z</dcterms:modified>
</cp:coreProperties>
</file>